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4472C4" w:themeColor="accent1"/>
        </w:rPr>
        <w:id w:val="1069611985"/>
        <w:docPartObj>
          <w:docPartGallery w:val="Cover Pages"/>
          <w:docPartUnique/>
        </w:docPartObj>
      </w:sdtPr>
      <w:sdtEndPr>
        <w:rPr>
          <w:rFonts w:ascii="Arial" w:hAnsi="Arial" w:cs="Arial"/>
          <w:color w:val="auto"/>
        </w:rPr>
      </w:sdtEndPr>
      <w:sdtContent>
        <w:p w14:paraId="77D8537D" w14:textId="09D61A3E" w:rsidR="00F84ACC" w:rsidRDefault="00F84ACC" w:rsidP="00F84ACC">
          <w:pPr>
            <w:jc w:val="center"/>
          </w:pPr>
          <w:r>
            <w:rPr>
              <w:noProof/>
            </w:rPr>
            <mc:AlternateContent>
              <mc:Choice Requires="wpg">
                <w:drawing>
                  <wp:anchor distT="0" distB="0" distL="114300" distR="114300" simplePos="0" relativeHeight="251683840" behindDoc="0" locked="0" layoutInCell="1" allowOverlap="1" wp14:anchorId="75B9717F" wp14:editId="5657BFD1">
                    <wp:simplePos x="0" y="0"/>
                    <wp:positionH relativeFrom="column">
                      <wp:posOffset>-1953592</wp:posOffset>
                    </wp:positionH>
                    <wp:positionV relativeFrom="paragraph">
                      <wp:posOffset>-722374</wp:posOffset>
                    </wp:positionV>
                    <wp:extent cx="9525000" cy="9271170"/>
                    <wp:effectExtent l="0" t="0" r="0" b="0"/>
                    <wp:wrapNone/>
                    <wp:docPr id="63" name="Grupo 63"/>
                    <wp:cNvGraphicFramePr/>
                    <a:graphic xmlns:a="http://schemas.openxmlformats.org/drawingml/2006/main">
                      <a:graphicData uri="http://schemas.microsoft.com/office/word/2010/wordprocessingGroup">
                        <wpg:wgp>
                          <wpg:cNvGrpSpPr/>
                          <wpg:grpSpPr>
                            <a:xfrm>
                              <a:off x="0" y="0"/>
                              <a:ext cx="9525000" cy="9271170"/>
                              <a:chOff x="0" y="0"/>
                              <a:chExt cx="9525000" cy="9271170"/>
                            </a:xfrm>
                          </wpg:grpSpPr>
                          <wpg:grpSp>
                            <wpg:cNvPr id="62" name="Grupo 62"/>
                            <wpg:cNvGrpSpPr/>
                            <wpg:grpSpPr>
                              <a:xfrm>
                                <a:off x="0" y="0"/>
                                <a:ext cx="9525000" cy="9271170"/>
                                <a:chOff x="0" y="0"/>
                                <a:chExt cx="9525000" cy="9271170"/>
                              </a:xfrm>
                            </wpg:grpSpPr>
                            <wpg:grpSp>
                              <wpg:cNvPr id="18" name="Grupo 18"/>
                              <wpg:cNvGrpSpPr/>
                              <wpg:grpSpPr>
                                <a:xfrm>
                                  <a:off x="0" y="423080"/>
                                  <a:ext cx="9525000" cy="8848090"/>
                                  <a:chOff x="0" y="0"/>
                                  <a:chExt cx="7429500" cy="7153910"/>
                                </a:xfrm>
                              </wpg:grpSpPr>
                              <pic:pic xmlns:pic="http://schemas.openxmlformats.org/drawingml/2006/picture">
                                <pic:nvPicPr>
                                  <pic:cNvPr id="20" name="Imagen 20"/>
                                  <pic:cNvPicPr>
                                    <a:picLocks noChangeAspect="1"/>
                                  </pic:cNvPicPr>
                                </pic:nvPicPr>
                                <pic:blipFill rotWithShape="1">
                                  <a:blip r:embed="rId8">
                                    <a:extLst>
                                      <a:ext uri="{BEBA8EAE-BF5A-486C-A8C5-ECC9F3942E4B}">
                                        <a14:imgProps xmlns:a14="http://schemas.microsoft.com/office/drawing/2010/main">
                                          <a14:imgLayer r:embed="rId9">
                                            <a14:imgEffect>
                                              <a14:brightnessContrast bright="40000"/>
                                            </a14:imgEffect>
                                          </a14:imgLayer>
                                        </a14:imgProps>
                                      </a:ext>
                                      <a:ext uri="{28A0092B-C50C-407E-A947-70E740481C1C}">
                                        <a14:useLocalDpi xmlns:a14="http://schemas.microsoft.com/office/drawing/2010/main" val="0"/>
                                      </a:ext>
                                    </a:extLst>
                                  </a:blip>
                                  <a:srcRect t="1367" b="2344"/>
                                  <a:stretch/>
                                </pic:blipFill>
                                <pic:spPr bwMode="auto">
                                  <a:xfrm>
                                    <a:off x="0" y="0"/>
                                    <a:ext cx="7429500" cy="7153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 name="Imagen 2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143635" y="2029335"/>
                                    <a:ext cx="3161281" cy="3161280"/>
                                  </a:xfrm>
                                  <a:prstGeom prst="rect">
                                    <a:avLst/>
                                  </a:prstGeom>
                                  <a:noFill/>
                                  <a:ln>
                                    <a:noFill/>
                                  </a:ln>
                                </pic:spPr>
                              </pic:pic>
                            </wpg:grpSp>
                            <wpg:grpSp>
                              <wpg:cNvPr id="55" name="Grupo 55"/>
                              <wpg:cNvGrpSpPr/>
                              <wpg:grpSpPr>
                                <a:xfrm>
                                  <a:off x="1187356" y="0"/>
                                  <a:ext cx="6083489" cy="1428750"/>
                                  <a:chOff x="0" y="0"/>
                                  <a:chExt cx="6083489" cy="1428750"/>
                                </a:xfrm>
                              </wpg:grpSpPr>
                              <pic:pic xmlns:pic="http://schemas.openxmlformats.org/drawingml/2006/picture">
                                <pic:nvPicPr>
                                  <pic:cNvPr id="29" name="Imagen 29" descr="Imagen que contiene Logotipo&#10;&#10;Descripción generada automáticamente"/>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7475" cy="1428750"/>
                                  </a:xfrm>
                                  <a:prstGeom prst="rect">
                                    <a:avLst/>
                                  </a:prstGeom>
                                  <a:noFill/>
                                </pic:spPr>
                              </pic:pic>
                              <wps:wsp>
                                <wps:cNvPr id="11" name="Cuadro de texto 11"/>
                                <wps:cNvSpPr txBox="1"/>
                                <wps:spPr>
                                  <a:xfrm>
                                    <a:off x="3111689" y="423080"/>
                                    <a:ext cx="2971800" cy="819150"/>
                                  </a:xfrm>
                                  <a:prstGeom prst="rect">
                                    <a:avLst/>
                                  </a:prstGeom>
                                  <a:noFill/>
                                  <a:ln w="6350">
                                    <a:noFill/>
                                  </a:ln>
                                </wps:spPr>
                                <wps:txbx>
                                  <w:txbxContent>
                                    <w:p w14:paraId="7DEB292F" w14:textId="77777777" w:rsidR="00F84ACC" w:rsidRPr="0076040F" w:rsidRDefault="00F84ACC" w:rsidP="00F84ACC">
                                      <w:pPr>
                                        <w:rPr>
                                          <w:rFonts w:ascii="Times New Roman" w:hAnsi="Times New Roman" w:cs="Times New Roman"/>
                                          <w:b/>
                                          <w:bCs/>
                                          <w:sz w:val="28"/>
                                          <w:szCs w:val="28"/>
                                          <w:lang w:val="es-MX"/>
                                        </w:rPr>
                                      </w:pPr>
                                      <w:r w:rsidRPr="0076040F">
                                        <w:rPr>
                                          <w:rFonts w:ascii="Times New Roman" w:hAnsi="Times New Roman" w:cs="Times New Roman"/>
                                          <w:b/>
                                          <w:bCs/>
                                          <w:sz w:val="28"/>
                                          <w:szCs w:val="28"/>
                                          <w:lang w:val="es-MX"/>
                                        </w:rPr>
                                        <w:t>Regional 10</w:t>
                                      </w:r>
                                    </w:p>
                                    <w:p w14:paraId="4197DB5F" w14:textId="77777777" w:rsidR="00F84ACC" w:rsidRPr="0076040F" w:rsidRDefault="00F84ACC" w:rsidP="00F84ACC">
                                      <w:pPr>
                                        <w:rPr>
                                          <w:rFonts w:ascii="Times New Roman" w:hAnsi="Times New Roman" w:cs="Times New Roman"/>
                                          <w:b/>
                                          <w:bCs/>
                                          <w:sz w:val="28"/>
                                          <w:szCs w:val="28"/>
                                          <w:lang w:val="es-MX"/>
                                        </w:rPr>
                                      </w:pPr>
                                      <w:r w:rsidRPr="0076040F">
                                        <w:rPr>
                                          <w:rFonts w:ascii="Times New Roman" w:hAnsi="Times New Roman" w:cs="Times New Roman"/>
                                          <w:b/>
                                          <w:bCs/>
                                          <w:sz w:val="28"/>
                                          <w:szCs w:val="28"/>
                                          <w:lang w:val="es-MX"/>
                                        </w:rPr>
                                        <w:t>Distrito Educativo 10- 04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53" name="Grupo 53"/>
                            <wpg:cNvGrpSpPr/>
                            <wpg:grpSpPr>
                              <a:xfrm>
                                <a:off x="1187356" y="1433015"/>
                                <a:ext cx="7143750" cy="7557163"/>
                                <a:chOff x="0" y="0"/>
                                <a:chExt cx="7143750" cy="7557163"/>
                              </a:xfrm>
                            </wpg:grpSpPr>
                            <wps:wsp>
                              <wps:cNvPr id="27" name="Cuadro de texto 27"/>
                              <wps:cNvSpPr txBox="1"/>
                              <wps:spPr>
                                <a:xfrm>
                                  <a:off x="1282889" y="0"/>
                                  <a:ext cx="4629150" cy="1543050"/>
                                </a:xfrm>
                                <a:prstGeom prst="rect">
                                  <a:avLst/>
                                </a:prstGeom>
                                <a:noFill/>
                                <a:ln w="6350">
                                  <a:noFill/>
                                </a:ln>
                              </wps:spPr>
                              <wps:txbx>
                                <w:txbxContent>
                                  <w:p w14:paraId="79C7A98B" w14:textId="77777777" w:rsidR="00F84ACC" w:rsidRPr="00494615" w:rsidRDefault="00F84ACC" w:rsidP="00F84ACC">
                                    <w:pPr>
                                      <w:jc w:val="center"/>
                                      <w:rPr>
                                        <w:rFonts w:ascii="Times New Roman" w:hAnsi="Times New Roman" w:cs="Times New Roman"/>
                                        <w:b/>
                                        <w:bCs/>
                                        <w:sz w:val="220"/>
                                        <w:szCs w:val="220"/>
                                        <w:lang w:val="es-MX"/>
                                      </w:rPr>
                                    </w:pPr>
                                    <w:r w:rsidRPr="00494615">
                                      <w:rPr>
                                        <w:rFonts w:ascii="Times New Roman" w:hAnsi="Times New Roman" w:cs="Times New Roman"/>
                                        <w:b/>
                                        <w:bCs/>
                                        <w:color w:val="C00000"/>
                                        <w:sz w:val="220"/>
                                        <w:szCs w:val="220"/>
                                        <w:lang w:val="es-MX"/>
                                      </w:rPr>
                                      <w:t>R</w:t>
                                    </w:r>
                                    <w:r w:rsidRPr="00494615">
                                      <w:rPr>
                                        <w:rFonts w:ascii="Times New Roman" w:hAnsi="Times New Roman" w:cs="Times New Roman"/>
                                        <w:b/>
                                        <w:bCs/>
                                        <w:color w:val="FFC000"/>
                                        <w:sz w:val="220"/>
                                        <w:szCs w:val="220"/>
                                        <w:lang w:val="es-MX"/>
                                      </w:rPr>
                                      <w:t>E</w:t>
                                    </w:r>
                                    <w:r w:rsidRPr="00494615">
                                      <w:rPr>
                                        <w:rFonts w:ascii="Times New Roman" w:hAnsi="Times New Roman" w:cs="Times New Roman"/>
                                        <w:b/>
                                        <w:bCs/>
                                        <w:color w:val="002060"/>
                                        <w:sz w:val="220"/>
                                        <w:szCs w:val="220"/>
                                        <w:lang w:val="es-MX"/>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Cuadro de texto 28"/>
                              <wps:cNvSpPr txBox="1"/>
                              <wps:spPr>
                                <a:xfrm>
                                  <a:off x="0" y="5404513"/>
                                  <a:ext cx="7143750" cy="2152650"/>
                                </a:xfrm>
                                <a:prstGeom prst="rect">
                                  <a:avLst/>
                                </a:prstGeom>
                                <a:noFill/>
                                <a:ln w="6350">
                                  <a:noFill/>
                                </a:ln>
                              </wps:spPr>
                              <wps:txbx>
                                <w:txbxContent>
                                  <w:p w14:paraId="1835FC91" w14:textId="77777777" w:rsidR="00F84ACC" w:rsidRPr="00494615" w:rsidRDefault="00F84ACC" w:rsidP="00F84ACC">
                                    <w:pPr>
                                      <w:jc w:val="center"/>
                                      <w:rPr>
                                        <w:rFonts w:ascii="Times New Roman" w:hAnsi="Times New Roman" w:cs="Times New Roman"/>
                                        <w:b/>
                                        <w:bCs/>
                                        <w:sz w:val="120"/>
                                        <w:szCs w:val="120"/>
                                        <w:lang w:val="es-MX"/>
                                      </w:rPr>
                                    </w:pPr>
                                    <w:r w:rsidRPr="00494615">
                                      <w:rPr>
                                        <w:rFonts w:ascii="Times New Roman" w:hAnsi="Times New Roman" w:cs="Times New Roman"/>
                                        <w:b/>
                                        <w:bCs/>
                                        <w:color w:val="C00000"/>
                                        <w:sz w:val="120"/>
                                        <w:szCs w:val="120"/>
                                        <w:lang w:val="es-MX"/>
                                      </w:rPr>
                                      <w:t xml:space="preserve">MAMEYES </w:t>
                                    </w:r>
                                    <w:r w:rsidRPr="00494615">
                                      <w:rPr>
                                        <w:rFonts w:ascii="Times New Roman" w:hAnsi="Times New Roman" w:cs="Times New Roman"/>
                                        <w:b/>
                                        <w:bCs/>
                                        <w:color w:val="538135" w:themeColor="accent6" w:themeShade="BF"/>
                                        <w:sz w:val="120"/>
                                        <w:szCs w:val="120"/>
                                        <w:lang w:val="es-MX"/>
                                      </w:rPr>
                                      <w:t>-</w:t>
                                    </w:r>
                                    <w:r w:rsidRPr="00494615">
                                      <w:rPr>
                                        <w:rFonts w:ascii="Times New Roman" w:hAnsi="Times New Roman" w:cs="Times New Roman"/>
                                        <w:b/>
                                        <w:bCs/>
                                        <w:color w:val="002060"/>
                                        <w:sz w:val="120"/>
                                        <w:szCs w:val="120"/>
                                        <w:lang w:val="es-MX"/>
                                      </w:rPr>
                                      <w:t>ISABELITA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5B9717F" id="Grupo 63" o:spid="_x0000_s1026" style="position:absolute;left:0;text-align:left;margin-left:-153.85pt;margin-top:-56.9pt;width:750pt;height:730pt;z-index:251683840" coordsize="95250,92711"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">
                    <v:group id="Grupo 62" o:spid="_x0000_s1027" style="position:absolute;width:95250;height:92711" coordsize="95250,9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upo 18" o:spid="_x0000_s1028" style="position:absolute;top:4230;width:95250;height:88481" coordsize="74295,71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9" type="#_x0000_t75" style="position:absolute;width:74295;height:7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">
                          <v:imagedata r:id="rId12" o:title="" croptop="896f" cropbottom="1536f"/>
                        </v:shape>
                        <v:shape id="Imagen 22" o:spid="_x0000_s1030" type="#_x0000_t75" style="position:absolute;left:21436;top:20293;width:31613;height:3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">
                          <v:imagedata r:id="rId13" o:title=""/>
                        </v:shape>
                      </v:group>
                      <v:group id="Grupo 55" o:spid="_x0000_s1031" style="position:absolute;left:11873;width:60835;height:14287" coordsize="60834,1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Imagen 29" o:spid="_x0000_s1032" type="#_x0000_t75" alt="Imagen que contiene Logotipo&#10;&#10;Descripción generada automáticamente" style="position:absolute;width:26574;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">
                          <v:imagedata r:id="rId14" o:title="Imagen que contiene Logotipo&#10;&#10;Descripción generada automáticamente"/>
                        </v:shape>
                        <v:shapetype id="_x0000_t202" coordsize="21600,21600" o:spt="202" path="m,l,21600r21600,l21600,xe">
                          <v:stroke joinstyle="miter"/>
                          <v:path gradientshapeok="t" o:connecttype="rect"/>
                        </v:shapetype>
                        <v:shape id="Cuadro de texto 11" o:spid="_x0000_s1033" type="#_x0000_t202" style="position:absolute;left:31116;top:4230;width:29718;height:8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7DEB292F" w14:textId="77777777" w:rsidR="00F84ACC" w:rsidRPr="0076040F" w:rsidRDefault="00F84ACC" w:rsidP="00F84ACC">
                                <w:pPr>
                                  <w:rPr>
                                    <w:rFonts w:ascii="Times New Roman" w:hAnsi="Times New Roman" w:cs="Times New Roman"/>
                                    <w:b/>
                                    <w:bCs/>
                                    <w:sz w:val="28"/>
                                    <w:szCs w:val="28"/>
                                    <w:lang w:val="es-MX"/>
                                  </w:rPr>
                                </w:pPr>
                                <w:r w:rsidRPr="0076040F">
                                  <w:rPr>
                                    <w:rFonts w:ascii="Times New Roman" w:hAnsi="Times New Roman" w:cs="Times New Roman"/>
                                    <w:b/>
                                    <w:bCs/>
                                    <w:sz w:val="28"/>
                                    <w:szCs w:val="28"/>
                                    <w:lang w:val="es-MX"/>
                                  </w:rPr>
                                  <w:t>Regional 10</w:t>
                                </w:r>
                              </w:p>
                              <w:p w14:paraId="4197DB5F" w14:textId="77777777" w:rsidR="00F84ACC" w:rsidRPr="0076040F" w:rsidRDefault="00F84ACC" w:rsidP="00F84ACC">
                                <w:pPr>
                                  <w:rPr>
                                    <w:rFonts w:ascii="Times New Roman" w:hAnsi="Times New Roman" w:cs="Times New Roman"/>
                                    <w:b/>
                                    <w:bCs/>
                                    <w:sz w:val="28"/>
                                    <w:szCs w:val="28"/>
                                    <w:lang w:val="es-MX"/>
                                  </w:rPr>
                                </w:pPr>
                                <w:r w:rsidRPr="0076040F">
                                  <w:rPr>
                                    <w:rFonts w:ascii="Times New Roman" w:hAnsi="Times New Roman" w:cs="Times New Roman"/>
                                    <w:b/>
                                    <w:bCs/>
                                    <w:sz w:val="28"/>
                                    <w:szCs w:val="28"/>
                                    <w:lang w:val="es-MX"/>
                                  </w:rPr>
                                  <w:t>Distrito Educativo 10- 04</w:t>
                                </w:r>
                              </w:p>
                            </w:txbxContent>
                          </v:textbox>
                        </v:shape>
                      </v:group>
                    </v:group>
                    <v:group id="Grupo 53" o:spid="_x0000_s1034" style="position:absolute;left:11873;top:14330;width:71438;height:75571" coordsize="71437,75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Cuadro de texto 27" o:spid="_x0000_s1035" type="#_x0000_t202" style="position:absolute;left:12828;width:46292;height:1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79C7A98B" w14:textId="77777777" w:rsidR="00F84ACC" w:rsidRPr="00494615" w:rsidRDefault="00F84ACC" w:rsidP="00F84ACC">
                              <w:pPr>
                                <w:jc w:val="center"/>
                                <w:rPr>
                                  <w:rFonts w:ascii="Times New Roman" w:hAnsi="Times New Roman" w:cs="Times New Roman"/>
                                  <w:b/>
                                  <w:bCs/>
                                  <w:sz w:val="220"/>
                                  <w:szCs w:val="220"/>
                                  <w:lang w:val="es-MX"/>
                                </w:rPr>
                              </w:pPr>
                              <w:r w:rsidRPr="00494615">
                                <w:rPr>
                                  <w:rFonts w:ascii="Times New Roman" w:hAnsi="Times New Roman" w:cs="Times New Roman"/>
                                  <w:b/>
                                  <w:bCs/>
                                  <w:color w:val="C00000"/>
                                  <w:sz w:val="220"/>
                                  <w:szCs w:val="220"/>
                                  <w:lang w:val="es-MX"/>
                                </w:rPr>
                                <w:t>R</w:t>
                              </w:r>
                              <w:r w:rsidRPr="00494615">
                                <w:rPr>
                                  <w:rFonts w:ascii="Times New Roman" w:hAnsi="Times New Roman" w:cs="Times New Roman"/>
                                  <w:b/>
                                  <w:bCs/>
                                  <w:color w:val="FFC000"/>
                                  <w:sz w:val="220"/>
                                  <w:szCs w:val="220"/>
                                  <w:lang w:val="es-MX"/>
                                </w:rPr>
                                <w:t>E</w:t>
                              </w:r>
                              <w:r w:rsidRPr="00494615">
                                <w:rPr>
                                  <w:rFonts w:ascii="Times New Roman" w:hAnsi="Times New Roman" w:cs="Times New Roman"/>
                                  <w:b/>
                                  <w:bCs/>
                                  <w:color w:val="002060"/>
                                  <w:sz w:val="220"/>
                                  <w:szCs w:val="220"/>
                                  <w:lang w:val="es-MX"/>
                                </w:rPr>
                                <w:t>D</w:t>
                              </w:r>
                            </w:p>
                          </w:txbxContent>
                        </v:textbox>
                      </v:shape>
                      <v:shape id="Cuadro de texto 28" o:spid="_x0000_s1036" type="#_x0000_t202" style="position:absolute;top:54045;width:71437;height:2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1835FC91" w14:textId="77777777" w:rsidR="00F84ACC" w:rsidRPr="00494615" w:rsidRDefault="00F84ACC" w:rsidP="00F84ACC">
                              <w:pPr>
                                <w:jc w:val="center"/>
                                <w:rPr>
                                  <w:rFonts w:ascii="Times New Roman" w:hAnsi="Times New Roman" w:cs="Times New Roman"/>
                                  <w:b/>
                                  <w:bCs/>
                                  <w:sz w:val="120"/>
                                  <w:szCs w:val="120"/>
                                  <w:lang w:val="es-MX"/>
                                </w:rPr>
                              </w:pPr>
                              <w:r w:rsidRPr="00494615">
                                <w:rPr>
                                  <w:rFonts w:ascii="Times New Roman" w:hAnsi="Times New Roman" w:cs="Times New Roman"/>
                                  <w:b/>
                                  <w:bCs/>
                                  <w:color w:val="C00000"/>
                                  <w:sz w:val="120"/>
                                  <w:szCs w:val="120"/>
                                  <w:lang w:val="es-MX"/>
                                </w:rPr>
                                <w:t xml:space="preserve">MAMEYES </w:t>
                              </w:r>
                              <w:r w:rsidRPr="00494615">
                                <w:rPr>
                                  <w:rFonts w:ascii="Times New Roman" w:hAnsi="Times New Roman" w:cs="Times New Roman"/>
                                  <w:b/>
                                  <w:bCs/>
                                  <w:color w:val="538135" w:themeColor="accent6" w:themeShade="BF"/>
                                  <w:sz w:val="120"/>
                                  <w:szCs w:val="120"/>
                                  <w:lang w:val="es-MX"/>
                                </w:rPr>
                                <w:t>-</w:t>
                              </w:r>
                              <w:r w:rsidRPr="00494615">
                                <w:rPr>
                                  <w:rFonts w:ascii="Times New Roman" w:hAnsi="Times New Roman" w:cs="Times New Roman"/>
                                  <w:b/>
                                  <w:bCs/>
                                  <w:color w:val="002060"/>
                                  <w:sz w:val="120"/>
                                  <w:szCs w:val="120"/>
                                  <w:lang w:val="es-MX"/>
                                </w:rPr>
                                <w:t>ISABELITA</w:t>
                              </w:r>
                            </w:p>
                          </w:txbxContent>
                        </v:textbox>
                      </v:shape>
                    </v:group>
                  </v:group>
                </w:pict>
              </mc:Fallback>
            </mc:AlternateContent>
          </w:r>
          <w:r>
            <w:rPr>
              <w:noProof/>
            </w:rPr>
            <w:drawing>
              <wp:anchor distT="0" distB="0" distL="114300" distR="114300" simplePos="0" relativeHeight="251671552" behindDoc="0" locked="0" layoutInCell="1" allowOverlap="1" wp14:anchorId="04DEB1CA" wp14:editId="7CB9A797">
                <wp:simplePos x="0" y="0"/>
                <wp:positionH relativeFrom="margin">
                  <wp:align>center</wp:align>
                </wp:positionH>
                <wp:positionV relativeFrom="margin">
                  <wp:align>center</wp:align>
                </wp:positionV>
                <wp:extent cx="10229850" cy="8210550"/>
                <wp:effectExtent l="0" t="0" r="0" b="0"/>
                <wp:wrapNone/>
                <wp:docPr id="10" name="Imagen 10" descr="Pastel Yellow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stel Yellow Images - Free Download on Freepik"/>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10229850" cy="8210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07CE62" w14:textId="77EB23AC" w:rsidR="00F84ACC" w:rsidRDefault="00F84ACC" w:rsidP="00F84ACC"/>
        <w:p w14:paraId="638555B3" w14:textId="571C5E12" w:rsidR="00F84ACC" w:rsidRPr="00980BCE" w:rsidRDefault="00F84ACC" w:rsidP="00F84ACC"/>
        <w:p w14:paraId="0D35948A" w14:textId="7CE228BE" w:rsidR="00F84ACC" w:rsidRPr="00980BCE" w:rsidRDefault="00F84ACC" w:rsidP="00F84ACC"/>
        <w:p w14:paraId="5B9023CF" w14:textId="3660E5E7" w:rsidR="00F84ACC" w:rsidRPr="00980BCE" w:rsidRDefault="00F84ACC" w:rsidP="00F84ACC"/>
        <w:p w14:paraId="43BAA673" w14:textId="77777777" w:rsidR="00F84ACC" w:rsidRPr="00980BCE" w:rsidRDefault="00F84ACC" w:rsidP="00F84ACC"/>
        <w:p w14:paraId="6A9052FB" w14:textId="77777777" w:rsidR="00F84ACC" w:rsidRPr="00980BCE" w:rsidRDefault="00F84ACC" w:rsidP="00F84ACC"/>
        <w:p w14:paraId="3DCC52C8" w14:textId="77777777" w:rsidR="00F84ACC" w:rsidRPr="00980BCE" w:rsidRDefault="00F84ACC" w:rsidP="00F84ACC"/>
        <w:p w14:paraId="62909633" w14:textId="5C46E69E" w:rsidR="00F84ACC" w:rsidRPr="00980BCE" w:rsidRDefault="00F84ACC" w:rsidP="00F84ACC"/>
        <w:p w14:paraId="5FDF10AC" w14:textId="272A3F02" w:rsidR="00F84ACC" w:rsidRPr="00980BCE" w:rsidRDefault="00F84ACC" w:rsidP="00F84ACC"/>
        <w:p w14:paraId="0B8F70C7" w14:textId="77777777" w:rsidR="00F84ACC" w:rsidRPr="00980BCE" w:rsidRDefault="00F84ACC" w:rsidP="00F84ACC"/>
        <w:p w14:paraId="18E6310D" w14:textId="77777777" w:rsidR="00F84ACC" w:rsidRPr="00980BCE" w:rsidRDefault="00F84ACC" w:rsidP="00F84ACC"/>
        <w:p w14:paraId="51F48063" w14:textId="77777777" w:rsidR="00F84ACC" w:rsidRPr="00980BCE" w:rsidRDefault="00F84ACC" w:rsidP="00F84ACC"/>
        <w:p w14:paraId="2BEE2670" w14:textId="77777777" w:rsidR="00F84ACC" w:rsidRPr="00980BCE" w:rsidRDefault="00F84ACC" w:rsidP="00F84ACC"/>
        <w:p w14:paraId="6A4573AC" w14:textId="77777777" w:rsidR="00F84ACC" w:rsidRPr="00980BCE" w:rsidRDefault="00F84ACC" w:rsidP="00F84ACC"/>
        <w:p w14:paraId="05737749" w14:textId="77777777" w:rsidR="00F84ACC" w:rsidRPr="00980BCE" w:rsidRDefault="00F84ACC" w:rsidP="00F84ACC"/>
        <w:p w14:paraId="39B3F147" w14:textId="77777777" w:rsidR="00F84ACC" w:rsidRPr="00980BCE" w:rsidRDefault="00F84ACC" w:rsidP="00F84ACC"/>
        <w:p w14:paraId="473C0EC1" w14:textId="77777777" w:rsidR="00F84ACC" w:rsidRPr="00980BCE" w:rsidRDefault="00F84ACC" w:rsidP="00F84ACC"/>
        <w:p w14:paraId="660ED369" w14:textId="77777777" w:rsidR="00F84ACC" w:rsidRPr="00980BCE" w:rsidRDefault="00F84ACC" w:rsidP="00F84ACC"/>
        <w:p w14:paraId="61D1400E" w14:textId="77777777" w:rsidR="00F84ACC" w:rsidRPr="00980BCE" w:rsidRDefault="00F84ACC" w:rsidP="00F84ACC"/>
        <w:p w14:paraId="33933BEB" w14:textId="795C57BF" w:rsidR="00F84ACC" w:rsidRPr="00980BCE" w:rsidRDefault="00F84ACC" w:rsidP="00F84ACC"/>
        <w:p w14:paraId="326E7040" w14:textId="45A440ED" w:rsidR="00F84ACC" w:rsidRPr="00980BCE" w:rsidRDefault="00F84ACC" w:rsidP="00F84ACC"/>
        <w:p w14:paraId="51D524D6" w14:textId="77777777" w:rsidR="00F84ACC" w:rsidRPr="00980BCE" w:rsidRDefault="00F84ACC" w:rsidP="00F84ACC"/>
        <w:p w14:paraId="78F2FA8F" w14:textId="19FAE225" w:rsidR="00F84ACC" w:rsidRPr="00980BCE" w:rsidRDefault="00F84ACC" w:rsidP="00F84ACC"/>
        <w:p w14:paraId="1C833178" w14:textId="7B8130D6" w:rsidR="00F84ACC" w:rsidRPr="00980BCE" w:rsidRDefault="00F84ACC" w:rsidP="00F84ACC"/>
        <w:p w14:paraId="700D8343" w14:textId="65E05284" w:rsidR="00F84ACC" w:rsidRPr="00980BCE" w:rsidRDefault="00F84ACC" w:rsidP="00F84ACC"/>
        <w:p w14:paraId="517183CB" w14:textId="2F811AE6" w:rsidR="00F84ACC" w:rsidRPr="00980BCE" w:rsidRDefault="00F84ACC" w:rsidP="00F84ACC"/>
        <w:p w14:paraId="0AD9F6AA" w14:textId="684168E8" w:rsidR="00F84ACC" w:rsidRPr="00980BCE" w:rsidRDefault="00F84ACC" w:rsidP="00F84ACC"/>
        <w:p w14:paraId="66D88B28" w14:textId="4B58A278" w:rsidR="00F84ACC" w:rsidRPr="00980BCE" w:rsidRDefault="00F84ACC" w:rsidP="00F84ACC"/>
        <w:p w14:paraId="2668E639" w14:textId="77777777" w:rsidR="00F84ACC" w:rsidRDefault="00F84ACC" w:rsidP="00F84ACC">
          <w:pPr>
            <w:sectPr w:rsidR="00F84ACC" w:rsidSect="00F84ACC">
              <w:footerReference w:type="default" r:id="rId16"/>
              <w:pgSz w:w="12240" w:h="15840" w:code="1"/>
              <w:pgMar w:top="1417" w:right="1701" w:bottom="1417" w:left="1701" w:header="708" w:footer="708" w:gutter="0"/>
              <w:pgNumType w:start="0"/>
              <w:cols w:space="708"/>
              <w:docGrid w:linePitch="360"/>
            </w:sectPr>
          </w:pPr>
        </w:p>
        <w:p w14:paraId="1C5F6E9A" w14:textId="2C8FD773" w:rsidR="00F84ACC" w:rsidRDefault="00F84ACC" w:rsidP="00F84ACC"/>
        <w:p w14:paraId="519BFDA2" w14:textId="77777777" w:rsidR="00F84ACC" w:rsidRPr="00CC5101" w:rsidRDefault="00F84ACC" w:rsidP="00F84ACC">
          <w:pPr>
            <w:rPr>
              <w:rFonts w:ascii="Times New Roman" w:hAnsi="Times New Roman" w:cs="Times New Roman"/>
              <w:sz w:val="36"/>
              <w:szCs w:val="36"/>
            </w:rPr>
          </w:pPr>
        </w:p>
        <w:p w14:paraId="685E0C9C" w14:textId="77777777" w:rsidR="00F84ACC" w:rsidRPr="00CC5101" w:rsidRDefault="00F84ACC" w:rsidP="00F84ACC">
          <w:pPr>
            <w:jc w:val="center"/>
            <w:rPr>
              <w:rFonts w:ascii="Times New Roman" w:hAnsi="Times New Roman" w:cs="Times New Roman"/>
              <w:b/>
              <w:bCs/>
              <w:sz w:val="56"/>
              <w:szCs w:val="56"/>
              <w14:shadow w14:blurRad="60007" w14:dist="310007" w14:dir="7680000" w14:sx="100000" w14:sy="30000" w14:kx="1300200" w14:ky="0" w14:algn="ctr">
                <w14:srgbClr w14:val="000000">
                  <w14:alpha w14:val="68000"/>
                </w14:srgbClr>
              </w14:shadow>
            </w:rPr>
          </w:pPr>
          <w:r w:rsidRPr="00CC5101">
            <w:rPr>
              <w:rFonts w:ascii="Times New Roman" w:hAnsi="Times New Roman" w:cs="Times New Roman"/>
              <w:noProof/>
              <w:sz w:val="36"/>
              <w:szCs w:val="36"/>
              <w:lang w:eastAsia="es-ES"/>
            </w:rPr>
            <w:drawing>
              <wp:anchor distT="0" distB="0" distL="114300" distR="114300" simplePos="0" relativeHeight="251685888" behindDoc="1" locked="0" layoutInCell="1" allowOverlap="1" wp14:anchorId="53907901" wp14:editId="687EF341">
                <wp:simplePos x="0" y="0"/>
                <wp:positionH relativeFrom="margin">
                  <wp:align>center</wp:align>
                </wp:positionH>
                <wp:positionV relativeFrom="paragraph">
                  <wp:posOffset>14605</wp:posOffset>
                </wp:positionV>
                <wp:extent cx="2657475" cy="1428750"/>
                <wp:effectExtent l="0" t="0" r="0" b="0"/>
                <wp:wrapNone/>
                <wp:docPr id="128" name="Imagen 128"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descr="Imagen que contiene Logotipo&#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57475" cy="1428750"/>
                        </a:xfrm>
                        <a:prstGeom prst="rect">
                          <a:avLst/>
                        </a:prstGeom>
                        <a:noFill/>
                      </pic:spPr>
                    </pic:pic>
                  </a:graphicData>
                </a:graphic>
                <wp14:sizeRelH relativeFrom="margin">
                  <wp14:pctWidth>0</wp14:pctWidth>
                </wp14:sizeRelH>
              </wp:anchor>
            </w:drawing>
          </w:r>
        </w:p>
        <w:p w14:paraId="7B16B7ED" w14:textId="77777777" w:rsidR="00F84ACC" w:rsidRPr="00CC5101" w:rsidRDefault="00F84ACC" w:rsidP="00F84ACC">
          <w:pPr>
            <w:jc w:val="center"/>
            <w:rPr>
              <w:rFonts w:ascii="Times New Roman" w:hAnsi="Times New Roman" w:cs="Times New Roman"/>
              <w:b/>
              <w:bCs/>
              <w:sz w:val="56"/>
              <w:szCs w:val="56"/>
              <w14:shadow w14:blurRad="60007" w14:dist="310007" w14:dir="7680000" w14:sx="100000" w14:sy="30000" w14:kx="1300200" w14:ky="0" w14:algn="ctr">
                <w14:srgbClr w14:val="000000">
                  <w14:alpha w14:val="68000"/>
                </w14:srgbClr>
              </w14:shadow>
            </w:rPr>
          </w:pPr>
        </w:p>
        <w:p w14:paraId="319AF795" w14:textId="77777777" w:rsidR="00F84ACC" w:rsidRPr="00CC5101" w:rsidRDefault="00F84ACC" w:rsidP="00F84ACC">
          <w:pPr>
            <w:jc w:val="center"/>
            <w:rPr>
              <w:rFonts w:ascii="Times New Roman" w:hAnsi="Times New Roman" w:cs="Times New Roman"/>
              <w:b/>
              <w:bCs/>
              <w:sz w:val="56"/>
              <w:szCs w:val="56"/>
              <w14:shadow w14:blurRad="60007" w14:dist="310007" w14:dir="7680000" w14:sx="100000" w14:sy="30000" w14:kx="1300200" w14:ky="0" w14:algn="ctr">
                <w14:srgbClr w14:val="000000">
                  <w14:alpha w14:val="68000"/>
                </w14:srgbClr>
              </w14:shadow>
            </w:rPr>
          </w:pPr>
        </w:p>
        <w:p w14:paraId="2118EBF8" w14:textId="77777777" w:rsidR="00F84ACC" w:rsidRPr="00CC5101" w:rsidRDefault="00F84ACC" w:rsidP="00F84ACC">
          <w:pPr>
            <w:jc w:val="center"/>
            <w:rPr>
              <w:rFonts w:ascii="Times New Roman" w:hAnsi="Times New Roman" w:cs="Times New Roman"/>
              <w:b/>
              <w:bCs/>
              <w:sz w:val="28"/>
              <w:szCs w:val="28"/>
              <w14:shadow w14:blurRad="60007" w14:dist="310007" w14:dir="7680000" w14:sx="100000" w14:sy="30000" w14:kx="1300200" w14:ky="0" w14:algn="ctr">
                <w14:srgbClr w14:val="000000">
                  <w14:alpha w14:val="68000"/>
                </w14:srgbClr>
              </w14:shadow>
            </w:rPr>
          </w:pPr>
          <w:r w:rsidRPr="00CC5101">
            <w:rPr>
              <w:rFonts w:ascii="Times New Roman" w:hAnsi="Times New Roman" w:cs="Times New Roman"/>
              <w:b/>
              <w:bCs/>
              <w:sz w:val="28"/>
              <w:szCs w:val="28"/>
              <w14:shadow w14:blurRad="60007" w14:dist="310007" w14:dir="7680000" w14:sx="100000" w14:sy="30000" w14:kx="1300200" w14:ky="0" w14:algn="ctr">
                <w14:srgbClr w14:val="000000">
                  <w14:alpha w14:val="68000"/>
                </w14:srgbClr>
              </w14:shadow>
            </w:rPr>
            <w:t>Viceministerio de Descentralización y Participación</w:t>
          </w:r>
        </w:p>
        <w:p w14:paraId="54213E97" w14:textId="77777777" w:rsidR="00F84ACC" w:rsidRPr="00CC5101" w:rsidRDefault="00F84ACC" w:rsidP="00F84ACC">
          <w:pPr>
            <w:jc w:val="center"/>
            <w:rPr>
              <w:rFonts w:ascii="Times New Roman" w:hAnsi="Times New Roman" w:cs="Times New Roman"/>
              <w:b/>
              <w:bCs/>
              <w:sz w:val="28"/>
              <w:szCs w:val="28"/>
              <w14:shadow w14:blurRad="60007" w14:dist="310007" w14:dir="7680000" w14:sx="100000" w14:sy="30000" w14:kx="1300200" w14:ky="0" w14:algn="ctr">
                <w14:srgbClr w14:val="000000">
                  <w14:alpha w14:val="68000"/>
                </w14:srgbClr>
              </w14:shadow>
            </w:rPr>
          </w:pPr>
        </w:p>
        <w:p w14:paraId="1A6B1B39" w14:textId="77777777" w:rsidR="00F84ACC" w:rsidRPr="00CC5101" w:rsidRDefault="00F84ACC" w:rsidP="00F84ACC">
          <w:pPr>
            <w:jc w:val="center"/>
            <w:rPr>
              <w:rFonts w:ascii="Times New Roman" w:hAnsi="Times New Roman" w:cs="Times New Roman"/>
              <w:b/>
              <w:bCs/>
              <w:sz w:val="28"/>
              <w:szCs w:val="28"/>
              <w14:shadow w14:blurRad="60007" w14:dist="310007" w14:dir="7680000" w14:sx="100000" w14:sy="30000" w14:kx="1300200" w14:ky="0" w14:algn="ctr">
                <w14:srgbClr w14:val="000000">
                  <w14:alpha w14:val="68000"/>
                </w14:srgbClr>
              </w14:shadow>
            </w:rPr>
          </w:pPr>
        </w:p>
        <w:p w14:paraId="1A00108F" w14:textId="77777777" w:rsidR="00F84ACC" w:rsidRPr="00CC5101" w:rsidRDefault="00F84ACC" w:rsidP="00F84ACC">
          <w:pPr>
            <w:jc w:val="center"/>
            <w:rPr>
              <w:rFonts w:ascii="Times New Roman" w:hAnsi="Times New Roman" w:cs="Times New Roman"/>
              <w:b/>
              <w:bCs/>
              <w:sz w:val="28"/>
              <w:szCs w:val="28"/>
              <w14:shadow w14:blurRad="60007" w14:dist="310007" w14:dir="7680000" w14:sx="100000" w14:sy="30000" w14:kx="1300200" w14:ky="0" w14:algn="ctr">
                <w14:srgbClr w14:val="000000">
                  <w14:alpha w14:val="68000"/>
                </w14:srgbClr>
              </w14:shadow>
            </w:rPr>
          </w:pPr>
        </w:p>
        <w:p w14:paraId="0F87EFEE" w14:textId="77777777" w:rsidR="00F84ACC" w:rsidRPr="00CC5101" w:rsidRDefault="00F84ACC" w:rsidP="00F84ACC">
          <w:pPr>
            <w:jc w:val="center"/>
            <w:rPr>
              <w:rFonts w:ascii="Times New Roman" w:hAnsi="Times New Roman" w:cs="Times New Roman"/>
              <w:b/>
              <w:bCs/>
              <w:sz w:val="56"/>
              <w:szCs w:val="56"/>
              <w14:shadow w14:blurRad="60007" w14:dist="310007" w14:dir="7680000" w14:sx="100000" w14:sy="30000" w14:kx="1300200" w14:ky="0" w14:algn="ctr">
                <w14:srgbClr w14:val="000000">
                  <w14:alpha w14:val="68000"/>
                </w14:srgbClr>
              </w14:shadow>
            </w:rPr>
          </w:pPr>
          <w:r w:rsidRPr="00CC5101">
            <w:rPr>
              <w:rFonts w:ascii="Times New Roman" w:hAnsi="Times New Roman" w:cs="Times New Roman"/>
              <w:b/>
              <w:bCs/>
              <w:sz w:val="56"/>
              <w:szCs w:val="56"/>
              <w14:shadow w14:blurRad="60007" w14:dist="310007" w14:dir="7680000" w14:sx="100000" w14:sy="30000" w14:kx="1300200" w14:ky="0" w14:algn="ctr">
                <w14:srgbClr w14:val="000000">
                  <w14:alpha w14:val="68000"/>
                </w14:srgbClr>
              </w14:shadow>
            </w:rPr>
            <w:t>Sistematización</w:t>
          </w:r>
        </w:p>
        <w:p w14:paraId="6D0C36DB" w14:textId="77777777" w:rsidR="00F84ACC" w:rsidRPr="00CC5101" w:rsidRDefault="00F84ACC" w:rsidP="00F84ACC">
          <w:pPr>
            <w:jc w:val="center"/>
            <w:rPr>
              <w:rFonts w:ascii="Times New Roman" w:hAnsi="Times New Roman" w:cs="Times New Roman"/>
              <w:b/>
              <w:bCs/>
              <w:sz w:val="56"/>
              <w:szCs w:val="56"/>
              <w14:shadow w14:blurRad="60007" w14:dist="310007" w14:dir="7680000" w14:sx="100000" w14:sy="30000" w14:kx="1300200" w14:ky="0" w14:algn="ctr">
                <w14:srgbClr w14:val="000000">
                  <w14:alpha w14:val="68000"/>
                </w14:srgbClr>
              </w14:shadow>
            </w:rPr>
          </w:pPr>
        </w:p>
        <w:p w14:paraId="08A14EA5" w14:textId="77777777" w:rsidR="00F84ACC" w:rsidRPr="00CC5101" w:rsidRDefault="00F84ACC" w:rsidP="00F84ACC">
          <w:pPr>
            <w:jc w:val="center"/>
            <w:rPr>
              <w:rFonts w:ascii="Times New Roman" w:hAnsi="Times New Roman" w:cs="Times New Roman"/>
              <w:b/>
              <w:bCs/>
              <w:sz w:val="56"/>
              <w:szCs w:val="56"/>
              <w14:shadow w14:blurRad="60007" w14:dist="310007" w14:dir="7680000" w14:sx="100000" w14:sy="30000" w14:kx="1300200" w14:ky="0" w14:algn="ctr">
                <w14:srgbClr w14:val="000000">
                  <w14:alpha w14:val="68000"/>
                </w14:srgbClr>
              </w14:shadow>
            </w:rPr>
          </w:pPr>
        </w:p>
        <w:p w14:paraId="2F52D6C0" w14:textId="77777777" w:rsidR="00F84ACC" w:rsidRPr="00CC5101" w:rsidRDefault="00F84ACC" w:rsidP="00F84ACC">
          <w:pPr>
            <w:jc w:val="center"/>
            <w:rPr>
              <w:rFonts w:ascii="Times New Roman" w:hAnsi="Times New Roman" w:cs="Times New Roman"/>
              <w:sz w:val="32"/>
              <w:szCs w:val="32"/>
            </w:rPr>
          </w:pPr>
          <w:r w:rsidRPr="00CC5101">
            <w:rPr>
              <w:rFonts w:ascii="Times New Roman" w:hAnsi="Times New Roman" w:cs="Times New Roman"/>
              <w:sz w:val="32"/>
              <w:szCs w:val="32"/>
            </w:rPr>
            <w:t>EXPERIENCIAS DE DESCENTRALIZACIÓN Y PARTICIPACIÓN EDUCATICA EN LA REPÚBLICA DOMINICANA 2023</w:t>
          </w:r>
        </w:p>
        <w:p w14:paraId="1805502E" w14:textId="77777777" w:rsidR="00F84ACC" w:rsidRPr="00991CA9" w:rsidRDefault="00F84ACC" w:rsidP="00F84ACC">
          <w:pPr>
            <w:jc w:val="center"/>
            <w:rPr>
              <w:rFonts w:ascii="Arial" w:hAnsi="Arial" w:cs="Arial"/>
              <w:sz w:val="32"/>
              <w:szCs w:val="32"/>
            </w:rPr>
          </w:pPr>
        </w:p>
        <w:p w14:paraId="1EE1B2AE" w14:textId="77777777" w:rsidR="00F84ACC" w:rsidRPr="00991CA9" w:rsidRDefault="00F84ACC" w:rsidP="00F84ACC">
          <w:pPr>
            <w:jc w:val="center"/>
            <w:rPr>
              <w:rFonts w:ascii="Arial" w:hAnsi="Arial" w:cs="Arial"/>
              <w:sz w:val="32"/>
              <w:szCs w:val="32"/>
            </w:rPr>
          </w:pPr>
        </w:p>
        <w:p w14:paraId="1422C118" w14:textId="618C6C29" w:rsidR="00F84ACC" w:rsidRPr="00980BCE" w:rsidRDefault="00F84ACC" w:rsidP="00F84ACC">
          <w:pPr>
            <w:tabs>
              <w:tab w:val="left" w:pos="9480"/>
            </w:tabs>
          </w:pPr>
          <w:r>
            <w:tab/>
          </w:r>
        </w:p>
        <w:p w14:paraId="6A29F3F2" w14:textId="77777777" w:rsidR="004303E5" w:rsidRDefault="004303E5" w:rsidP="004303E5">
          <w:pPr>
            <w:spacing w:after="0"/>
            <w:jc w:val="center"/>
            <w:rPr>
              <w:rFonts w:ascii="Times New Roman" w:hAnsi="Times New Roman" w:cs="Times New Roman"/>
              <w:b/>
              <w:sz w:val="24"/>
              <w:szCs w:val="24"/>
            </w:rPr>
          </w:pPr>
        </w:p>
        <w:p w14:paraId="6CAACC77" w14:textId="77777777" w:rsidR="004303E5" w:rsidRDefault="004303E5" w:rsidP="004303E5">
          <w:pPr>
            <w:spacing w:after="0"/>
            <w:jc w:val="center"/>
            <w:rPr>
              <w:rFonts w:ascii="Times New Roman" w:hAnsi="Times New Roman" w:cs="Times New Roman"/>
              <w:b/>
              <w:sz w:val="24"/>
              <w:szCs w:val="24"/>
            </w:rPr>
          </w:pPr>
        </w:p>
        <w:p w14:paraId="2440E821" w14:textId="77777777" w:rsidR="004303E5" w:rsidRDefault="004303E5" w:rsidP="004303E5">
          <w:pPr>
            <w:spacing w:after="0"/>
            <w:jc w:val="center"/>
            <w:rPr>
              <w:rFonts w:ascii="Times New Roman" w:hAnsi="Times New Roman" w:cs="Times New Roman"/>
              <w:b/>
              <w:sz w:val="24"/>
              <w:szCs w:val="24"/>
            </w:rPr>
          </w:pPr>
        </w:p>
        <w:p w14:paraId="0CCA574C" w14:textId="77777777" w:rsidR="004303E5" w:rsidRDefault="004303E5" w:rsidP="004303E5">
          <w:pPr>
            <w:spacing w:after="0"/>
            <w:jc w:val="center"/>
            <w:rPr>
              <w:rFonts w:ascii="Times New Roman" w:hAnsi="Times New Roman" w:cs="Times New Roman"/>
              <w:b/>
              <w:sz w:val="24"/>
              <w:szCs w:val="24"/>
            </w:rPr>
          </w:pPr>
        </w:p>
        <w:p w14:paraId="7D8DE76D" w14:textId="77777777" w:rsidR="004303E5" w:rsidRDefault="004303E5" w:rsidP="004303E5">
          <w:pPr>
            <w:spacing w:after="0"/>
            <w:jc w:val="center"/>
            <w:rPr>
              <w:rFonts w:ascii="Times New Roman" w:hAnsi="Times New Roman" w:cs="Times New Roman"/>
              <w:b/>
              <w:sz w:val="24"/>
              <w:szCs w:val="24"/>
            </w:rPr>
            <w:sectPr w:rsidR="004303E5" w:rsidSect="004303E5">
              <w:footerReference w:type="default" r:id="rId17"/>
              <w:pgSz w:w="12240" w:h="15840" w:code="1"/>
              <w:pgMar w:top="1417" w:right="1701" w:bottom="1417" w:left="1701" w:header="708" w:footer="708" w:gutter="0"/>
              <w:pgNumType w:start="0"/>
              <w:cols w:space="708"/>
              <w:titlePg/>
              <w:docGrid w:linePitch="360"/>
            </w:sectPr>
          </w:pPr>
        </w:p>
        <w:p w14:paraId="6E96EF1B" w14:textId="4983BBFA" w:rsidR="004303E5" w:rsidRDefault="004303E5" w:rsidP="004303E5">
          <w:pPr>
            <w:spacing w:after="0"/>
            <w:jc w:val="center"/>
            <w:rPr>
              <w:rFonts w:ascii="Times New Roman" w:hAnsi="Times New Roman" w:cs="Times New Roman"/>
              <w:b/>
              <w:sz w:val="24"/>
              <w:szCs w:val="24"/>
            </w:rPr>
          </w:pPr>
          <w:r w:rsidRPr="00600777">
            <w:rPr>
              <w:rFonts w:ascii="Times New Roman" w:hAnsi="Times New Roman" w:cs="Times New Roman"/>
              <w:b/>
              <w:sz w:val="24"/>
              <w:szCs w:val="24"/>
            </w:rPr>
            <w:lastRenderedPageBreak/>
            <w:t>INDICE</w:t>
          </w:r>
        </w:p>
        <w:p w14:paraId="714C221B" w14:textId="77777777" w:rsidR="007D30BE" w:rsidRDefault="007D30BE" w:rsidP="004303E5">
          <w:pPr>
            <w:spacing w:after="0"/>
            <w:jc w:val="center"/>
            <w:rPr>
              <w:rFonts w:ascii="Times New Roman" w:hAnsi="Times New Roman" w:cs="Times New Roman"/>
              <w:b/>
              <w:sz w:val="24"/>
              <w:szCs w:val="24"/>
            </w:rPr>
          </w:pPr>
        </w:p>
        <w:p w14:paraId="7C2A1DF9" w14:textId="77777777" w:rsidR="007D30BE" w:rsidRPr="00600777" w:rsidRDefault="007D30BE" w:rsidP="004303E5">
          <w:pPr>
            <w:spacing w:after="0"/>
            <w:jc w:val="center"/>
            <w:rPr>
              <w:rFonts w:ascii="Times New Roman" w:hAnsi="Times New Roman" w:cs="Times New Roman"/>
              <w:b/>
              <w:sz w:val="24"/>
              <w:szCs w:val="24"/>
            </w:rPr>
          </w:pPr>
        </w:p>
        <w:p w14:paraId="2F5FD532" w14:textId="77777777" w:rsidR="004303E5" w:rsidRDefault="004303E5" w:rsidP="004303E5">
          <w:pPr>
            <w:tabs>
              <w:tab w:val="right" w:leader="dot" w:pos="9792"/>
            </w:tabs>
            <w:spacing w:after="0"/>
            <w:jc w:val="both"/>
            <w:rPr>
              <w:rFonts w:ascii="Times New Roman" w:eastAsiaTheme="majorEastAsia" w:hAnsi="Times New Roman" w:cs="Times New Roman"/>
              <w:b/>
              <w:sz w:val="24"/>
              <w:szCs w:val="24"/>
            </w:rPr>
          </w:pPr>
          <w:r w:rsidRPr="00600777">
            <w:rPr>
              <w:rFonts w:ascii="Times New Roman" w:eastAsiaTheme="majorEastAsia" w:hAnsi="Times New Roman" w:cs="Times New Roman"/>
              <w:b/>
              <w:sz w:val="24"/>
              <w:szCs w:val="24"/>
            </w:rPr>
            <w:t>Introducción</w:t>
          </w:r>
          <w:r>
            <w:rPr>
              <w:rFonts w:ascii="Times New Roman" w:eastAsiaTheme="majorEastAsia" w:hAnsi="Times New Roman" w:cs="Times New Roman"/>
              <w:b/>
              <w:sz w:val="24"/>
              <w:szCs w:val="24"/>
            </w:rPr>
            <w:tab/>
            <w:t>2</w:t>
          </w:r>
        </w:p>
        <w:p w14:paraId="2BCE7A1E" w14:textId="74FC0047" w:rsidR="006C225E" w:rsidRDefault="001F0C2E" w:rsidP="006C225E">
          <w:pPr>
            <w:tabs>
              <w:tab w:val="right" w:leader="dot" w:pos="9792"/>
            </w:tabs>
            <w:spacing w:after="0"/>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Planteamiento del problema</w:t>
          </w:r>
          <w:r w:rsidR="006C225E">
            <w:rPr>
              <w:rFonts w:ascii="Times New Roman" w:eastAsiaTheme="majorEastAsia" w:hAnsi="Times New Roman" w:cs="Times New Roman"/>
              <w:b/>
              <w:sz w:val="24"/>
              <w:szCs w:val="24"/>
            </w:rPr>
            <w:tab/>
          </w:r>
          <w:r w:rsidR="00535360">
            <w:rPr>
              <w:rFonts w:ascii="Times New Roman" w:eastAsiaTheme="majorEastAsia" w:hAnsi="Times New Roman" w:cs="Times New Roman"/>
              <w:b/>
              <w:sz w:val="24"/>
              <w:szCs w:val="24"/>
            </w:rPr>
            <w:t>4</w:t>
          </w:r>
        </w:p>
        <w:p w14:paraId="2B2F9430" w14:textId="4E6BFAEA" w:rsidR="006C225E" w:rsidRDefault="001F0C2E" w:rsidP="006C225E">
          <w:pPr>
            <w:tabs>
              <w:tab w:val="right" w:leader="dot" w:pos="9792"/>
            </w:tabs>
            <w:spacing w:after="0"/>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Justificación</w:t>
          </w:r>
          <w:r w:rsidR="006C225E">
            <w:rPr>
              <w:rFonts w:ascii="Times New Roman" w:eastAsiaTheme="majorEastAsia" w:hAnsi="Times New Roman" w:cs="Times New Roman"/>
              <w:b/>
              <w:sz w:val="24"/>
              <w:szCs w:val="24"/>
            </w:rPr>
            <w:tab/>
          </w:r>
          <w:r w:rsidR="00535360">
            <w:rPr>
              <w:rFonts w:ascii="Times New Roman" w:eastAsiaTheme="majorEastAsia" w:hAnsi="Times New Roman" w:cs="Times New Roman"/>
              <w:b/>
              <w:sz w:val="24"/>
              <w:szCs w:val="24"/>
            </w:rPr>
            <w:t>5</w:t>
          </w:r>
        </w:p>
        <w:p w14:paraId="2688B98D" w14:textId="600454E9" w:rsidR="006C225E" w:rsidRDefault="006C225E" w:rsidP="006C225E">
          <w:pPr>
            <w:tabs>
              <w:tab w:val="right" w:leader="dot" w:pos="9792"/>
            </w:tabs>
            <w:spacing w:after="0"/>
            <w:jc w:val="both"/>
            <w:rPr>
              <w:rFonts w:ascii="Times New Roman" w:eastAsiaTheme="majorEastAsia" w:hAnsi="Times New Roman" w:cs="Times New Roman"/>
              <w:b/>
              <w:sz w:val="24"/>
              <w:szCs w:val="24"/>
            </w:rPr>
          </w:pPr>
          <w:r>
            <w:rPr>
              <w:rFonts w:ascii="Times New Roman" w:eastAsiaTheme="majorEastAsia" w:hAnsi="Times New Roman" w:cs="Times New Roman"/>
              <w:b/>
              <w:sz w:val="24"/>
              <w:szCs w:val="24"/>
            </w:rPr>
            <w:t>Objetivos</w:t>
          </w:r>
          <w:r>
            <w:rPr>
              <w:rFonts w:ascii="Times New Roman" w:eastAsiaTheme="majorEastAsia" w:hAnsi="Times New Roman" w:cs="Times New Roman"/>
              <w:b/>
              <w:sz w:val="24"/>
              <w:szCs w:val="24"/>
            </w:rPr>
            <w:tab/>
          </w:r>
          <w:r w:rsidR="00535360">
            <w:rPr>
              <w:rFonts w:ascii="Times New Roman" w:eastAsiaTheme="majorEastAsia" w:hAnsi="Times New Roman" w:cs="Times New Roman"/>
              <w:b/>
              <w:sz w:val="24"/>
              <w:szCs w:val="24"/>
            </w:rPr>
            <w:t>6</w:t>
          </w:r>
        </w:p>
        <w:p w14:paraId="48761075" w14:textId="19B887C9" w:rsidR="006C225E" w:rsidRDefault="006C225E" w:rsidP="006C225E">
          <w:pPr>
            <w:pStyle w:val="EPI-FTNOTE"/>
            <w:tabs>
              <w:tab w:val="right" w:leader="dot" w:pos="9792"/>
            </w:tabs>
            <w:ind w:left="274"/>
            <w:rPr>
              <w:rFonts w:eastAsiaTheme="majorEastAsia"/>
            </w:rPr>
          </w:pPr>
          <w:r>
            <w:rPr>
              <w:rFonts w:ascii="Times New Roman" w:hAnsi="Times New Roman" w:cs="Times New Roman"/>
              <w:b/>
              <w:sz w:val="24"/>
              <w:szCs w:val="24"/>
            </w:rPr>
            <w:t>Objetivo General</w:t>
          </w:r>
          <w:r w:rsidRPr="00D32525">
            <w:rPr>
              <w:b/>
            </w:rPr>
            <w:tab/>
          </w:r>
          <w:r>
            <w:rPr>
              <w:rFonts w:ascii="Times New Roman" w:hAnsi="Times New Roman" w:cs="Times New Roman"/>
              <w:b/>
              <w:sz w:val="22"/>
            </w:rPr>
            <w:t>6</w:t>
          </w:r>
        </w:p>
        <w:p w14:paraId="74622F58" w14:textId="5C305952" w:rsidR="006C225E" w:rsidRDefault="00AC010B" w:rsidP="006C225E">
          <w:pPr>
            <w:pStyle w:val="isastyle3"/>
            <w:numPr>
              <w:ilvl w:val="0"/>
              <w:numId w:val="0"/>
            </w:numPr>
            <w:tabs>
              <w:tab w:val="right" w:leader="dot" w:pos="9792"/>
            </w:tabs>
            <w:spacing w:after="0"/>
            <w:ind w:left="994" w:hanging="720"/>
            <w:jc w:val="both"/>
            <w:rPr>
              <w:rFonts w:eastAsiaTheme="majorEastAsia"/>
              <w:szCs w:val="24"/>
            </w:rPr>
          </w:pPr>
          <w:r>
            <w:rPr>
              <w:szCs w:val="24"/>
            </w:rPr>
            <w:t>Objetivos Específicos</w:t>
          </w:r>
          <w:r w:rsidR="006C225E">
            <w:rPr>
              <w:szCs w:val="24"/>
            </w:rPr>
            <w:tab/>
            <w:t>6</w:t>
          </w:r>
        </w:p>
        <w:p w14:paraId="0A82B8B5" w14:textId="537FF447" w:rsidR="004303E5" w:rsidRPr="00600777" w:rsidRDefault="004303E5" w:rsidP="004303E5">
          <w:pPr>
            <w:tabs>
              <w:tab w:val="right" w:leader="dot" w:pos="9792"/>
            </w:tabs>
            <w:spacing w:after="0"/>
            <w:jc w:val="both"/>
            <w:rPr>
              <w:rFonts w:ascii="Times New Roman" w:eastAsiaTheme="majorEastAsia" w:hAnsi="Times New Roman" w:cs="Times New Roman"/>
              <w:b/>
              <w:sz w:val="24"/>
              <w:szCs w:val="24"/>
            </w:rPr>
          </w:pPr>
          <w:r w:rsidRPr="00600777">
            <w:rPr>
              <w:rFonts w:ascii="Times New Roman" w:hAnsi="Times New Roman" w:cs="Times New Roman"/>
              <w:b/>
              <w:sz w:val="24"/>
              <w:szCs w:val="24"/>
            </w:rPr>
            <w:t xml:space="preserve">1. </w:t>
          </w:r>
          <w:r>
            <w:rPr>
              <w:rFonts w:ascii="Times New Roman" w:hAnsi="Times New Roman" w:cs="Times New Roman"/>
              <w:b/>
              <w:sz w:val="24"/>
              <w:szCs w:val="24"/>
            </w:rPr>
            <w:t>DATOS IDENTITARIOS DE LA INSTANCIA</w:t>
          </w:r>
          <w:r>
            <w:rPr>
              <w:rFonts w:ascii="Times New Roman" w:hAnsi="Times New Roman" w:cs="Times New Roman"/>
              <w:b/>
              <w:sz w:val="24"/>
              <w:szCs w:val="24"/>
            </w:rPr>
            <w:tab/>
          </w:r>
          <w:r w:rsidR="00535360">
            <w:rPr>
              <w:rFonts w:ascii="Times New Roman" w:eastAsiaTheme="majorEastAsia" w:hAnsi="Times New Roman" w:cs="Times New Roman"/>
              <w:b/>
              <w:sz w:val="24"/>
              <w:szCs w:val="24"/>
            </w:rPr>
            <w:t>7</w:t>
          </w:r>
        </w:p>
        <w:p w14:paraId="4535BA2A" w14:textId="048F3325" w:rsidR="004303E5" w:rsidRPr="00600777" w:rsidRDefault="005C3D40" w:rsidP="005C3D40">
          <w:pPr>
            <w:pStyle w:val="isastyle2"/>
            <w:numPr>
              <w:ilvl w:val="0"/>
              <w:numId w:val="0"/>
            </w:numPr>
            <w:tabs>
              <w:tab w:val="right" w:leader="dot" w:pos="9792"/>
            </w:tabs>
            <w:spacing w:after="0"/>
            <w:jc w:val="both"/>
            <w:rPr>
              <w:szCs w:val="24"/>
            </w:rPr>
          </w:pPr>
          <w:r>
            <w:rPr>
              <w:szCs w:val="24"/>
            </w:rPr>
            <w:t>2. EL CONTEXTO</w:t>
          </w:r>
          <w:r w:rsidR="004303E5">
            <w:rPr>
              <w:szCs w:val="24"/>
            </w:rPr>
            <w:tab/>
          </w:r>
          <w:r w:rsidR="00535360">
            <w:rPr>
              <w:rFonts w:eastAsiaTheme="majorEastAsia"/>
              <w:szCs w:val="24"/>
            </w:rPr>
            <w:t>10</w:t>
          </w:r>
        </w:p>
        <w:p w14:paraId="3933AB69" w14:textId="77777777" w:rsidR="004303E5" w:rsidRPr="00600777" w:rsidRDefault="004303E5" w:rsidP="004303E5">
          <w:pPr>
            <w:pStyle w:val="Prrafodelista"/>
            <w:numPr>
              <w:ilvl w:val="0"/>
              <w:numId w:val="12"/>
            </w:numPr>
            <w:spacing w:after="0" w:line="276" w:lineRule="auto"/>
            <w:jc w:val="both"/>
            <w:rPr>
              <w:rFonts w:ascii="Times New Roman" w:hAnsi="Times New Roman" w:cs="Times New Roman"/>
              <w:b/>
              <w:vanish/>
              <w:sz w:val="24"/>
              <w:szCs w:val="24"/>
            </w:rPr>
          </w:pPr>
        </w:p>
        <w:p w14:paraId="0E439FEF" w14:textId="77777777" w:rsidR="004303E5" w:rsidRPr="00600777" w:rsidRDefault="004303E5" w:rsidP="004303E5">
          <w:pPr>
            <w:pStyle w:val="Prrafodelista"/>
            <w:numPr>
              <w:ilvl w:val="1"/>
              <w:numId w:val="12"/>
            </w:numPr>
            <w:spacing w:after="0" w:line="276" w:lineRule="auto"/>
            <w:jc w:val="both"/>
            <w:rPr>
              <w:rFonts w:ascii="Times New Roman" w:hAnsi="Times New Roman" w:cs="Times New Roman"/>
              <w:b/>
              <w:vanish/>
              <w:sz w:val="24"/>
              <w:szCs w:val="24"/>
            </w:rPr>
          </w:pPr>
        </w:p>
        <w:p w14:paraId="535B3D8F" w14:textId="11C0A817" w:rsidR="004303E5" w:rsidRDefault="005C3D40" w:rsidP="004303E5">
          <w:pPr>
            <w:pStyle w:val="EPI-FTNOTE"/>
            <w:tabs>
              <w:tab w:val="right" w:leader="dot" w:pos="9792"/>
            </w:tabs>
            <w:ind w:left="274"/>
            <w:rPr>
              <w:rFonts w:eastAsiaTheme="majorEastAsia"/>
            </w:rPr>
          </w:pPr>
          <w:r>
            <w:rPr>
              <w:rFonts w:ascii="Times New Roman" w:hAnsi="Times New Roman" w:cs="Times New Roman"/>
              <w:b/>
              <w:sz w:val="24"/>
              <w:szCs w:val="24"/>
            </w:rPr>
            <w:t>2.1</w:t>
          </w:r>
          <w:r w:rsidR="004303E5" w:rsidRPr="009F131F">
            <w:rPr>
              <w:rFonts w:ascii="Times New Roman" w:hAnsi="Times New Roman" w:cs="Times New Roman"/>
              <w:b/>
              <w:sz w:val="24"/>
              <w:szCs w:val="24"/>
            </w:rPr>
            <w:t xml:space="preserve">- </w:t>
          </w:r>
          <w:r>
            <w:rPr>
              <w:rFonts w:ascii="Times New Roman" w:hAnsi="Times New Roman" w:cs="Times New Roman"/>
              <w:b/>
              <w:sz w:val="24"/>
              <w:szCs w:val="24"/>
            </w:rPr>
            <w:t>Ubicación geográfica</w:t>
          </w:r>
          <w:r w:rsidR="004303E5" w:rsidRPr="00D32525">
            <w:rPr>
              <w:b/>
            </w:rPr>
            <w:tab/>
          </w:r>
          <w:r w:rsidR="00535360">
            <w:rPr>
              <w:rFonts w:ascii="Times New Roman" w:hAnsi="Times New Roman" w:cs="Times New Roman"/>
              <w:b/>
              <w:sz w:val="22"/>
            </w:rPr>
            <w:t>10</w:t>
          </w:r>
        </w:p>
        <w:p w14:paraId="6E557774" w14:textId="3FFA5A5E" w:rsidR="004303E5" w:rsidRDefault="005C3D40" w:rsidP="004303E5">
          <w:pPr>
            <w:pStyle w:val="isastyle3"/>
            <w:numPr>
              <w:ilvl w:val="0"/>
              <w:numId w:val="0"/>
            </w:numPr>
            <w:tabs>
              <w:tab w:val="right" w:leader="dot" w:pos="9792"/>
            </w:tabs>
            <w:spacing w:after="0"/>
            <w:ind w:left="994" w:hanging="720"/>
            <w:jc w:val="both"/>
            <w:rPr>
              <w:rFonts w:eastAsiaTheme="majorEastAsia"/>
              <w:szCs w:val="24"/>
            </w:rPr>
          </w:pPr>
          <w:r>
            <w:rPr>
              <w:szCs w:val="24"/>
            </w:rPr>
            <w:t>2.2</w:t>
          </w:r>
          <w:r w:rsidR="004303E5" w:rsidRPr="00600777">
            <w:rPr>
              <w:szCs w:val="24"/>
            </w:rPr>
            <w:t xml:space="preserve">- </w:t>
          </w:r>
          <w:r>
            <w:rPr>
              <w:szCs w:val="24"/>
            </w:rPr>
            <w:t>Historias de los centros educativos</w:t>
          </w:r>
          <w:r w:rsidR="004303E5">
            <w:rPr>
              <w:szCs w:val="24"/>
            </w:rPr>
            <w:tab/>
          </w:r>
          <w:r w:rsidR="00535360">
            <w:rPr>
              <w:szCs w:val="24"/>
            </w:rPr>
            <w:t>10</w:t>
          </w:r>
        </w:p>
        <w:p w14:paraId="5FD49B8B" w14:textId="2A1091BB" w:rsidR="004303E5" w:rsidRDefault="005C3D40" w:rsidP="004303E5">
          <w:pPr>
            <w:pStyle w:val="isastyle3"/>
            <w:numPr>
              <w:ilvl w:val="0"/>
              <w:numId w:val="0"/>
            </w:numPr>
            <w:tabs>
              <w:tab w:val="right" w:leader="dot" w:pos="9792"/>
            </w:tabs>
            <w:spacing w:after="0"/>
            <w:ind w:left="994" w:hanging="720"/>
            <w:jc w:val="both"/>
            <w:rPr>
              <w:rFonts w:eastAsiaTheme="majorEastAsia"/>
              <w:szCs w:val="24"/>
            </w:rPr>
          </w:pPr>
          <w:r>
            <w:rPr>
              <w:szCs w:val="24"/>
            </w:rPr>
            <w:t>2.3</w:t>
          </w:r>
          <w:r w:rsidR="004303E5" w:rsidRPr="00600777">
            <w:rPr>
              <w:szCs w:val="24"/>
            </w:rPr>
            <w:t xml:space="preserve">- </w:t>
          </w:r>
          <w:r>
            <w:rPr>
              <w:szCs w:val="24"/>
            </w:rPr>
            <w:t>Apertura</w:t>
          </w:r>
          <w:r w:rsidR="004303E5">
            <w:rPr>
              <w:szCs w:val="24"/>
            </w:rPr>
            <w:tab/>
            <w:t>1</w:t>
          </w:r>
          <w:r w:rsidR="00535360">
            <w:rPr>
              <w:szCs w:val="24"/>
            </w:rPr>
            <w:t>6</w:t>
          </w:r>
        </w:p>
        <w:p w14:paraId="7A600DD1" w14:textId="771EBF4A" w:rsidR="004303E5" w:rsidRPr="00600777" w:rsidRDefault="005C3D40" w:rsidP="004303E5">
          <w:pPr>
            <w:pStyle w:val="EPI-NIV3"/>
            <w:tabs>
              <w:tab w:val="right" w:leader="dot" w:pos="9792"/>
            </w:tabs>
            <w:spacing w:after="0"/>
            <w:ind w:left="270"/>
            <w:jc w:val="both"/>
            <w:rPr>
              <w:b/>
              <w:i w:val="0"/>
              <w:sz w:val="24"/>
              <w:szCs w:val="24"/>
              <w:u w:val="none"/>
            </w:rPr>
          </w:pPr>
          <w:r>
            <w:rPr>
              <w:rFonts w:ascii="Times New Roman" w:hAnsi="Times New Roman"/>
              <w:b/>
              <w:i w:val="0"/>
              <w:sz w:val="24"/>
              <w:szCs w:val="24"/>
              <w:u w:val="none"/>
            </w:rPr>
            <w:t>2.4</w:t>
          </w:r>
          <w:r w:rsidR="004303E5" w:rsidRPr="00600777">
            <w:rPr>
              <w:rFonts w:ascii="Times New Roman" w:hAnsi="Times New Roman"/>
              <w:b/>
              <w:i w:val="0"/>
              <w:sz w:val="24"/>
              <w:szCs w:val="24"/>
              <w:u w:val="none"/>
            </w:rPr>
            <w:t xml:space="preserve">- </w:t>
          </w:r>
          <w:r w:rsidR="009B3117">
            <w:rPr>
              <w:rFonts w:ascii="Times New Roman" w:hAnsi="Times New Roman"/>
              <w:b/>
              <w:i w:val="0"/>
              <w:sz w:val="24"/>
              <w:szCs w:val="24"/>
              <w:u w:val="none"/>
            </w:rPr>
            <w:t>Contexto Social</w:t>
          </w:r>
          <w:r w:rsidR="004303E5">
            <w:rPr>
              <w:rFonts w:ascii="Times New Roman" w:hAnsi="Times New Roman"/>
              <w:b/>
              <w:i w:val="0"/>
              <w:sz w:val="24"/>
              <w:szCs w:val="24"/>
              <w:u w:val="none"/>
            </w:rPr>
            <w:tab/>
            <w:t>1</w:t>
          </w:r>
          <w:r w:rsidR="00535360">
            <w:rPr>
              <w:rFonts w:ascii="Times New Roman" w:hAnsi="Times New Roman"/>
              <w:b/>
              <w:i w:val="0"/>
              <w:sz w:val="24"/>
              <w:szCs w:val="24"/>
              <w:u w:val="none"/>
            </w:rPr>
            <w:t>7</w:t>
          </w:r>
        </w:p>
        <w:p w14:paraId="51FF0176" w14:textId="3EAF8EC7" w:rsidR="004303E5" w:rsidRPr="00600777" w:rsidRDefault="005C3D40" w:rsidP="004303E5">
          <w:pPr>
            <w:pStyle w:val="isastyle3"/>
            <w:numPr>
              <w:ilvl w:val="0"/>
              <w:numId w:val="0"/>
            </w:numPr>
            <w:tabs>
              <w:tab w:val="right" w:leader="dot" w:pos="9792"/>
            </w:tabs>
            <w:spacing w:after="0"/>
            <w:ind w:left="994" w:hanging="720"/>
            <w:jc w:val="both"/>
            <w:rPr>
              <w:szCs w:val="24"/>
            </w:rPr>
          </w:pPr>
          <w:r>
            <w:rPr>
              <w:szCs w:val="24"/>
            </w:rPr>
            <w:t>2.5</w:t>
          </w:r>
          <w:r w:rsidR="004303E5" w:rsidRPr="00600777">
            <w:rPr>
              <w:szCs w:val="24"/>
            </w:rPr>
            <w:t xml:space="preserve">- </w:t>
          </w:r>
          <w:r w:rsidR="009B3117">
            <w:rPr>
              <w:szCs w:val="24"/>
            </w:rPr>
            <w:t>Contexto Económico</w:t>
          </w:r>
          <w:r w:rsidR="004303E5">
            <w:rPr>
              <w:szCs w:val="24"/>
            </w:rPr>
            <w:tab/>
          </w:r>
          <w:r w:rsidR="009B3117">
            <w:rPr>
              <w:szCs w:val="24"/>
            </w:rPr>
            <w:t>1</w:t>
          </w:r>
          <w:r w:rsidR="00535360">
            <w:rPr>
              <w:szCs w:val="24"/>
            </w:rPr>
            <w:t>7</w:t>
          </w:r>
        </w:p>
        <w:p w14:paraId="3EE7F37E" w14:textId="1481E721" w:rsidR="004303E5" w:rsidRPr="00600777" w:rsidRDefault="005C3D40" w:rsidP="004303E5">
          <w:pPr>
            <w:pStyle w:val="isastyle3"/>
            <w:numPr>
              <w:ilvl w:val="0"/>
              <w:numId w:val="0"/>
            </w:numPr>
            <w:tabs>
              <w:tab w:val="right" w:leader="dot" w:pos="9792"/>
            </w:tabs>
            <w:spacing w:after="0"/>
            <w:ind w:left="994" w:hanging="720"/>
            <w:jc w:val="both"/>
            <w:rPr>
              <w:szCs w:val="24"/>
            </w:rPr>
          </w:pPr>
          <w:r>
            <w:rPr>
              <w:szCs w:val="24"/>
            </w:rPr>
            <w:t>2.6</w:t>
          </w:r>
          <w:r w:rsidR="004303E5" w:rsidRPr="00600777">
            <w:rPr>
              <w:szCs w:val="24"/>
            </w:rPr>
            <w:t xml:space="preserve">- </w:t>
          </w:r>
          <w:r w:rsidR="009B3117">
            <w:rPr>
              <w:szCs w:val="24"/>
            </w:rPr>
            <w:t>¿Quiénes somos y que aportamos?</w:t>
          </w:r>
          <w:r w:rsidR="004303E5">
            <w:rPr>
              <w:szCs w:val="24"/>
            </w:rPr>
            <w:tab/>
          </w:r>
          <w:r w:rsidR="009B3117">
            <w:rPr>
              <w:szCs w:val="24"/>
            </w:rPr>
            <w:t>1</w:t>
          </w:r>
          <w:r w:rsidR="00535360">
            <w:rPr>
              <w:szCs w:val="24"/>
            </w:rPr>
            <w:t>8</w:t>
          </w:r>
        </w:p>
        <w:p w14:paraId="6B32C571" w14:textId="6CD65123" w:rsidR="004303E5" w:rsidRPr="00F53767" w:rsidRDefault="009B3117" w:rsidP="004303E5">
          <w:pPr>
            <w:pStyle w:val="EPI-NIV3"/>
            <w:tabs>
              <w:tab w:val="right" w:leader="dot" w:pos="9792"/>
            </w:tabs>
            <w:spacing w:after="0"/>
            <w:jc w:val="both"/>
            <w:rPr>
              <w:rFonts w:ascii="Times New Roman" w:hAnsi="Times New Roman"/>
              <w:b/>
              <w:i w:val="0"/>
              <w:sz w:val="24"/>
              <w:u w:val="none"/>
            </w:rPr>
          </w:pPr>
          <w:r>
            <w:rPr>
              <w:rFonts w:ascii="Times New Roman" w:hAnsi="Times New Roman"/>
              <w:b/>
              <w:i w:val="0"/>
              <w:sz w:val="24"/>
              <w:u w:val="none"/>
            </w:rPr>
            <w:t>3</w:t>
          </w:r>
          <w:r w:rsidR="004303E5" w:rsidRPr="00206EC0">
            <w:rPr>
              <w:rFonts w:ascii="Times New Roman" w:hAnsi="Times New Roman"/>
              <w:b/>
              <w:i w:val="0"/>
              <w:sz w:val="24"/>
              <w:u w:val="none"/>
            </w:rPr>
            <w:t xml:space="preserve">. </w:t>
          </w:r>
          <w:r>
            <w:rPr>
              <w:rFonts w:ascii="Times New Roman" w:hAnsi="Times New Roman"/>
              <w:b/>
              <w:i w:val="0"/>
              <w:sz w:val="24"/>
              <w:u w:val="none"/>
            </w:rPr>
            <w:t>LOS ACTORES</w:t>
          </w:r>
          <w:r w:rsidR="004303E5">
            <w:rPr>
              <w:rFonts w:ascii="Times New Roman" w:hAnsi="Times New Roman"/>
              <w:b/>
              <w:i w:val="0"/>
              <w:sz w:val="24"/>
              <w:szCs w:val="24"/>
              <w:u w:val="none"/>
            </w:rPr>
            <w:tab/>
          </w:r>
          <w:r>
            <w:rPr>
              <w:rFonts w:ascii="Times New Roman" w:hAnsi="Times New Roman"/>
              <w:b/>
              <w:i w:val="0"/>
              <w:sz w:val="24"/>
              <w:szCs w:val="24"/>
              <w:u w:val="none"/>
            </w:rPr>
            <w:t>1</w:t>
          </w:r>
          <w:r w:rsidR="00535360">
            <w:rPr>
              <w:rFonts w:ascii="Times New Roman" w:hAnsi="Times New Roman"/>
              <w:b/>
              <w:i w:val="0"/>
              <w:sz w:val="24"/>
              <w:szCs w:val="24"/>
              <w:u w:val="none"/>
            </w:rPr>
            <w:t>8</w:t>
          </w:r>
        </w:p>
        <w:p w14:paraId="4BE393FF" w14:textId="40E98135" w:rsidR="004303E5" w:rsidRDefault="007D30BE" w:rsidP="004303E5">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4. MARCO NORMATIVO</w:t>
          </w:r>
          <w:r w:rsidR="004303E5">
            <w:rPr>
              <w:rFonts w:ascii="Times New Roman" w:hAnsi="Times New Roman" w:cs="Times New Roman"/>
              <w:b/>
              <w:sz w:val="24"/>
              <w:szCs w:val="24"/>
            </w:rPr>
            <w:tab/>
          </w:r>
          <w:r>
            <w:rPr>
              <w:rFonts w:ascii="Times New Roman" w:hAnsi="Times New Roman" w:cs="Times New Roman"/>
              <w:b/>
              <w:sz w:val="24"/>
              <w:szCs w:val="24"/>
            </w:rPr>
            <w:t>1</w:t>
          </w:r>
          <w:r w:rsidR="00535360">
            <w:rPr>
              <w:rFonts w:ascii="Times New Roman" w:hAnsi="Times New Roman" w:cs="Times New Roman"/>
              <w:b/>
              <w:sz w:val="24"/>
              <w:szCs w:val="24"/>
            </w:rPr>
            <w:t>9</w:t>
          </w:r>
        </w:p>
        <w:p w14:paraId="792C75A2" w14:textId="465B2549" w:rsidR="007D30BE" w:rsidRPr="00600777" w:rsidRDefault="007D30BE" w:rsidP="007D30BE">
          <w:pPr>
            <w:tabs>
              <w:tab w:val="right" w:leader="dot" w:pos="9792"/>
            </w:tabs>
            <w:spacing w:after="0"/>
            <w:ind w:left="360"/>
            <w:jc w:val="both"/>
            <w:rPr>
              <w:rFonts w:ascii="Times New Roman" w:hAnsi="Times New Roman" w:cs="Times New Roman"/>
              <w:b/>
              <w:sz w:val="24"/>
              <w:szCs w:val="24"/>
            </w:rPr>
          </w:pPr>
          <w:r w:rsidRPr="00600777">
            <w:rPr>
              <w:rFonts w:ascii="Times New Roman" w:hAnsi="Times New Roman" w:cs="Times New Roman"/>
              <w:b/>
              <w:sz w:val="24"/>
              <w:szCs w:val="24"/>
            </w:rPr>
            <w:t xml:space="preserve">4.1- </w:t>
          </w:r>
          <w:r>
            <w:rPr>
              <w:rFonts w:ascii="Times New Roman" w:hAnsi="Times New Roman" w:cs="Times New Roman"/>
              <w:b/>
              <w:sz w:val="24"/>
              <w:szCs w:val="24"/>
            </w:rPr>
            <w:t>Constitución de la República Dominicana</w:t>
          </w:r>
          <w:r>
            <w:rPr>
              <w:rFonts w:ascii="Times New Roman" w:hAnsi="Times New Roman" w:cs="Times New Roman"/>
              <w:b/>
              <w:sz w:val="24"/>
              <w:szCs w:val="24"/>
            </w:rPr>
            <w:tab/>
          </w:r>
          <w:r w:rsidR="00535360">
            <w:rPr>
              <w:rFonts w:ascii="Times New Roman" w:hAnsi="Times New Roman" w:cs="Times New Roman"/>
              <w:b/>
              <w:sz w:val="24"/>
              <w:szCs w:val="24"/>
            </w:rPr>
            <w:t>20</w:t>
          </w:r>
        </w:p>
        <w:p w14:paraId="39A9CA4D" w14:textId="54616CEA" w:rsidR="007D30BE" w:rsidRPr="00600777" w:rsidRDefault="007D30BE" w:rsidP="007D30BE">
          <w:pPr>
            <w:tabs>
              <w:tab w:val="right" w:leader="dot" w:pos="9792"/>
            </w:tabs>
            <w:spacing w:after="0"/>
            <w:ind w:left="360"/>
            <w:jc w:val="both"/>
            <w:rPr>
              <w:rFonts w:ascii="Times New Roman" w:hAnsi="Times New Roman" w:cs="Times New Roman"/>
              <w:b/>
              <w:sz w:val="24"/>
              <w:szCs w:val="24"/>
            </w:rPr>
          </w:pPr>
          <w:r w:rsidRPr="00600777">
            <w:rPr>
              <w:rFonts w:ascii="Times New Roman" w:hAnsi="Times New Roman" w:cs="Times New Roman"/>
              <w:b/>
              <w:sz w:val="24"/>
              <w:szCs w:val="24"/>
            </w:rPr>
            <w:t xml:space="preserve">4.2- </w:t>
          </w:r>
          <w:r>
            <w:rPr>
              <w:rFonts w:ascii="Times New Roman" w:hAnsi="Times New Roman" w:cs="Times New Roman"/>
              <w:b/>
              <w:sz w:val="24"/>
              <w:szCs w:val="24"/>
            </w:rPr>
            <w:t>Ley General de Educación 66-97</w:t>
          </w:r>
          <w:r>
            <w:rPr>
              <w:rFonts w:ascii="Times New Roman" w:hAnsi="Times New Roman" w:cs="Times New Roman"/>
              <w:b/>
              <w:sz w:val="24"/>
              <w:szCs w:val="24"/>
            </w:rPr>
            <w:tab/>
          </w:r>
          <w:r w:rsidR="00535360">
            <w:rPr>
              <w:rFonts w:ascii="Times New Roman" w:hAnsi="Times New Roman" w:cs="Times New Roman"/>
              <w:b/>
              <w:sz w:val="24"/>
              <w:szCs w:val="24"/>
            </w:rPr>
            <w:t>20</w:t>
          </w:r>
        </w:p>
        <w:p w14:paraId="41C2CEF4" w14:textId="2872CEBA" w:rsidR="007D30BE" w:rsidRPr="00600777" w:rsidRDefault="007D30BE" w:rsidP="007D30BE">
          <w:pPr>
            <w:tabs>
              <w:tab w:val="right" w:leader="dot" w:pos="9792"/>
            </w:tabs>
            <w:spacing w:after="0"/>
            <w:ind w:left="360"/>
            <w:jc w:val="both"/>
            <w:rPr>
              <w:rFonts w:ascii="Times New Roman" w:hAnsi="Times New Roman" w:cs="Times New Roman"/>
              <w:b/>
              <w:sz w:val="24"/>
              <w:szCs w:val="24"/>
            </w:rPr>
          </w:pPr>
          <w:r w:rsidRPr="00600777">
            <w:rPr>
              <w:rFonts w:ascii="Times New Roman" w:hAnsi="Times New Roman" w:cs="Times New Roman"/>
              <w:b/>
              <w:sz w:val="24"/>
              <w:szCs w:val="24"/>
            </w:rPr>
            <w:t xml:space="preserve">4.3- </w:t>
          </w:r>
          <w:r>
            <w:rPr>
              <w:rFonts w:ascii="Times New Roman" w:hAnsi="Times New Roman" w:cs="Times New Roman"/>
              <w:b/>
              <w:sz w:val="24"/>
              <w:szCs w:val="24"/>
            </w:rPr>
            <w:t>Ordenanza 02-2018</w:t>
          </w:r>
          <w:r>
            <w:rPr>
              <w:rFonts w:ascii="Times New Roman" w:hAnsi="Times New Roman" w:cs="Times New Roman"/>
              <w:b/>
              <w:sz w:val="24"/>
              <w:szCs w:val="24"/>
            </w:rPr>
            <w:tab/>
          </w:r>
          <w:r w:rsidR="00535360">
            <w:rPr>
              <w:rFonts w:ascii="Times New Roman" w:hAnsi="Times New Roman" w:cs="Times New Roman"/>
              <w:b/>
              <w:sz w:val="24"/>
              <w:szCs w:val="24"/>
            </w:rPr>
            <w:t>21</w:t>
          </w:r>
        </w:p>
        <w:p w14:paraId="74B16E42" w14:textId="0EFEAF70" w:rsidR="004303E5" w:rsidRPr="001D5632" w:rsidRDefault="007D30BE" w:rsidP="004303E5">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5. MARCO HISTORICO</w:t>
          </w:r>
          <w:r w:rsidR="004303E5">
            <w:rPr>
              <w:rFonts w:ascii="Times New Roman" w:hAnsi="Times New Roman" w:cs="Times New Roman"/>
              <w:b/>
              <w:sz w:val="24"/>
              <w:szCs w:val="24"/>
            </w:rPr>
            <w:tab/>
          </w:r>
          <w:r w:rsidR="00535360">
            <w:rPr>
              <w:rFonts w:ascii="Times New Roman" w:hAnsi="Times New Roman" w:cs="Times New Roman"/>
              <w:b/>
              <w:sz w:val="24"/>
              <w:szCs w:val="24"/>
            </w:rPr>
            <w:t>21</w:t>
          </w:r>
        </w:p>
        <w:p w14:paraId="55DFC4E6" w14:textId="67CD481A" w:rsidR="004303E5" w:rsidRPr="00600777" w:rsidRDefault="007D30BE" w:rsidP="004303E5">
          <w:pPr>
            <w:tabs>
              <w:tab w:val="right" w:leader="dot" w:pos="9792"/>
            </w:tabs>
            <w:spacing w:after="0"/>
            <w:ind w:left="360"/>
            <w:jc w:val="both"/>
            <w:rPr>
              <w:rFonts w:ascii="Times New Roman" w:hAnsi="Times New Roman" w:cs="Times New Roman"/>
              <w:b/>
              <w:sz w:val="24"/>
              <w:szCs w:val="24"/>
            </w:rPr>
          </w:pPr>
          <w:r>
            <w:rPr>
              <w:rFonts w:ascii="Times New Roman" w:hAnsi="Times New Roman" w:cs="Times New Roman"/>
              <w:b/>
              <w:sz w:val="24"/>
              <w:szCs w:val="24"/>
            </w:rPr>
            <w:t>5</w:t>
          </w:r>
          <w:r w:rsidR="004303E5" w:rsidRPr="00600777">
            <w:rPr>
              <w:rFonts w:ascii="Times New Roman" w:hAnsi="Times New Roman" w:cs="Times New Roman"/>
              <w:b/>
              <w:sz w:val="24"/>
              <w:szCs w:val="24"/>
            </w:rPr>
            <w:t xml:space="preserve">.1- </w:t>
          </w:r>
          <w:r>
            <w:rPr>
              <w:rFonts w:ascii="Times New Roman" w:hAnsi="Times New Roman" w:cs="Times New Roman"/>
              <w:b/>
              <w:sz w:val="24"/>
              <w:szCs w:val="24"/>
            </w:rPr>
            <w:t>Antecedentes de la descentralización</w:t>
          </w:r>
          <w:r w:rsidR="004303E5">
            <w:rPr>
              <w:rFonts w:ascii="Times New Roman" w:hAnsi="Times New Roman" w:cs="Times New Roman"/>
              <w:b/>
              <w:sz w:val="24"/>
              <w:szCs w:val="24"/>
            </w:rPr>
            <w:tab/>
          </w:r>
          <w:r w:rsidR="00535360">
            <w:rPr>
              <w:rFonts w:ascii="Times New Roman" w:hAnsi="Times New Roman" w:cs="Times New Roman"/>
              <w:b/>
              <w:sz w:val="24"/>
              <w:szCs w:val="24"/>
            </w:rPr>
            <w:t>21</w:t>
          </w:r>
        </w:p>
        <w:p w14:paraId="2C5B20EB" w14:textId="2D08DC53" w:rsidR="004303E5" w:rsidRDefault="007D30BE" w:rsidP="004303E5">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6. TRANSFERENCIA DE RECURSOS</w:t>
          </w:r>
          <w:r w:rsidR="004303E5">
            <w:rPr>
              <w:rFonts w:ascii="Times New Roman" w:hAnsi="Times New Roman" w:cs="Times New Roman"/>
              <w:b/>
              <w:sz w:val="24"/>
              <w:szCs w:val="24"/>
            </w:rPr>
            <w:tab/>
          </w:r>
          <w:r w:rsidR="00535360">
            <w:rPr>
              <w:rFonts w:ascii="Times New Roman" w:hAnsi="Times New Roman" w:cs="Times New Roman"/>
              <w:b/>
              <w:sz w:val="24"/>
              <w:szCs w:val="24"/>
            </w:rPr>
            <w:t>22</w:t>
          </w:r>
        </w:p>
        <w:p w14:paraId="0FD6013C" w14:textId="16F3E6D6" w:rsidR="007D30BE" w:rsidRDefault="007D30BE" w:rsidP="007D30BE">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7. IMPACTO DE LOS RECUROS INVERTIDOS</w:t>
          </w:r>
          <w:r>
            <w:rPr>
              <w:rFonts w:ascii="Times New Roman" w:hAnsi="Times New Roman" w:cs="Times New Roman"/>
              <w:b/>
              <w:sz w:val="24"/>
              <w:szCs w:val="24"/>
            </w:rPr>
            <w:tab/>
          </w:r>
          <w:r w:rsidR="00535360">
            <w:rPr>
              <w:rFonts w:ascii="Times New Roman" w:hAnsi="Times New Roman" w:cs="Times New Roman"/>
              <w:b/>
              <w:sz w:val="24"/>
              <w:szCs w:val="24"/>
            </w:rPr>
            <w:t>33</w:t>
          </w:r>
        </w:p>
        <w:p w14:paraId="0915A86B" w14:textId="5062D753" w:rsidR="007D30BE" w:rsidRDefault="007D30BE" w:rsidP="007D30BE">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8. LECCIONES APRENDIDAS</w:t>
          </w:r>
          <w:r>
            <w:rPr>
              <w:rFonts w:ascii="Times New Roman" w:hAnsi="Times New Roman" w:cs="Times New Roman"/>
              <w:b/>
              <w:sz w:val="24"/>
              <w:szCs w:val="24"/>
            </w:rPr>
            <w:tab/>
            <w:t>3</w:t>
          </w:r>
          <w:r w:rsidR="00535360">
            <w:rPr>
              <w:rFonts w:ascii="Times New Roman" w:hAnsi="Times New Roman" w:cs="Times New Roman"/>
              <w:b/>
              <w:sz w:val="24"/>
              <w:szCs w:val="24"/>
            </w:rPr>
            <w:t>6</w:t>
          </w:r>
        </w:p>
        <w:p w14:paraId="2FFE62C6" w14:textId="350F649E" w:rsidR="007D30BE" w:rsidRPr="00600777" w:rsidRDefault="007D30BE" w:rsidP="007D30BE">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9. PROYECCIONES</w:t>
          </w:r>
          <w:r>
            <w:rPr>
              <w:rFonts w:ascii="Times New Roman" w:hAnsi="Times New Roman" w:cs="Times New Roman"/>
              <w:b/>
              <w:sz w:val="24"/>
              <w:szCs w:val="24"/>
            </w:rPr>
            <w:tab/>
            <w:t>3</w:t>
          </w:r>
          <w:r w:rsidR="00535360">
            <w:rPr>
              <w:rFonts w:ascii="Times New Roman" w:hAnsi="Times New Roman" w:cs="Times New Roman"/>
              <w:b/>
              <w:sz w:val="24"/>
              <w:szCs w:val="24"/>
            </w:rPr>
            <w:t>8</w:t>
          </w:r>
        </w:p>
        <w:p w14:paraId="7A9CAC47" w14:textId="0F9E019F" w:rsidR="007D30BE" w:rsidRDefault="007D30BE" w:rsidP="007D30BE">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CONCLUSIÓN</w:t>
          </w:r>
          <w:r>
            <w:rPr>
              <w:rFonts w:ascii="Times New Roman" w:hAnsi="Times New Roman" w:cs="Times New Roman"/>
              <w:b/>
              <w:sz w:val="24"/>
              <w:szCs w:val="24"/>
            </w:rPr>
            <w:tab/>
          </w:r>
          <w:r w:rsidR="00535360">
            <w:rPr>
              <w:rFonts w:ascii="Times New Roman" w:hAnsi="Times New Roman" w:cs="Times New Roman"/>
              <w:b/>
              <w:sz w:val="24"/>
              <w:szCs w:val="24"/>
            </w:rPr>
            <w:t>40</w:t>
          </w:r>
        </w:p>
        <w:p w14:paraId="3E1F286A" w14:textId="5400AAA7" w:rsidR="007D30BE" w:rsidRPr="00600777" w:rsidRDefault="007D30BE" w:rsidP="007D30BE">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10. CITAS Y REFERENCIAS BIBLIOGRÁFICAS</w:t>
          </w:r>
          <w:r>
            <w:rPr>
              <w:rFonts w:ascii="Times New Roman" w:hAnsi="Times New Roman" w:cs="Times New Roman"/>
              <w:b/>
              <w:sz w:val="24"/>
              <w:szCs w:val="24"/>
            </w:rPr>
            <w:tab/>
          </w:r>
          <w:r w:rsidR="00535360">
            <w:rPr>
              <w:rFonts w:ascii="Times New Roman" w:hAnsi="Times New Roman" w:cs="Times New Roman"/>
              <w:b/>
              <w:sz w:val="24"/>
              <w:szCs w:val="24"/>
            </w:rPr>
            <w:t>41</w:t>
          </w:r>
        </w:p>
        <w:p w14:paraId="20C9B406" w14:textId="309B8792" w:rsidR="00F84ACC" w:rsidRPr="00933414" w:rsidRDefault="007D30BE" w:rsidP="00933414">
          <w:pPr>
            <w:tabs>
              <w:tab w:val="right" w:leader="dot" w:pos="9792"/>
            </w:tabs>
            <w:spacing w:after="0"/>
            <w:jc w:val="both"/>
            <w:rPr>
              <w:rFonts w:ascii="Times New Roman" w:hAnsi="Times New Roman" w:cs="Times New Roman"/>
              <w:b/>
              <w:sz w:val="24"/>
              <w:szCs w:val="24"/>
            </w:rPr>
          </w:pPr>
          <w:r>
            <w:rPr>
              <w:rFonts w:ascii="Times New Roman" w:hAnsi="Times New Roman" w:cs="Times New Roman"/>
              <w:b/>
              <w:sz w:val="24"/>
              <w:szCs w:val="24"/>
            </w:rPr>
            <w:t>ANEXOS</w:t>
          </w:r>
          <w:r w:rsidR="004303E5">
            <w:rPr>
              <w:rFonts w:ascii="Times New Roman" w:hAnsi="Times New Roman" w:cs="Times New Roman"/>
              <w:b/>
              <w:sz w:val="24"/>
              <w:szCs w:val="24"/>
            </w:rPr>
            <w:tab/>
          </w:r>
          <w:r w:rsidR="00535360">
            <w:rPr>
              <w:rFonts w:ascii="Times New Roman" w:hAnsi="Times New Roman" w:cs="Times New Roman"/>
              <w:b/>
              <w:sz w:val="24"/>
              <w:szCs w:val="24"/>
            </w:rPr>
            <w:t>42</w:t>
          </w:r>
        </w:p>
        <w:p w14:paraId="10D572FB" w14:textId="1C4DCDB1" w:rsidR="00F84ACC" w:rsidRDefault="00000000">
          <w:pPr>
            <w:rPr>
              <w:rFonts w:ascii="Arial" w:hAnsi="Arial" w:cs="Arial"/>
            </w:rPr>
          </w:pPr>
        </w:p>
      </w:sdtContent>
    </w:sdt>
    <w:p w14:paraId="39F64F1B" w14:textId="0CE0A548" w:rsidR="00F24457" w:rsidRPr="00CC5101" w:rsidRDefault="00F24457">
      <w:pPr>
        <w:rPr>
          <w:rFonts w:ascii="Times New Roman" w:hAnsi="Times New Roman" w:cs="Times New Roman"/>
          <w:sz w:val="36"/>
          <w:szCs w:val="36"/>
        </w:rPr>
      </w:pPr>
    </w:p>
    <w:p w14:paraId="4F69B2ED" w14:textId="2B57DFE7" w:rsidR="00F24457" w:rsidRPr="00CC5101" w:rsidRDefault="00F24457">
      <w:pPr>
        <w:rPr>
          <w:rFonts w:ascii="Times New Roman" w:hAnsi="Times New Roman" w:cs="Times New Roman"/>
          <w:sz w:val="36"/>
          <w:szCs w:val="36"/>
        </w:rPr>
      </w:pPr>
    </w:p>
    <w:p w14:paraId="3B9D4A31" w14:textId="15292607" w:rsidR="00F24457" w:rsidRPr="00CC5101" w:rsidRDefault="00F24457" w:rsidP="004303E5">
      <w:pPr>
        <w:jc w:val="center"/>
        <w:rPr>
          <w:rFonts w:ascii="Times New Roman" w:hAnsi="Times New Roman" w:cs="Times New Roman"/>
          <w:sz w:val="32"/>
          <w:szCs w:val="32"/>
        </w:rPr>
      </w:pPr>
    </w:p>
    <w:p w14:paraId="4EB474B7" w14:textId="7BEE770E" w:rsidR="00F24457" w:rsidRPr="00991CA9" w:rsidRDefault="00F24457" w:rsidP="00F24457">
      <w:pPr>
        <w:jc w:val="center"/>
        <w:rPr>
          <w:rFonts w:ascii="Arial" w:hAnsi="Arial" w:cs="Arial"/>
          <w:sz w:val="32"/>
          <w:szCs w:val="32"/>
        </w:rPr>
      </w:pPr>
    </w:p>
    <w:p w14:paraId="065A477B" w14:textId="16689CD9" w:rsidR="00F24457" w:rsidRPr="00991CA9" w:rsidRDefault="00F24457" w:rsidP="00F24457">
      <w:pPr>
        <w:jc w:val="center"/>
        <w:rPr>
          <w:rFonts w:ascii="Arial" w:hAnsi="Arial" w:cs="Arial"/>
          <w:sz w:val="32"/>
          <w:szCs w:val="32"/>
        </w:rPr>
      </w:pPr>
    </w:p>
    <w:p w14:paraId="5122807A" w14:textId="3533EE93" w:rsidR="00F840DC" w:rsidRPr="004303E5" w:rsidRDefault="00F840DC">
      <w:pPr>
        <w:rPr>
          <w:rFonts w:ascii="Arial" w:hAnsi="Arial" w:cs="Arial"/>
        </w:rPr>
      </w:pPr>
      <w:r>
        <w:rPr>
          <w:rFonts w:ascii="Arial" w:hAnsi="Arial" w:cs="Arial"/>
          <w:b/>
          <w:bCs/>
          <w:sz w:val="32"/>
          <w:szCs w:val="32"/>
        </w:rPr>
        <w:br w:type="page"/>
      </w:r>
    </w:p>
    <w:p w14:paraId="34C02886" w14:textId="19A9B559" w:rsidR="009B3117" w:rsidRDefault="009B3117">
      <w:pPr>
        <w:rPr>
          <w:rFonts w:ascii="Times New Roman" w:hAnsi="Times New Roman" w:cs="Times New Roman"/>
          <w:b/>
          <w:bCs/>
          <w:sz w:val="28"/>
          <w:szCs w:val="24"/>
        </w:rPr>
      </w:pPr>
      <w:r>
        <w:rPr>
          <w:noProof/>
        </w:rPr>
        <w:lastRenderedPageBreak/>
        <w:drawing>
          <wp:anchor distT="0" distB="0" distL="114300" distR="114300" simplePos="0" relativeHeight="251687936" behindDoc="0" locked="0" layoutInCell="1" allowOverlap="1" wp14:anchorId="4A851797" wp14:editId="4A2FE101">
            <wp:simplePos x="0" y="0"/>
            <wp:positionH relativeFrom="margin">
              <wp:posOffset>-640127</wp:posOffset>
            </wp:positionH>
            <wp:positionV relativeFrom="margin">
              <wp:posOffset>742287</wp:posOffset>
            </wp:positionV>
            <wp:extent cx="6840428" cy="6840428"/>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0428" cy="684042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4"/>
        </w:rPr>
        <w:br w:type="page"/>
      </w:r>
    </w:p>
    <w:p w14:paraId="4C047DBF" w14:textId="7FA3522E" w:rsidR="00A86F81" w:rsidRDefault="00932278" w:rsidP="007A4A09">
      <w:pPr>
        <w:jc w:val="center"/>
        <w:rPr>
          <w:rFonts w:ascii="Times New Roman" w:hAnsi="Times New Roman" w:cs="Times New Roman"/>
          <w:b/>
          <w:bCs/>
          <w:sz w:val="28"/>
          <w:szCs w:val="24"/>
        </w:rPr>
      </w:pPr>
      <w:r w:rsidRPr="005C146B">
        <w:rPr>
          <w:rFonts w:ascii="Times New Roman" w:hAnsi="Times New Roman" w:cs="Times New Roman"/>
          <w:b/>
          <w:bCs/>
          <w:sz w:val="28"/>
          <w:szCs w:val="24"/>
        </w:rPr>
        <w:lastRenderedPageBreak/>
        <w:t>INTRODUCCIÓN</w:t>
      </w:r>
    </w:p>
    <w:p w14:paraId="639E003B" w14:textId="77777777" w:rsidR="00A86F81" w:rsidRPr="005C146B" w:rsidRDefault="00A86F81" w:rsidP="00932278">
      <w:pPr>
        <w:jc w:val="center"/>
        <w:rPr>
          <w:rFonts w:ascii="Times New Roman" w:hAnsi="Times New Roman" w:cs="Times New Roman"/>
          <w:b/>
          <w:bCs/>
          <w:sz w:val="28"/>
          <w:szCs w:val="24"/>
        </w:rPr>
      </w:pPr>
    </w:p>
    <w:p w14:paraId="0B3683A6" w14:textId="77777777" w:rsidR="00932278" w:rsidRPr="005C146B" w:rsidRDefault="00932278" w:rsidP="00932278">
      <w:pPr>
        <w:rPr>
          <w:rFonts w:ascii="Times New Roman" w:hAnsi="Times New Roman" w:cs="Times New Roman"/>
          <w:sz w:val="24"/>
          <w:szCs w:val="24"/>
        </w:rPr>
      </w:pPr>
    </w:p>
    <w:p w14:paraId="7A3C11C2" w14:textId="72C1C81D" w:rsidR="0021675B" w:rsidRPr="00494615" w:rsidRDefault="0021675B" w:rsidP="005C146B">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Desde los años 90, la Educación Dominicana entró en un proceso de descentralización educativa mediante el fortalecimiento de la gestión en las instancias regionales, distritales y de cent</w:t>
      </w:r>
      <w:r w:rsidR="007A4A09" w:rsidRPr="00494615">
        <w:rPr>
          <w:rFonts w:ascii="Times New Roman" w:hAnsi="Times New Roman" w:cs="Times New Roman"/>
          <w:sz w:val="24"/>
          <w:szCs w:val="24"/>
        </w:rPr>
        <w:t>r</w:t>
      </w:r>
      <w:r w:rsidRPr="00494615">
        <w:rPr>
          <w:rFonts w:ascii="Times New Roman" w:hAnsi="Times New Roman" w:cs="Times New Roman"/>
          <w:sz w:val="24"/>
          <w:szCs w:val="24"/>
        </w:rPr>
        <w:t>os educativos. Las evidencias de es</w:t>
      </w:r>
      <w:r w:rsidR="007A4A09" w:rsidRPr="00494615">
        <w:rPr>
          <w:rFonts w:ascii="Times New Roman" w:hAnsi="Times New Roman" w:cs="Times New Roman"/>
          <w:sz w:val="24"/>
          <w:szCs w:val="24"/>
        </w:rPr>
        <w:t>te</w:t>
      </w:r>
      <w:r w:rsidRPr="00494615">
        <w:rPr>
          <w:rFonts w:ascii="Times New Roman" w:hAnsi="Times New Roman" w:cs="Times New Roman"/>
          <w:sz w:val="24"/>
          <w:szCs w:val="24"/>
        </w:rPr>
        <w:t xml:space="preserve"> proceso han quedado recogidas en los distintos planes estratégicos del sector y en las normativas implementadas para incorporar a los actores locales en la </w:t>
      </w:r>
      <w:r w:rsidR="00933414" w:rsidRPr="00494615">
        <w:rPr>
          <w:rFonts w:ascii="Times New Roman" w:hAnsi="Times New Roman" w:cs="Times New Roman"/>
          <w:sz w:val="24"/>
          <w:szCs w:val="24"/>
        </w:rPr>
        <w:t>administración</w:t>
      </w:r>
      <w:r w:rsidRPr="00494615">
        <w:rPr>
          <w:rFonts w:ascii="Times New Roman" w:hAnsi="Times New Roman" w:cs="Times New Roman"/>
          <w:sz w:val="24"/>
          <w:szCs w:val="24"/>
        </w:rPr>
        <w:t xml:space="preserve"> de educación de sus respectivos contextos. En este sentido, el Plan Decenal 1992-2002</w:t>
      </w:r>
      <w:r w:rsidR="00882D64">
        <w:rPr>
          <w:rFonts w:ascii="Times New Roman" w:hAnsi="Times New Roman" w:cs="Times New Roman"/>
          <w:sz w:val="24"/>
          <w:szCs w:val="24"/>
        </w:rPr>
        <w:t xml:space="preserve"> </w:t>
      </w:r>
      <w:r w:rsidR="00BD3DF7" w:rsidRPr="00494615">
        <w:rPr>
          <w:rFonts w:ascii="Times New Roman" w:hAnsi="Times New Roman" w:cs="Times New Roman"/>
          <w:sz w:val="24"/>
          <w:szCs w:val="24"/>
        </w:rPr>
        <w:t>produjo la Ley General de Educación No. 66-97</w:t>
      </w:r>
      <w:r w:rsidR="00494615">
        <w:rPr>
          <w:rFonts w:ascii="Times New Roman" w:hAnsi="Times New Roman" w:cs="Times New Roman"/>
          <w:sz w:val="24"/>
          <w:szCs w:val="24"/>
        </w:rPr>
        <w:t>, d</w:t>
      </w:r>
      <w:r w:rsidR="00BD3DF7" w:rsidRPr="00494615">
        <w:rPr>
          <w:rFonts w:ascii="Times New Roman" w:hAnsi="Times New Roman" w:cs="Times New Roman"/>
          <w:sz w:val="24"/>
          <w:szCs w:val="24"/>
        </w:rPr>
        <w:t xml:space="preserve">icha ley en su </w:t>
      </w:r>
      <w:r w:rsidR="00933414" w:rsidRPr="00494615">
        <w:rPr>
          <w:rFonts w:ascii="Times New Roman" w:hAnsi="Times New Roman" w:cs="Times New Roman"/>
          <w:sz w:val="24"/>
          <w:szCs w:val="24"/>
        </w:rPr>
        <w:t>artículo</w:t>
      </w:r>
      <w:r w:rsidR="00BD3DF7" w:rsidRPr="00494615">
        <w:rPr>
          <w:rFonts w:ascii="Times New Roman" w:hAnsi="Times New Roman" w:cs="Times New Roman"/>
          <w:sz w:val="24"/>
          <w:szCs w:val="24"/>
        </w:rPr>
        <w:t xml:space="preserve"> 73 crea, los órganos </w:t>
      </w:r>
      <w:r w:rsidR="007A4A09" w:rsidRPr="00494615">
        <w:rPr>
          <w:rFonts w:ascii="Times New Roman" w:hAnsi="Times New Roman" w:cs="Times New Roman"/>
          <w:sz w:val="24"/>
          <w:szCs w:val="24"/>
        </w:rPr>
        <w:t>de</w:t>
      </w:r>
      <w:r w:rsidR="00BD3DF7" w:rsidRPr="00494615">
        <w:rPr>
          <w:rFonts w:ascii="Times New Roman" w:hAnsi="Times New Roman" w:cs="Times New Roman"/>
          <w:sz w:val="24"/>
          <w:szCs w:val="24"/>
        </w:rPr>
        <w:t xml:space="preserve"> descentralización del Sistema Educativo del país.</w:t>
      </w:r>
      <w:r w:rsidR="007A4A09" w:rsidRPr="00494615">
        <w:rPr>
          <w:rFonts w:ascii="Times New Roman" w:hAnsi="Times New Roman" w:cs="Times New Roman"/>
          <w:sz w:val="24"/>
          <w:szCs w:val="24"/>
        </w:rPr>
        <w:t xml:space="preserve"> </w:t>
      </w:r>
      <w:r w:rsidR="00BD3DF7" w:rsidRPr="00494615">
        <w:rPr>
          <w:rFonts w:ascii="Times New Roman" w:hAnsi="Times New Roman" w:cs="Times New Roman"/>
          <w:sz w:val="24"/>
          <w:szCs w:val="24"/>
        </w:rPr>
        <w:t>Dentro de estos órganos se encuentran según la misma ley, los institutos Descentralizados, las juntas regionales, las juntas Dist</w:t>
      </w:r>
      <w:r w:rsidR="007A4A09" w:rsidRPr="00494615">
        <w:rPr>
          <w:rFonts w:ascii="Times New Roman" w:hAnsi="Times New Roman" w:cs="Times New Roman"/>
          <w:sz w:val="24"/>
          <w:szCs w:val="24"/>
        </w:rPr>
        <w:t>r</w:t>
      </w:r>
      <w:r w:rsidR="00BD3DF7" w:rsidRPr="00494615">
        <w:rPr>
          <w:rFonts w:ascii="Times New Roman" w:hAnsi="Times New Roman" w:cs="Times New Roman"/>
          <w:sz w:val="24"/>
          <w:szCs w:val="24"/>
        </w:rPr>
        <w:t>itales y las juntas de Centros Educativos (</w:t>
      </w:r>
      <w:r w:rsidR="002600A6">
        <w:rPr>
          <w:rFonts w:ascii="Times New Roman" w:hAnsi="Times New Roman" w:cs="Times New Roman"/>
          <w:sz w:val="24"/>
          <w:szCs w:val="24"/>
        </w:rPr>
        <w:t>A</w:t>
      </w:r>
      <w:r w:rsidR="00933414" w:rsidRPr="00494615">
        <w:rPr>
          <w:rFonts w:ascii="Times New Roman" w:hAnsi="Times New Roman" w:cs="Times New Roman"/>
          <w:sz w:val="24"/>
          <w:szCs w:val="24"/>
        </w:rPr>
        <w:t>rtículo</w:t>
      </w:r>
      <w:r w:rsidR="00BD3DF7" w:rsidRPr="00494615">
        <w:rPr>
          <w:rFonts w:ascii="Times New Roman" w:hAnsi="Times New Roman" w:cs="Times New Roman"/>
          <w:sz w:val="24"/>
          <w:szCs w:val="24"/>
        </w:rPr>
        <w:t xml:space="preserve"> 74) Es de mucha importancia señalar que la descentralización es clave para que el estado pueda desarrollar su capacidad de gestión a nivel local, regional y nacional y alcanzar un sistema participativo, ágil eficiente y eficaz para obtener una mayor calidad educativa y </w:t>
      </w:r>
      <w:r w:rsidR="00494615" w:rsidRPr="00494615">
        <w:rPr>
          <w:rFonts w:ascii="Times New Roman" w:hAnsi="Times New Roman" w:cs="Times New Roman"/>
          <w:sz w:val="24"/>
          <w:szCs w:val="24"/>
        </w:rPr>
        <w:t>eficientizar</w:t>
      </w:r>
      <w:r w:rsidR="00BD3DF7" w:rsidRPr="00494615">
        <w:rPr>
          <w:rFonts w:ascii="Times New Roman" w:hAnsi="Times New Roman" w:cs="Times New Roman"/>
          <w:sz w:val="24"/>
          <w:szCs w:val="24"/>
        </w:rPr>
        <w:t xml:space="preserve"> la gestión pública</w:t>
      </w:r>
      <w:r w:rsidR="007A4A09" w:rsidRPr="00494615">
        <w:rPr>
          <w:rFonts w:ascii="Times New Roman" w:hAnsi="Times New Roman" w:cs="Times New Roman"/>
          <w:sz w:val="24"/>
          <w:szCs w:val="24"/>
        </w:rPr>
        <w:t xml:space="preserve"> y presupuestaria.</w:t>
      </w:r>
    </w:p>
    <w:p w14:paraId="45651C52" w14:textId="18674423" w:rsidR="00932278" w:rsidRPr="00494615" w:rsidRDefault="00932278" w:rsidP="005C146B">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En este </w:t>
      </w:r>
      <w:r w:rsidR="00064951" w:rsidRPr="00494615">
        <w:rPr>
          <w:rFonts w:ascii="Times New Roman" w:hAnsi="Times New Roman" w:cs="Times New Roman"/>
          <w:sz w:val="24"/>
          <w:szCs w:val="24"/>
        </w:rPr>
        <w:t>proyecto</w:t>
      </w:r>
      <w:r w:rsidRPr="00494615">
        <w:rPr>
          <w:rFonts w:ascii="Times New Roman" w:hAnsi="Times New Roman" w:cs="Times New Roman"/>
          <w:sz w:val="24"/>
          <w:szCs w:val="24"/>
        </w:rPr>
        <w:t xml:space="preserve"> compartimos la experiencia de la </w:t>
      </w:r>
      <w:r w:rsidR="00933414" w:rsidRPr="00494615">
        <w:rPr>
          <w:rFonts w:ascii="Times New Roman" w:hAnsi="Times New Roman" w:cs="Times New Roman"/>
          <w:sz w:val="24"/>
          <w:szCs w:val="24"/>
        </w:rPr>
        <w:t>descentralización en</w:t>
      </w:r>
      <w:r w:rsidRPr="00494615">
        <w:rPr>
          <w:rFonts w:ascii="Times New Roman" w:hAnsi="Times New Roman" w:cs="Times New Roman"/>
          <w:sz w:val="24"/>
          <w:szCs w:val="24"/>
        </w:rPr>
        <w:t xml:space="preserve"> el contexto escolar y su contribución a la participación</w:t>
      </w:r>
      <w:r w:rsidR="005959F2" w:rsidRPr="00494615">
        <w:rPr>
          <w:rFonts w:ascii="Times New Roman" w:hAnsi="Times New Roman" w:cs="Times New Roman"/>
          <w:sz w:val="24"/>
          <w:szCs w:val="24"/>
        </w:rPr>
        <w:t xml:space="preserve"> de los diferentes actores</w:t>
      </w:r>
      <w:r w:rsidRPr="00494615">
        <w:rPr>
          <w:rFonts w:ascii="Times New Roman" w:hAnsi="Times New Roman" w:cs="Times New Roman"/>
          <w:sz w:val="24"/>
          <w:szCs w:val="24"/>
        </w:rPr>
        <w:t xml:space="preserve"> y la mejora de la calidad educativa en los centros correspondientes al Distrito 10-04 en la demarcación de </w:t>
      </w:r>
      <w:r w:rsidR="0028679F" w:rsidRPr="00494615">
        <w:rPr>
          <w:rFonts w:ascii="Times New Roman" w:hAnsi="Times New Roman" w:cs="Times New Roman"/>
          <w:sz w:val="24"/>
          <w:szCs w:val="24"/>
        </w:rPr>
        <w:t>la Red</w:t>
      </w:r>
      <w:r w:rsidRPr="00494615">
        <w:rPr>
          <w:rFonts w:ascii="Times New Roman" w:hAnsi="Times New Roman" w:cs="Times New Roman"/>
          <w:sz w:val="24"/>
          <w:szCs w:val="24"/>
        </w:rPr>
        <w:t xml:space="preserve"> </w:t>
      </w:r>
      <w:r w:rsidR="005959F2" w:rsidRPr="00494615">
        <w:rPr>
          <w:rFonts w:ascii="Times New Roman" w:hAnsi="Times New Roman" w:cs="Times New Roman"/>
          <w:sz w:val="24"/>
          <w:szCs w:val="24"/>
        </w:rPr>
        <w:t xml:space="preserve">Los </w:t>
      </w:r>
      <w:r w:rsidRPr="00494615">
        <w:rPr>
          <w:rFonts w:ascii="Times New Roman" w:hAnsi="Times New Roman" w:cs="Times New Roman"/>
          <w:sz w:val="24"/>
          <w:szCs w:val="24"/>
        </w:rPr>
        <w:t>Mameyes -Isabelita.</w:t>
      </w:r>
    </w:p>
    <w:p w14:paraId="06D3E1DE" w14:textId="0B126F80" w:rsidR="00A86F81" w:rsidRPr="00494615" w:rsidRDefault="00A86F81" w:rsidP="005C146B">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La elaboración de este proyecto incluyó varias reuniones y un trabajo de equipo para la puesta en común de los puntos que se abordan en el mismo</w:t>
      </w:r>
      <w:r w:rsidR="00494615">
        <w:rPr>
          <w:rFonts w:ascii="Times New Roman" w:hAnsi="Times New Roman" w:cs="Times New Roman"/>
          <w:sz w:val="24"/>
          <w:szCs w:val="24"/>
        </w:rPr>
        <w:t xml:space="preserve">. </w:t>
      </w:r>
      <w:r w:rsidR="00933414" w:rsidRPr="00494615">
        <w:rPr>
          <w:rFonts w:ascii="Times New Roman" w:hAnsi="Times New Roman" w:cs="Times New Roman"/>
          <w:sz w:val="24"/>
          <w:szCs w:val="24"/>
        </w:rPr>
        <w:t>Incorporamos</w:t>
      </w:r>
      <w:r w:rsidRPr="00494615">
        <w:rPr>
          <w:rFonts w:ascii="Times New Roman" w:hAnsi="Times New Roman" w:cs="Times New Roman"/>
          <w:sz w:val="24"/>
          <w:szCs w:val="24"/>
        </w:rPr>
        <w:t xml:space="preserve"> informaciones, realidades y exper</w:t>
      </w:r>
      <w:r w:rsidR="00064951" w:rsidRPr="00494615">
        <w:rPr>
          <w:rFonts w:ascii="Times New Roman" w:hAnsi="Times New Roman" w:cs="Times New Roman"/>
          <w:sz w:val="24"/>
          <w:szCs w:val="24"/>
        </w:rPr>
        <w:t>ie</w:t>
      </w:r>
      <w:r w:rsidRPr="00494615">
        <w:rPr>
          <w:rFonts w:ascii="Times New Roman" w:hAnsi="Times New Roman" w:cs="Times New Roman"/>
          <w:sz w:val="24"/>
          <w:szCs w:val="24"/>
        </w:rPr>
        <w:t xml:space="preserve">ncias, especialmente en el marco de los centros educativos, en su calidad de actores esenciales del proceso y aplicación de la </w:t>
      </w:r>
      <w:r w:rsidR="00494615" w:rsidRPr="00494615">
        <w:rPr>
          <w:rFonts w:ascii="Times New Roman" w:hAnsi="Times New Roman" w:cs="Times New Roman"/>
          <w:sz w:val="24"/>
          <w:szCs w:val="24"/>
        </w:rPr>
        <w:t>descentralización</w:t>
      </w:r>
      <w:r w:rsidRPr="00494615">
        <w:rPr>
          <w:rFonts w:ascii="Times New Roman" w:hAnsi="Times New Roman" w:cs="Times New Roman"/>
          <w:sz w:val="24"/>
          <w:szCs w:val="24"/>
        </w:rPr>
        <w:t xml:space="preserve"> en el contexto educativo.</w:t>
      </w:r>
    </w:p>
    <w:p w14:paraId="52FC454A" w14:textId="50DDFDE1" w:rsidR="00932278" w:rsidRPr="00494615" w:rsidRDefault="00932278" w:rsidP="005C146B">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En el mismo se describe el contexto a partir de quienes somos, de d</w:t>
      </w:r>
      <w:r w:rsidR="00064951" w:rsidRPr="00494615">
        <w:rPr>
          <w:rFonts w:ascii="Times New Roman" w:hAnsi="Times New Roman" w:cs="Times New Roman"/>
          <w:sz w:val="24"/>
          <w:szCs w:val="24"/>
        </w:rPr>
        <w:t>ó</w:t>
      </w:r>
      <w:r w:rsidRPr="00494615">
        <w:rPr>
          <w:rFonts w:ascii="Times New Roman" w:hAnsi="Times New Roman" w:cs="Times New Roman"/>
          <w:sz w:val="24"/>
          <w:szCs w:val="24"/>
        </w:rPr>
        <w:t xml:space="preserve">nde surgimos, así como los </w:t>
      </w:r>
      <w:r w:rsidR="00494615" w:rsidRPr="00494615">
        <w:rPr>
          <w:rFonts w:ascii="Times New Roman" w:hAnsi="Times New Roman" w:cs="Times New Roman"/>
          <w:sz w:val="24"/>
          <w:szCs w:val="24"/>
        </w:rPr>
        <w:t>actores e</w:t>
      </w:r>
      <w:r w:rsidRPr="00494615">
        <w:rPr>
          <w:rFonts w:ascii="Times New Roman" w:hAnsi="Times New Roman" w:cs="Times New Roman"/>
          <w:sz w:val="24"/>
          <w:szCs w:val="24"/>
        </w:rPr>
        <w:t xml:space="preserve"> integración de </w:t>
      </w:r>
      <w:proofErr w:type="gramStart"/>
      <w:r w:rsidRPr="00494615">
        <w:rPr>
          <w:rFonts w:ascii="Times New Roman" w:hAnsi="Times New Roman" w:cs="Times New Roman"/>
          <w:sz w:val="24"/>
          <w:szCs w:val="24"/>
        </w:rPr>
        <w:t>los mismos</w:t>
      </w:r>
      <w:proofErr w:type="gramEnd"/>
      <w:r w:rsidRPr="00494615">
        <w:rPr>
          <w:rFonts w:ascii="Times New Roman" w:hAnsi="Times New Roman" w:cs="Times New Roman"/>
          <w:sz w:val="24"/>
          <w:szCs w:val="24"/>
        </w:rPr>
        <w:t xml:space="preserve"> de acuerdo al marco legal</w:t>
      </w:r>
      <w:r w:rsidR="005C08C9" w:rsidRPr="00494615">
        <w:rPr>
          <w:rFonts w:ascii="Times New Roman" w:hAnsi="Times New Roman" w:cs="Times New Roman"/>
          <w:sz w:val="24"/>
          <w:szCs w:val="24"/>
        </w:rPr>
        <w:t xml:space="preserve"> citada en la ordenanza 02-2018</w:t>
      </w:r>
    </w:p>
    <w:p w14:paraId="32FAF702" w14:textId="5AEDA949" w:rsidR="00932278" w:rsidRPr="00494615" w:rsidRDefault="00932278" w:rsidP="005C146B">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En otro orden destacamos el marco normativo que sustentan o fundamentan la descentralización e historia o antecedentes </w:t>
      </w:r>
      <w:r w:rsidR="005C08C9" w:rsidRPr="00494615">
        <w:rPr>
          <w:rFonts w:ascii="Times New Roman" w:hAnsi="Times New Roman" w:cs="Times New Roman"/>
          <w:sz w:val="24"/>
          <w:szCs w:val="24"/>
        </w:rPr>
        <w:t xml:space="preserve">desde la Constitución Dominicana, la ley </w:t>
      </w:r>
      <w:r w:rsidR="005C08C9" w:rsidRPr="00494615">
        <w:rPr>
          <w:rFonts w:ascii="Times New Roman" w:hAnsi="Times New Roman" w:cs="Times New Roman"/>
          <w:sz w:val="24"/>
          <w:szCs w:val="24"/>
        </w:rPr>
        <w:lastRenderedPageBreak/>
        <w:t xml:space="preserve">Orgánica de </w:t>
      </w:r>
      <w:r w:rsidR="00494615" w:rsidRPr="00494615">
        <w:rPr>
          <w:rFonts w:ascii="Times New Roman" w:hAnsi="Times New Roman" w:cs="Times New Roman"/>
          <w:sz w:val="24"/>
          <w:szCs w:val="24"/>
        </w:rPr>
        <w:t>Educación 66</w:t>
      </w:r>
      <w:r w:rsidR="00933414" w:rsidRPr="00494615">
        <w:rPr>
          <w:rFonts w:ascii="Times New Roman" w:hAnsi="Times New Roman" w:cs="Times New Roman"/>
          <w:sz w:val="24"/>
          <w:szCs w:val="24"/>
        </w:rPr>
        <w:t>-</w:t>
      </w:r>
      <w:r w:rsidR="005C08C9" w:rsidRPr="00494615">
        <w:rPr>
          <w:rFonts w:ascii="Times New Roman" w:hAnsi="Times New Roman" w:cs="Times New Roman"/>
          <w:sz w:val="24"/>
          <w:szCs w:val="24"/>
        </w:rPr>
        <w:t>97, la Ordenanza 02-2018.</w:t>
      </w:r>
      <w:r w:rsidRPr="00494615">
        <w:rPr>
          <w:rFonts w:ascii="Times New Roman" w:hAnsi="Times New Roman" w:cs="Times New Roman"/>
          <w:sz w:val="24"/>
          <w:szCs w:val="24"/>
        </w:rPr>
        <w:t xml:space="preserve"> </w:t>
      </w:r>
      <w:r w:rsidR="005C08C9" w:rsidRPr="00494615">
        <w:rPr>
          <w:rFonts w:ascii="Times New Roman" w:hAnsi="Times New Roman" w:cs="Times New Roman"/>
          <w:sz w:val="24"/>
          <w:szCs w:val="24"/>
        </w:rPr>
        <w:t>A</w:t>
      </w:r>
      <w:r w:rsidRPr="00494615">
        <w:rPr>
          <w:rFonts w:ascii="Times New Roman" w:hAnsi="Times New Roman" w:cs="Times New Roman"/>
          <w:sz w:val="24"/>
          <w:szCs w:val="24"/>
        </w:rPr>
        <w:t xml:space="preserve">sí también una serie histórica de las transferencias de los recursos </w:t>
      </w:r>
      <w:r w:rsidR="00494615" w:rsidRPr="00494615">
        <w:rPr>
          <w:rFonts w:ascii="Times New Roman" w:hAnsi="Times New Roman" w:cs="Times New Roman"/>
          <w:sz w:val="24"/>
          <w:szCs w:val="24"/>
        </w:rPr>
        <w:t>asignados y</w:t>
      </w:r>
      <w:r w:rsidRPr="00494615">
        <w:rPr>
          <w:rFonts w:ascii="Times New Roman" w:hAnsi="Times New Roman" w:cs="Times New Roman"/>
          <w:sz w:val="24"/>
          <w:szCs w:val="24"/>
        </w:rPr>
        <w:t xml:space="preserve"> como han impactado en la mejora de la calidad educativa, la calidad de vida del alumnado y del personal que hace vida en los centros educativos</w:t>
      </w:r>
    </w:p>
    <w:p w14:paraId="60E2DA5F" w14:textId="44DE5AED" w:rsidR="00932278" w:rsidRPr="00494615" w:rsidRDefault="00932278" w:rsidP="005C146B">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De igual forma las pr</w:t>
      </w:r>
      <w:r w:rsidR="007A4A09" w:rsidRPr="00494615">
        <w:rPr>
          <w:rFonts w:ascii="Times New Roman" w:hAnsi="Times New Roman" w:cs="Times New Roman"/>
          <w:sz w:val="24"/>
          <w:szCs w:val="24"/>
        </w:rPr>
        <w:t>á</w:t>
      </w:r>
      <w:r w:rsidRPr="00494615">
        <w:rPr>
          <w:rFonts w:ascii="Times New Roman" w:hAnsi="Times New Roman" w:cs="Times New Roman"/>
          <w:sz w:val="24"/>
          <w:szCs w:val="24"/>
        </w:rPr>
        <w:t>cticas que han contribuido al progreso de la educación o lecciones aprendidas dentro del marco de la administración de recursos públicos.</w:t>
      </w:r>
    </w:p>
    <w:p w14:paraId="79E055C2" w14:textId="08CAFB66" w:rsidR="00932278" w:rsidRPr="005C146B" w:rsidRDefault="00932278" w:rsidP="005C146B">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Finalmente </w:t>
      </w:r>
      <w:r w:rsidR="005D4BED" w:rsidRPr="00494615">
        <w:rPr>
          <w:rFonts w:ascii="Times New Roman" w:hAnsi="Times New Roman" w:cs="Times New Roman"/>
          <w:sz w:val="24"/>
          <w:szCs w:val="24"/>
        </w:rPr>
        <w:t>presentamos</w:t>
      </w:r>
      <w:r w:rsidRPr="00494615">
        <w:rPr>
          <w:rFonts w:ascii="Times New Roman" w:hAnsi="Times New Roman" w:cs="Times New Roman"/>
          <w:sz w:val="24"/>
          <w:szCs w:val="24"/>
        </w:rPr>
        <w:t xml:space="preserve"> </w:t>
      </w:r>
      <w:r w:rsidR="007A4A09" w:rsidRPr="00494615">
        <w:rPr>
          <w:rFonts w:ascii="Times New Roman" w:hAnsi="Times New Roman" w:cs="Times New Roman"/>
          <w:sz w:val="24"/>
          <w:szCs w:val="24"/>
        </w:rPr>
        <w:t xml:space="preserve"> </w:t>
      </w:r>
      <w:r w:rsidRPr="00494615">
        <w:rPr>
          <w:rFonts w:ascii="Times New Roman" w:hAnsi="Times New Roman" w:cs="Times New Roman"/>
          <w:sz w:val="24"/>
          <w:szCs w:val="24"/>
        </w:rPr>
        <w:t xml:space="preserve"> las proyecciones o acciones que debemos alcanzar en los próximos 20 años</w:t>
      </w:r>
      <w:r w:rsidR="005C08C9" w:rsidRPr="00494615">
        <w:rPr>
          <w:rFonts w:ascii="Times New Roman" w:hAnsi="Times New Roman" w:cs="Times New Roman"/>
          <w:sz w:val="24"/>
          <w:szCs w:val="24"/>
        </w:rPr>
        <w:t xml:space="preserve"> ya que </w:t>
      </w:r>
      <w:r w:rsidR="00933414" w:rsidRPr="00494615">
        <w:rPr>
          <w:rFonts w:ascii="Times New Roman" w:hAnsi="Times New Roman" w:cs="Times New Roman"/>
          <w:sz w:val="24"/>
          <w:szCs w:val="24"/>
        </w:rPr>
        <w:t>continuarán</w:t>
      </w:r>
      <w:r w:rsidR="005C08C9" w:rsidRPr="00494615">
        <w:rPr>
          <w:rFonts w:ascii="Times New Roman" w:hAnsi="Times New Roman" w:cs="Times New Roman"/>
          <w:sz w:val="24"/>
          <w:szCs w:val="24"/>
        </w:rPr>
        <w:t xml:space="preserve"> los tiempos de cambio de paradigma que requerirán transformaciones esenciales en la naturaleza y el contenido de la educación.</w:t>
      </w:r>
      <w:r w:rsidR="007A4A09" w:rsidRPr="00494615">
        <w:rPr>
          <w:rFonts w:ascii="Times New Roman" w:hAnsi="Times New Roman" w:cs="Times New Roman"/>
          <w:sz w:val="24"/>
          <w:szCs w:val="24"/>
        </w:rPr>
        <w:t xml:space="preserve"> </w:t>
      </w:r>
      <w:r w:rsidR="001F6F60" w:rsidRPr="00494615">
        <w:rPr>
          <w:rFonts w:ascii="Times New Roman" w:hAnsi="Times New Roman" w:cs="Times New Roman"/>
          <w:sz w:val="24"/>
          <w:szCs w:val="24"/>
        </w:rPr>
        <w:t>E</w:t>
      </w:r>
      <w:r w:rsidR="005C08C9" w:rsidRPr="00494615">
        <w:rPr>
          <w:rFonts w:ascii="Times New Roman" w:hAnsi="Times New Roman" w:cs="Times New Roman"/>
          <w:sz w:val="24"/>
          <w:szCs w:val="24"/>
        </w:rPr>
        <w:t>sto</w:t>
      </w:r>
      <w:r w:rsidR="001F6F60" w:rsidRPr="00494615">
        <w:rPr>
          <w:rFonts w:ascii="Times New Roman" w:hAnsi="Times New Roman" w:cs="Times New Roman"/>
          <w:sz w:val="24"/>
          <w:szCs w:val="24"/>
        </w:rPr>
        <w:t xml:space="preserve"> va </w:t>
      </w:r>
      <w:r w:rsidR="00933414" w:rsidRPr="00494615">
        <w:rPr>
          <w:rFonts w:ascii="Times New Roman" w:hAnsi="Times New Roman" w:cs="Times New Roman"/>
          <w:sz w:val="24"/>
          <w:szCs w:val="24"/>
        </w:rPr>
        <w:t>a demanda</w:t>
      </w:r>
      <w:r w:rsidRPr="00494615">
        <w:rPr>
          <w:rFonts w:ascii="Times New Roman" w:hAnsi="Times New Roman" w:cs="Times New Roman"/>
          <w:sz w:val="24"/>
          <w:szCs w:val="24"/>
        </w:rPr>
        <w:t xml:space="preserve"> </w:t>
      </w:r>
      <w:r w:rsidR="001F6F60" w:rsidRPr="00494615">
        <w:rPr>
          <w:rFonts w:ascii="Times New Roman" w:hAnsi="Times New Roman" w:cs="Times New Roman"/>
          <w:sz w:val="24"/>
          <w:szCs w:val="24"/>
        </w:rPr>
        <w:t xml:space="preserve">una educación más inclusiva, participativa y democrática que tendrá como objetivo </w:t>
      </w:r>
      <w:r w:rsidR="00235079" w:rsidRPr="00494615">
        <w:rPr>
          <w:rFonts w:ascii="Times New Roman" w:hAnsi="Times New Roman" w:cs="Times New Roman"/>
          <w:sz w:val="24"/>
          <w:szCs w:val="24"/>
        </w:rPr>
        <w:t xml:space="preserve">continuar </w:t>
      </w:r>
      <w:r w:rsidR="001F6F60" w:rsidRPr="00494615">
        <w:rPr>
          <w:rFonts w:ascii="Times New Roman" w:hAnsi="Times New Roman" w:cs="Times New Roman"/>
          <w:sz w:val="24"/>
          <w:szCs w:val="24"/>
        </w:rPr>
        <w:t>forma</w:t>
      </w:r>
      <w:r w:rsidR="00235079" w:rsidRPr="00494615">
        <w:rPr>
          <w:rFonts w:ascii="Times New Roman" w:hAnsi="Times New Roman" w:cs="Times New Roman"/>
          <w:sz w:val="24"/>
          <w:szCs w:val="24"/>
        </w:rPr>
        <w:t>ndo</w:t>
      </w:r>
      <w:r w:rsidR="001F6F60" w:rsidRPr="00494615">
        <w:rPr>
          <w:rFonts w:ascii="Times New Roman" w:hAnsi="Times New Roman" w:cs="Times New Roman"/>
          <w:sz w:val="24"/>
          <w:szCs w:val="24"/>
        </w:rPr>
        <w:t xml:space="preserve"> ciudadanos críticos, con valores y comprometido con su </w:t>
      </w:r>
      <w:r w:rsidR="00494615" w:rsidRPr="00494615">
        <w:rPr>
          <w:rFonts w:ascii="Times New Roman" w:hAnsi="Times New Roman" w:cs="Times New Roman"/>
          <w:sz w:val="24"/>
          <w:szCs w:val="24"/>
        </w:rPr>
        <w:t>entorno</w:t>
      </w:r>
      <w:r w:rsidR="001F6F60" w:rsidRPr="00494615">
        <w:rPr>
          <w:rFonts w:ascii="Times New Roman" w:hAnsi="Times New Roman" w:cs="Times New Roman"/>
          <w:sz w:val="24"/>
          <w:szCs w:val="24"/>
        </w:rPr>
        <w:t xml:space="preserve"> o sociedad</w:t>
      </w:r>
      <w:r w:rsidR="005D4BED" w:rsidRPr="00494615">
        <w:rPr>
          <w:rFonts w:ascii="Times New Roman" w:hAnsi="Times New Roman" w:cs="Times New Roman"/>
          <w:sz w:val="24"/>
          <w:szCs w:val="24"/>
        </w:rPr>
        <w:t xml:space="preserve"> y </w:t>
      </w:r>
      <w:r w:rsidRPr="00494615">
        <w:rPr>
          <w:rFonts w:ascii="Times New Roman" w:hAnsi="Times New Roman" w:cs="Times New Roman"/>
          <w:sz w:val="24"/>
          <w:szCs w:val="24"/>
        </w:rPr>
        <w:t>nuevas acciones que fortalezcan el crecimiento de manejo de recursos financieros desde los centros educativos.</w:t>
      </w:r>
    </w:p>
    <w:p w14:paraId="2E46FF38" w14:textId="77777777" w:rsidR="00932278" w:rsidRPr="005C146B" w:rsidRDefault="00932278" w:rsidP="00932278">
      <w:pPr>
        <w:rPr>
          <w:rFonts w:ascii="Times New Roman" w:hAnsi="Times New Roman" w:cs="Times New Roman"/>
          <w:sz w:val="24"/>
          <w:szCs w:val="24"/>
        </w:rPr>
      </w:pPr>
    </w:p>
    <w:p w14:paraId="1F063F90" w14:textId="2655B108" w:rsidR="00932278" w:rsidRDefault="00932278">
      <w:pPr>
        <w:rPr>
          <w:rFonts w:ascii="Times New Roman" w:hAnsi="Times New Roman" w:cs="Times New Roman"/>
          <w:b/>
          <w:bCs/>
          <w:sz w:val="28"/>
          <w:szCs w:val="28"/>
        </w:rPr>
      </w:pPr>
      <w:r w:rsidRPr="005C146B">
        <w:rPr>
          <w:rFonts w:ascii="Times New Roman" w:hAnsi="Times New Roman" w:cs="Times New Roman"/>
          <w:sz w:val="24"/>
          <w:szCs w:val="24"/>
        </w:rPr>
        <w:br w:type="page"/>
      </w:r>
    </w:p>
    <w:p w14:paraId="0ABA7B37" w14:textId="6BE203E9" w:rsidR="0046060A" w:rsidRDefault="0046060A">
      <w:pPr>
        <w:rPr>
          <w:rFonts w:ascii="Times New Roman" w:hAnsi="Times New Roman" w:cs="Times New Roman"/>
          <w:b/>
          <w:bCs/>
          <w:sz w:val="28"/>
          <w:szCs w:val="28"/>
        </w:rPr>
      </w:pPr>
      <w:r>
        <w:rPr>
          <w:rFonts w:ascii="Times New Roman" w:hAnsi="Times New Roman" w:cs="Times New Roman"/>
          <w:b/>
          <w:bCs/>
          <w:sz w:val="28"/>
          <w:szCs w:val="28"/>
        </w:rPr>
        <w:lastRenderedPageBreak/>
        <w:t>P</w:t>
      </w:r>
      <w:r w:rsidR="00091927">
        <w:rPr>
          <w:rFonts w:ascii="Times New Roman" w:hAnsi="Times New Roman" w:cs="Times New Roman"/>
          <w:b/>
          <w:bCs/>
          <w:sz w:val="28"/>
          <w:szCs w:val="28"/>
        </w:rPr>
        <w:t>LANTEAMIENTO DEL PROBLEMA</w:t>
      </w:r>
      <w:r>
        <w:rPr>
          <w:rFonts w:ascii="Times New Roman" w:hAnsi="Times New Roman" w:cs="Times New Roman"/>
          <w:b/>
          <w:bCs/>
          <w:sz w:val="28"/>
          <w:szCs w:val="28"/>
        </w:rPr>
        <w:t>:</w:t>
      </w:r>
    </w:p>
    <w:p w14:paraId="0A803CB5" w14:textId="77777777" w:rsidR="0046060A" w:rsidRDefault="0046060A">
      <w:pPr>
        <w:rPr>
          <w:rFonts w:ascii="Times New Roman" w:hAnsi="Times New Roman" w:cs="Times New Roman"/>
          <w:b/>
          <w:bCs/>
          <w:sz w:val="28"/>
          <w:szCs w:val="28"/>
        </w:rPr>
      </w:pPr>
    </w:p>
    <w:p w14:paraId="48D41546" w14:textId="3B98BEBB" w:rsidR="0046060A" w:rsidRPr="00494615" w:rsidRDefault="0046060A" w:rsidP="00494615">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La experiencia de </w:t>
      </w:r>
      <w:r w:rsidR="00217696" w:rsidRPr="00494615">
        <w:rPr>
          <w:rFonts w:ascii="Times New Roman" w:hAnsi="Times New Roman" w:cs="Times New Roman"/>
          <w:sz w:val="24"/>
          <w:szCs w:val="24"/>
        </w:rPr>
        <w:t>D</w:t>
      </w:r>
      <w:r w:rsidRPr="00494615">
        <w:rPr>
          <w:rFonts w:ascii="Times New Roman" w:hAnsi="Times New Roman" w:cs="Times New Roman"/>
          <w:sz w:val="24"/>
          <w:szCs w:val="24"/>
        </w:rPr>
        <w:t xml:space="preserve">escentralización y </w:t>
      </w:r>
      <w:r w:rsidR="00217696" w:rsidRPr="00494615">
        <w:rPr>
          <w:rFonts w:ascii="Times New Roman" w:hAnsi="Times New Roman" w:cs="Times New Roman"/>
          <w:sz w:val="24"/>
          <w:szCs w:val="24"/>
        </w:rPr>
        <w:t>P</w:t>
      </w:r>
      <w:r w:rsidRPr="00494615">
        <w:rPr>
          <w:rFonts w:ascii="Times New Roman" w:hAnsi="Times New Roman" w:cs="Times New Roman"/>
          <w:sz w:val="24"/>
          <w:szCs w:val="24"/>
        </w:rPr>
        <w:t xml:space="preserve">articipación </w:t>
      </w:r>
      <w:r w:rsidR="00217696" w:rsidRPr="00494615">
        <w:rPr>
          <w:rFonts w:ascii="Times New Roman" w:hAnsi="Times New Roman" w:cs="Times New Roman"/>
          <w:sz w:val="24"/>
          <w:szCs w:val="24"/>
        </w:rPr>
        <w:t>E</w:t>
      </w:r>
      <w:r w:rsidRPr="00494615">
        <w:rPr>
          <w:rFonts w:ascii="Times New Roman" w:hAnsi="Times New Roman" w:cs="Times New Roman"/>
          <w:sz w:val="24"/>
          <w:szCs w:val="24"/>
        </w:rPr>
        <w:t xml:space="preserve">ducativa en la Rep. Dom. </w:t>
      </w:r>
      <w:r w:rsidR="004742D7" w:rsidRPr="00494615">
        <w:rPr>
          <w:rFonts w:ascii="Times New Roman" w:hAnsi="Times New Roman" w:cs="Times New Roman"/>
          <w:sz w:val="24"/>
          <w:szCs w:val="24"/>
        </w:rPr>
        <w:t>a</w:t>
      </w:r>
      <w:r w:rsidR="00CB0C3F" w:rsidRPr="00494615">
        <w:rPr>
          <w:rFonts w:ascii="Times New Roman" w:hAnsi="Times New Roman" w:cs="Times New Roman"/>
          <w:sz w:val="24"/>
          <w:szCs w:val="24"/>
        </w:rPr>
        <w:t xml:space="preserve"> pesar de su implementación</w:t>
      </w:r>
      <w:r w:rsidR="00091927" w:rsidRPr="00494615">
        <w:rPr>
          <w:rFonts w:ascii="Times New Roman" w:hAnsi="Times New Roman" w:cs="Times New Roman"/>
          <w:sz w:val="24"/>
          <w:szCs w:val="24"/>
        </w:rPr>
        <w:t xml:space="preserve"> y avance</w:t>
      </w:r>
      <w:r w:rsidR="00CB0C3F" w:rsidRPr="00494615">
        <w:rPr>
          <w:rFonts w:ascii="Times New Roman" w:hAnsi="Times New Roman" w:cs="Times New Roman"/>
          <w:sz w:val="24"/>
          <w:szCs w:val="24"/>
        </w:rPr>
        <w:t xml:space="preserve"> en los centros educativos a partir</w:t>
      </w:r>
      <w:r w:rsidR="00091927" w:rsidRPr="00494615">
        <w:rPr>
          <w:rFonts w:ascii="Times New Roman" w:hAnsi="Times New Roman" w:cs="Times New Roman"/>
          <w:sz w:val="24"/>
          <w:szCs w:val="24"/>
        </w:rPr>
        <w:t xml:space="preserve"> </w:t>
      </w:r>
      <w:r w:rsidR="00CB0C3F" w:rsidRPr="00494615">
        <w:rPr>
          <w:rFonts w:ascii="Times New Roman" w:hAnsi="Times New Roman" w:cs="Times New Roman"/>
          <w:sz w:val="24"/>
          <w:szCs w:val="24"/>
        </w:rPr>
        <w:t>de la Regional</w:t>
      </w:r>
      <w:r w:rsidR="00091927" w:rsidRPr="00494615">
        <w:rPr>
          <w:rFonts w:ascii="Times New Roman" w:hAnsi="Times New Roman" w:cs="Times New Roman"/>
          <w:sz w:val="24"/>
          <w:szCs w:val="24"/>
        </w:rPr>
        <w:t xml:space="preserve"> 10</w:t>
      </w:r>
      <w:r w:rsidR="00CB0C3F" w:rsidRPr="00494615">
        <w:rPr>
          <w:rFonts w:ascii="Times New Roman" w:hAnsi="Times New Roman" w:cs="Times New Roman"/>
          <w:sz w:val="24"/>
          <w:szCs w:val="24"/>
        </w:rPr>
        <w:t xml:space="preserve"> y Distrito</w:t>
      </w:r>
      <w:r w:rsidR="00091927" w:rsidRPr="00494615">
        <w:rPr>
          <w:rFonts w:ascii="Times New Roman" w:hAnsi="Times New Roman" w:cs="Times New Roman"/>
          <w:sz w:val="24"/>
          <w:szCs w:val="24"/>
        </w:rPr>
        <w:t xml:space="preserve"> 04</w:t>
      </w:r>
      <w:r w:rsidRPr="00494615">
        <w:rPr>
          <w:rFonts w:ascii="Times New Roman" w:hAnsi="Times New Roman" w:cs="Times New Roman"/>
          <w:sz w:val="24"/>
          <w:szCs w:val="24"/>
        </w:rPr>
        <w:t xml:space="preserve"> </w:t>
      </w:r>
      <w:r w:rsidR="00091927" w:rsidRPr="00494615">
        <w:rPr>
          <w:rFonts w:ascii="Times New Roman" w:hAnsi="Times New Roman" w:cs="Times New Roman"/>
          <w:sz w:val="24"/>
          <w:szCs w:val="24"/>
        </w:rPr>
        <w:t>que acompañan en este proceso las escuelas de la Red Los Mameyes Isabelita</w:t>
      </w:r>
      <w:r w:rsidR="002A6914" w:rsidRPr="00494615">
        <w:rPr>
          <w:rFonts w:ascii="Times New Roman" w:hAnsi="Times New Roman" w:cs="Times New Roman"/>
          <w:sz w:val="24"/>
          <w:szCs w:val="24"/>
        </w:rPr>
        <w:t>.</w:t>
      </w:r>
      <w:r w:rsidR="00091927" w:rsidRPr="00494615">
        <w:rPr>
          <w:rFonts w:ascii="Times New Roman" w:hAnsi="Times New Roman" w:cs="Times New Roman"/>
          <w:sz w:val="24"/>
          <w:szCs w:val="24"/>
        </w:rPr>
        <w:t xml:space="preserve"> </w:t>
      </w:r>
      <w:r w:rsidR="002A6914" w:rsidRPr="00494615">
        <w:rPr>
          <w:rFonts w:ascii="Times New Roman" w:hAnsi="Times New Roman" w:cs="Times New Roman"/>
          <w:sz w:val="24"/>
          <w:szCs w:val="24"/>
        </w:rPr>
        <w:t>P</w:t>
      </w:r>
      <w:r w:rsidRPr="00494615">
        <w:rPr>
          <w:rFonts w:ascii="Times New Roman" w:hAnsi="Times New Roman" w:cs="Times New Roman"/>
          <w:sz w:val="24"/>
          <w:szCs w:val="24"/>
        </w:rPr>
        <w:t>or m</w:t>
      </w:r>
      <w:r w:rsidR="00CB0C3F" w:rsidRPr="00494615">
        <w:rPr>
          <w:rFonts w:ascii="Times New Roman" w:hAnsi="Times New Roman" w:cs="Times New Roman"/>
          <w:sz w:val="24"/>
          <w:szCs w:val="24"/>
        </w:rPr>
        <w:t>á</w:t>
      </w:r>
      <w:r w:rsidRPr="00494615">
        <w:rPr>
          <w:rFonts w:ascii="Times New Roman" w:hAnsi="Times New Roman" w:cs="Times New Roman"/>
          <w:sz w:val="24"/>
          <w:szCs w:val="24"/>
        </w:rPr>
        <w:t>s de 7</w:t>
      </w:r>
      <w:r w:rsidR="004F6B30" w:rsidRPr="00494615">
        <w:rPr>
          <w:rFonts w:ascii="Times New Roman" w:hAnsi="Times New Roman" w:cs="Times New Roman"/>
          <w:sz w:val="24"/>
          <w:szCs w:val="24"/>
        </w:rPr>
        <w:t xml:space="preserve"> </w:t>
      </w:r>
      <w:r w:rsidR="00494615" w:rsidRPr="00494615">
        <w:rPr>
          <w:rFonts w:ascii="Times New Roman" w:hAnsi="Times New Roman" w:cs="Times New Roman"/>
          <w:sz w:val="24"/>
          <w:szCs w:val="24"/>
        </w:rPr>
        <w:t>años no</w:t>
      </w:r>
      <w:r w:rsidR="00091927" w:rsidRPr="00494615">
        <w:rPr>
          <w:rFonts w:ascii="Times New Roman" w:hAnsi="Times New Roman" w:cs="Times New Roman"/>
          <w:sz w:val="24"/>
          <w:szCs w:val="24"/>
        </w:rPr>
        <w:t xml:space="preserve"> se</w:t>
      </w:r>
      <w:r w:rsidRPr="00494615">
        <w:rPr>
          <w:rFonts w:ascii="Times New Roman" w:hAnsi="Times New Roman" w:cs="Times New Roman"/>
          <w:sz w:val="24"/>
          <w:szCs w:val="24"/>
        </w:rPr>
        <w:t xml:space="preserve"> ha revisado</w:t>
      </w:r>
      <w:r w:rsidR="004742D7" w:rsidRPr="00494615">
        <w:rPr>
          <w:rFonts w:ascii="Times New Roman" w:hAnsi="Times New Roman" w:cs="Times New Roman"/>
          <w:sz w:val="24"/>
          <w:szCs w:val="24"/>
        </w:rPr>
        <w:t xml:space="preserve"> como esta impactando la calidad de la educación</w:t>
      </w:r>
      <w:r w:rsidRPr="00494615">
        <w:rPr>
          <w:rFonts w:ascii="Times New Roman" w:hAnsi="Times New Roman" w:cs="Times New Roman"/>
          <w:sz w:val="24"/>
          <w:szCs w:val="24"/>
        </w:rPr>
        <w:t xml:space="preserve"> </w:t>
      </w:r>
      <w:r w:rsidR="00AA603D" w:rsidRPr="00494615">
        <w:rPr>
          <w:rFonts w:ascii="Times New Roman" w:hAnsi="Times New Roman" w:cs="Times New Roman"/>
          <w:sz w:val="24"/>
          <w:szCs w:val="24"/>
        </w:rPr>
        <w:t>críticamente</w:t>
      </w:r>
      <w:r w:rsidRPr="00494615">
        <w:rPr>
          <w:rFonts w:ascii="Times New Roman" w:hAnsi="Times New Roman" w:cs="Times New Roman"/>
          <w:sz w:val="24"/>
          <w:szCs w:val="24"/>
        </w:rPr>
        <w:t xml:space="preserve"> y a </w:t>
      </w:r>
      <w:r w:rsidR="00494615" w:rsidRPr="00494615">
        <w:rPr>
          <w:rFonts w:ascii="Times New Roman" w:hAnsi="Times New Roman" w:cs="Times New Roman"/>
          <w:sz w:val="24"/>
          <w:szCs w:val="24"/>
        </w:rPr>
        <w:t>grandes rasgos</w:t>
      </w:r>
      <w:r w:rsidR="004742D7" w:rsidRPr="00494615">
        <w:rPr>
          <w:rFonts w:ascii="Times New Roman" w:hAnsi="Times New Roman" w:cs="Times New Roman"/>
          <w:sz w:val="24"/>
          <w:szCs w:val="24"/>
        </w:rPr>
        <w:t xml:space="preserve"> y</w:t>
      </w:r>
      <w:r w:rsidRPr="00494615">
        <w:rPr>
          <w:rFonts w:ascii="Times New Roman" w:hAnsi="Times New Roman" w:cs="Times New Roman"/>
          <w:sz w:val="24"/>
          <w:szCs w:val="24"/>
        </w:rPr>
        <w:t xml:space="preserve"> si se cumple las normativa</w:t>
      </w:r>
      <w:r w:rsidR="00217696" w:rsidRPr="00494615">
        <w:rPr>
          <w:rFonts w:ascii="Times New Roman" w:hAnsi="Times New Roman" w:cs="Times New Roman"/>
          <w:sz w:val="24"/>
          <w:szCs w:val="24"/>
        </w:rPr>
        <w:t xml:space="preserve">s </w:t>
      </w:r>
      <w:r w:rsidRPr="00494615">
        <w:rPr>
          <w:rFonts w:ascii="Times New Roman" w:hAnsi="Times New Roman" w:cs="Times New Roman"/>
          <w:sz w:val="24"/>
          <w:szCs w:val="24"/>
        </w:rPr>
        <w:t>desde la participación de los actores, la transferencia y uso de los r</w:t>
      </w:r>
      <w:r w:rsidR="004F6B30" w:rsidRPr="00494615">
        <w:rPr>
          <w:rFonts w:ascii="Times New Roman" w:hAnsi="Times New Roman" w:cs="Times New Roman"/>
          <w:sz w:val="24"/>
          <w:szCs w:val="24"/>
        </w:rPr>
        <w:t>e</w:t>
      </w:r>
      <w:r w:rsidRPr="00494615">
        <w:rPr>
          <w:rFonts w:ascii="Times New Roman" w:hAnsi="Times New Roman" w:cs="Times New Roman"/>
          <w:sz w:val="24"/>
          <w:szCs w:val="24"/>
        </w:rPr>
        <w:t>cursos</w:t>
      </w:r>
      <w:r w:rsidR="004742D7" w:rsidRPr="00494615">
        <w:rPr>
          <w:rFonts w:ascii="Times New Roman" w:hAnsi="Times New Roman" w:cs="Times New Roman"/>
          <w:sz w:val="24"/>
          <w:szCs w:val="24"/>
        </w:rPr>
        <w:t xml:space="preserve"> según lo establecido dentro del marco normativo.</w:t>
      </w:r>
    </w:p>
    <w:p w14:paraId="1824E574" w14:textId="075B0616" w:rsidR="005D2852" w:rsidRPr="00494615" w:rsidRDefault="00CF7313" w:rsidP="00494615">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La descentralización en los diferentes centros </w:t>
      </w:r>
      <w:r w:rsidR="00FF57D5" w:rsidRPr="00494615">
        <w:rPr>
          <w:rFonts w:ascii="Times New Roman" w:hAnsi="Times New Roman" w:cs="Times New Roman"/>
          <w:sz w:val="24"/>
          <w:szCs w:val="24"/>
        </w:rPr>
        <w:t xml:space="preserve">educativos </w:t>
      </w:r>
      <w:r w:rsidRPr="00494615">
        <w:rPr>
          <w:rFonts w:ascii="Times New Roman" w:hAnsi="Times New Roman" w:cs="Times New Roman"/>
          <w:sz w:val="24"/>
          <w:szCs w:val="24"/>
        </w:rPr>
        <w:t>ha</w:t>
      </w:r>
      <w:r w:rsidR="00FF57D5" w:rsidRPr="00494615">
        <w:rPr>
          <w:rFonts w:ascii="Times New Roman" w:hAnsi="Times New Roman" w:cs="Times New Roman"/>
          <w:sz w:val="24"/>
          <w:szCs w:val="24"/>
        </w:rPr>
        <w:t>n</w:t>
      </w:r>
      <w:r w:rsidRPr="00494615">
        <w:rPr>
          <w:rFonts w:ascii="Times New Roman" w:hAnsi="Times New Roman" w:cs="Times New Roman"/>
          <w:sz w:val="24"/>
          <w:szCs w:val="24"/>
        </w:rPr>
        <w:t xml:space="preserve"> transido con un nivel diferente de impacto </w:t>
      </w:r>
      <w:r w:rsidR="006E5BD9" w:rsidRPr="00494615">
        <w:rPr>
          <w:rFonts w:ascii="Times New Roman" w:hAnsi="Times New Roman" w:cs="Times New Roman"/>
          <w:sz w:val="24"/>
          <w:szCs w:val="24"/>
        </w:rPr>
        <w:t>hay cosas</w:t>
      </w:r>
      <w:r w:rsidRPr="00494615">
        <w:rPr>
          <w:rFonts w:ascii="Times New Roman" w:hAnsi="Times New Roman" w:cs="Times New Roman"/>
          <w:sz w:val="24"/>
          <w:szCs w:val="24"/>
        </w:rPr>
        <w:t xml:space="preserve"> que se han hecho bien que son susceptibles de ser </w:t>
      </w:r>
      <w:r w:rsidR="00494615" w:rsidRPr="00494615">
        <w:rPr>
          <w:rFonts w:ascii="Times New Roman" w:hAnsi="Times New Roman" w:cs="Times New Roman"/>
          <w:sz w:val="24"/>
          <w:szCs w:val="24"/>
        </w:rPr>
        <w:t>mantenida que</w:t>
      </w:r>
      <w:r w:rsidR="00FF57D5" w:rsidRPr="00494615">
        <w:rPr>
          <w:rFonts w:ascii="Times New Roman" w:hAnsi="Times New Roman" w:cs="Times New Roman"/>
          <w:sz w:val="24"/>
          <w:szCs w:val="24"/>
        </w:rPr>
        <w:t xml:space="preserve"> </w:t>
      </w:r>
      <w:r w:rsidRPr="00494615">
        <w:rPr>
          <w:rFonts w:ascii="Times New Roman" w:hAnsi="Times New Roman" w:cs="Times New Roman"/>
          <w:sz w:val="24"/>
          <w:szCs w:val="24"/>
        </w:rPr>
        <w:t>han contribuido al pr</w:t>
      </w:r>
      <w:r w:rsidR="00FF57D5" w:rsidRPr="00494615">
        <w:rPr>
          <w:rFonts w:ascii="Times New Roman" w:hAnsi="Times New Roman" w:cs="Times New Roman"/>
          <w:sz w:val="24"/>
          <w:szCs w:val="24"/>
        </w:rPr>
        <w:t>o</w:t>
      </w:r>
      <w:r w:rsidRPr="00494615">
        <w:rPr>
          <w:rFonts w:ascii="Times New Roman" w:hAnsi="Times New Roman" w:cs="Times New Roman"/>
          <w:sz w:val="24"/>
          <w:szCs w:val="24"/>
        </w:rPr>
        <w:t xml:space="preserve">greso de la educación </w:t>
      </w:r>
      <w:r w:rsidR="00FF57D5" w:rsidRPr="00494615">
        <w:rPr>
          <w:rFonts w:ascii="Times New Roman" w:hAnsi="Times New Roman" w:cs="Times New Roman"/>
          <w:sz w:val="24"/>
          <w:szCs w:val="24"/>
        </w:rPr>
        <w:t xml:space="preserve">y </w:t>
      </w:r>
      <w:r w:rsidR="00494615" w:rsidRPr="00494615">
        <w:rPr>
          <w:rFonts w:ascii="Times New Roman" w:hAnsi="Times New Roman" w:cs="Times New Roman"/>
          <w:sz w:val="24"/>
          <w:szCs w:val="24"/>
        </w:rPr>
        <w:t>otras han</w:t>
      </w:r>
      <w:r w:rsidRPr="00494615">
        <w:rPr>
          <w:rFonts w:ascii="Times New Roman" w:hAnsi="Times New Roman" w:cs="Times New Roman"/>
          <w:sz w:val="24"/>
          <w:szCs w:val="24"/>
        </w:rPr>
        <w:t xml:space="preserve"> paralizado </w:t>
      </w:r>
      <w:r w:rsidR="00494615" w:rsidRPr="00494615">
        <w:rPr>
          <w:rFonts w:ascii="Times New Roman" w:hAnsi="Times New Roman" w:cs="Times New Roman"/>
          <w:sz w:val="24"/>
          <w:szCs w:val="24"/>
        </w:rPr>
        <w:t>incluso diferentes resultados</w:t>
      </w:r>
      <w:r w:rsidR="006E5BD9" w:rsidRPr="00494615">
        <w:rPr>
          <w:rFonts w:ascii="Times New Roman" w:hAnsi="Times New Roman" w:cs="Times New Roman"/>
          <w:sz w:val="24"/>
          <w:szCs w:val="24"/>
        </w:rPr>
        <w:t xml:space="preserve">. </w:t>
      </w:r>
      <w:proofErr w:type="gramStart"/>
      <w:r w:rsidR="00217696" w:rsidRPr="00494615">
        <w:rPr>
          <w:rFonts w:ascii="Times New Roman" w:hAnsi="Times New Roman" w:cs="Times New Roman"/>
          <w:sz w:val="24"/>
          <w:szCs w:val="24"/>
        </w:rPr>
        <w:t>De acuerdo a</w:t>
      </w:r>
      <w:proofErr w:type="gramEnd"/>
      <w:r w:rsidR="00217696" w:rsidRPr="00494615">
        <w:rPr>
          <w:rFonts w:ascii="Times New Roman" w:hAnsi="Times New Roman" w:cs="Times New Roman"/>
          <w:sz w:val="24"/>
          <w:szCs w:val="24"/>
        </w:rPr>
        <w:t xml:space="preserve"> lo señalado se hace necesario plantear</w:t>
      </w:r>
      <w:r w:rsidR="004F6B30" w:rsidRPr="00494615">
        <w:rPr>
          <w:rFonts w:ascii="Times New Roman" w:hAnsi="Times New Roman" w:cs="Times New Roman"/>
          <w:sz w:val="24"/>
          <w:szCs w:val="24"/>
        </w:rPr>
        <w:t>s</w:t>
      </w:r>
      <w:r w:rsidR="00217696" w:rsidRPr="00494615">
        <w:rPr>
          <w:rFonts w:ascii="Times New Roman" w:hAnsi="Times New Roman" w:cs="Times New Roman"/>
          <w:sz w:val="24"/>
          <w:szCs w:val="24"/>
        </w:rPr>
        <w:t xml:space="preserve">e a </w:t>
      </w:r>
      <w:r w:rsidR="00494615" w:rsidRPr="00494615">
        <w:rPr>
          <w:rFonts w:ascii="Times New Roman" w:hAnsi="Times New Roman" w:cs="Times New Roman"/>
          <w:sz w:val="24"/>
          <w:szCs w:val="24"/>
        </w:rPr>
        <w:t>partir y</w:t>
      </w:r>
      <w:r w:rsidR="00217696" w:rsidRPr="00494615">
        <w:rPr>
          <w:rFonts w:ascii="Times New Roman" w:hAnsi="Times New Roman" w:cs="Times New Roman"/>
          <w:sz w:val="24"/>
          <w:szCs w:val="24"/>
        </w:rPr>
        <w:t xml:space="preserve"> nuevas acciones</w:t>
      </w:r>
      <w:r w:rsidR="00091927" w:rsidRPr="00494615">
        <w:rPr>
          <w:rFonts w:ascii="Times New Roman" w:hAnsi="Times New Roman" w:cs="Times New Roman"/>
          <w:sz w:val="24"/>
          <w:szCs w:val="24"/>
        </w:rPr>
        <w:t xml:space="preserve"> en función de dónde estamos y </w:t>
      </w:r>
      <w:r w:rsidR="00217696" w:rsidRPr="00494615">
        <w:rPr>
          <w:rFonts w:ascii="Times New Roman" w:hAnsi="Times New Roman" w:cs="Times New Roman"/>
          <w:sz w:val="24"/>
          <w:szCs w:val="24"/>
        </w:rPr>
        <w:t>hacia d</w:t>
      </w:r>
      <w:r w:rsidR="006E5BD9" w:rsidRPr="00494615">
        <w:rPr>
          <w:rFonts w:ascii="Times New Roman" w:hAnsi="Times New Roman" w:cs="Times New Roman"/>
          <w:sz w:val="24"/>
          <w:szCs w:val="24"/>
        </w:rPr>
        <w:t>ó</w:t>
      </w:r>
      <w:r w:rsidR="00217696" w:rsidRPr="00494615">
        <w:rPr>
          <w:rFonts w:ascii="Times New Roman" w:hAnsi="Times New Roman" w:cs="Times New Roman"/>
          <w:sz w:val="24"/>
          <w:szCs w:val="24"/>
        </w:rPr>
        <w:t xml:space="preserve">nde debe ir la descentralización en los </w:t>
      </w:r>
      <w:r w:rsidR="00494615" w:rsidRPr="00494615">
        <w:rPr>
          <w:rFonts w:ascii="Times New Roman" w:hAnsi="Times New Roman" w:cs="Times New Roman"/>
          <w:sz w:val="24"/>
          <w:szCs w:val="24"/>
        </w:rPr>
        <w:t>próximos años</w:t>
      </w:r>
      <w:r w:rsidR="00494615">
        <w:rPr>
          <w:rFonts w:ascii="Times New Roman" w:hAnsi="Times New Roman" w:cs="Times New Roman"/>
          <w:sz w:val="24"/>
          <w:szCs w:val="24"/>
        </w:rPr>
        <w:t xml:space="preserve">, </w:t>
      </w:r>
      <w:r w:rsidR="004F6B30" w:rsidRPr="00494615">
        <w:rPr>
          <w:rFonts w:ascii="Times New Roman" w:hAnsi="Times New Roman" w:cs="Times New Roman"/>
          <w:sz w:val="24"/>
          <w:szCs w:val="24"/>
        </w:rPr>
        <w:t xml:space="preserve">ya que </w:t>
      </w:r>
      <w:r w:rsidR="00CB0C3F" w:rsidRPr="00494615">
        <w:rPr>
          <w:rFonts w:ascii="Times New Roman" w:hAnsi="Times New Roman" w:cs="Times New Roman"/>
          <w:sz w:val="24"/>
          <w:szCs w:val="24"/>
        </w:rPr>
        <w:t>aún</w:t>
      </w:r>
      <w:r w:rsidR="004F6B30" w:rsidRPr="00494615">
        <w:rPr>
          <w:rFonts w:ascii="Times New Roman" w:hAnsi="Times New Roman" w:cs="Times New Roman"/>
          <w:sz w:val="24"/>
          <w:szCs w:val="24"/>
        </w:rPr>
        <w:t xml:space="preserve"> se requiere </w:t>
      </w:r>
      <w:r w:rsidR="00AA603D" w:rsidRPr="00494615">
        <w:rPr>
          <w:rFonts w:ascii="Times New Roman" w:hAnsi="Times New Roman" w:cs="Times New Roman"/>
          <w:sz w:val="24"/>
          <w:szCs w:val="24"/>
        </w:rPr>
        <w:t>seguir instaurando</w:t>
      </w:r>
      <w:r w:rsidR="004F6B30" w:rsidRPr="00494615">
        <w:rPr>
          <w:rFonts w:ascii="Times New Roman" w:hAnsi="Times New Roman" w:cs="Times New Roman"/>
          <w:sz w:val="24"/>
          <w:szCs w:val="24"/>
        </w:rPr>
        <w:t xml:space="preserve"> el modelo de gestión de centros con autonomía a nivel pedagógico y gerencial </w:t>
      </w:r>
      <w:r w:rsidR="00CB0C3F" w:rsidRPr="00494615">
        <w:rPr>
          <w:rFonts w:ascii="Times New Roman" w:hAnsi="Times New Roman" w:cs="Times New Roman"/>
          <w:sz w:val="24"/>
          <w:szCs w:val="24"/>
        </w:rPr>
        <w:t xml:space="preserve">y que se </w:t>
      </w:r>
      <w:r w:rsidR="00AA603D" w:rsidRPr="00494615">
        <w:rPr>
          <w:rFonts w:ascii="Times New Roman" w:hAnsi="Times New Roman" w:cs="Times New Roman"/>
          <w:sz w:val="24"/>
          <w:szCs w:val="24"/>
        </w:rPr>
        <w:t>avance</w:t>
      </w:r>
      <w:r w:rsidR="00CB0C3F" w:rsidRPr="00494615">
        <w:rPr>
          <w:rFonts w:ascii="Times New Roman" w:hAnsi="Times New Roman" w:cs="Times New Roman"/>
          <w:sz w:val="24"/>
          <w:szCs w:val="24"/>
        </w:rPr>
        <w:t xml:space="preserve"> según la ley y ordenanza que la rigen. </w:t>
      </w:r>
    </w:p>
    <w:p w14:paraId="7B01F881" w14:textId="77777777" w:rsidR="005D2852" w:rsidRPr="00494615" w:rsidRDefault="005D2852" w:rsidP="00494615">
      <w:pPr>
        <w:spacing w:line="360" w:lineRule="auto"/>
        <w:jc w:val="both"/>
        <w:rPr>
          <w:rFonts w:ascii="Times New Roman" w:hAnsi="Times New Roman" w:cs="Times New Roman"/>
          <w:b/>
          <w:bCs/>
          <w:sz w:val="24"/>
          <w:szCs w:val="24"/>
        </w:rPr>
      </w:pPr>
    </w:p>
    <w:p w14:paraId="454653E7" w14:textId="77777777" w:rsidR="00494615" w:rsidRDefault="00494615">
      <w:pPr>
        <w:rPr>
          <w:rFonts w:ascii="Times New Roman" w:hAnsi="Times New Roman" w:cs="Times New Roman"/>
          <w:b/>
          <w:bCs/>
          <w:sz w:val="24"/>
          <w:szCs w:val="24"/>
        </w:rPr>
      </w:pPr>
      <w:r>
        <w:rPr>
          <w:rFonts w:ascii="Times New Roman" w:hAnsi="Times New Roman" w:cs="Times New Roman"/>
          <w:b/>
          <w:bCs/>
          <w:sz w:val="24"/>
          <w:szCs w:val="24"/>
        </w:rPr>
        <w:br w:type="page"/>
      </w:r>
    </w:p>
    <w:p w14:paraId="5C2432C8" w14:textId="77777777" w:rsidR="001F0C2E" w:rsidRPr="00BC0062" w:rsidRDefault="001F0C2E" w:rsidP="001F0C2E">
      <w:pPr>
        <w:spacing w:line="360" w:lineRule="auto"/>
        <w:jc w:val="both"/>
        <w:rPr>
          <w:rFonts w:ascii="Times New Roman" w:hAnsi="Times New Roman" w:cs="Times New Roman"/>
          <w:b/>
          <w:bCs/>
          <w:sz w:val="28"/>
          <w:szCs w:val="28"/>
        </w:rPr>
      </w:pPr>
      <w:r w:rsidRPr="00BC0062">
        <w:rPr>
          <w:rFonts w:ascii="Times New Roman" w:hAnsi="Times New Roman" w:cs="Times New Roman"/>
          <w:b/>
          <w:bCs/>
          <w:sz w:val="28"/>
          <w:szCs w:val="28"/>
        </w:rPr>
        <w:lastRenderedPageBreak/>
        <w:t>JUSTIFICACIÓN:</w:t>
      </w:r>
    </w:p>
    <w:p w14:paraId="73BD00FD" w14:textId="77777777" w:rsidR="001F0C2E" w:rsidRPr="00494615" w:rsidRDefault="001F0C2E" w:rsidP="001F0C2E">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Se pretende que el ministerio de educación tienda a garantizar una mayor democratización del sistema educativo, la participación y el consenso, para lograr una mayor equidad en la prestación de los servicios, con garantía de mayor eficiencia y calidad de los productos educativos que se brindan a la sociedad.</w:t>
      </w:r>
    </w:p>
    <w:p w14:paraId="34DBDE0D" w14:textId="77777777" w:rsidR="001F0C2E" w:rsidRPr="00494615" w:rsidRDefault="001F0C2E" w:rsidP="001F0C2E">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Con este propósito, se ha previsto en la ley una participación directa de estos órganos de la población representada por las comunidades que hacen vida en los centros educativos.</w:t>
      </w:r>
    </w:p>
    <w:p w14:paraId="71E2612D" w14:textId="77777777" w:rsidR="001F0C2E" w:rsidRPr="00494615" w:rsidRDefault="001F0C2E" w:rsidP="001F0C2E">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Como forma de aportar a este propósito el proyecto de investigación basado en las experiencias de descentralización y participación educativa   de los 9 centros de la Red Los Mameyes- Isabelita, presenta el impacto de los recursos invertidos de manera positiva a partir del cambio de sistema de recibir los recursos y las mejoras para que sea sostenido en el tiempo y para todos de manera equitativa.</w:t>
      </w:r>
    </w:p>
    <w:p w14:paraId="48D4D974" w14:textId="77777777" w:rsidR="001F0C2E" w:rsidRDefault="001F0C2E">
      <w:pPr>
        <w:rPr>
          <w:rFonts w:ascii="Times New Roman" w:hAnsi="Times New Roman" w:cs="Times New Roman"/>
          <w:b/>
          <w:bCs/>
          <w:sz w:val="28"/>
          <w:szCs w:val="28"/>
        </w:rPr>
      </w:pPr>
      <w:r>
        <w:rPr>
          <w:rFonts w:ascii="Times New Roman" w:hAnsi="Times New Roman" w:cs="Times New Roman"/>
          <w:b/>
          <w:bCs/>
          <w:sz w:val="28"/>
          <w:szCs w:val="28"/>
        </w:rPr>
        <w:br w:type="page"/>
      </w:r>
    </w:p>
    <w:p w14:paraId="0C3230A6" w14:textId="14B6EDFE" w:rsidR="00FE053C" w:rsidRPr="00882D64" w:rsidRDefault="002A6914" w:rsidP="00AC010B">
      <w:pPr>
        <w:rPr>
          <w:rFonts w:ascii="Times New Roman" w:hAnsi="Times New Roman" w:cs="Times New Roman"/>
          <w:b/>
          <w:bCs/>
          <w:sz w:val="28"/>
          <w:szCs w:val="28"/>
        </w:rPr>
      </w:pPr>
      <w:r w:rsidRPr="00882D64">
        <w:rPr>
          <w:rFonts w:ascii="Times New Roman" w:hAnsi="Times New Roman" w:cs="Times New Roman"/>
          <w:b/>
          <w:bCs/>
          <w:sz w:val="28"/>
          <w:szCs w:val="28"/>
        </w:rPr>
        <w:lastRenderedPageBreak/>
        <w:t>OBJETIVO G</w:t>
      </w:r>
      <w:r w:rsidR="00494615" w:rsidRPr="00882D64">
        <w:rPr>
          <w:rFonts w:ascii="Times New Roman" w:hAnsi="Times New Roman" w:cs="Times New Roman"/>
          <w:b/>
          <w:bCs/>
          <w:sz w:val="28"/>
          <w:szCs w:val="28"/>
        </w:rPr>
        <w:t>E</w:t>
      </w:r>
      <w:r w:rsidRPr="00882D64">
        <w:rPr>
          <w:rFonts w:ascii="Times New Roman" w:hAnsi="Times New Roman" w:cs="Times New Roman"/>
          <w:b/>
          <w:bCs/>
          <w:sz w:val="28"/>
          <w:szCs w:val="28"/>
        </w:rPr>
        <w:t>NERAL:</w:t>
      </w:r>
    </w:p>
    <w:p w14:paraId="434EABA5" w14:textId="26EF0503" w:rsidR="002A6914" w:rsidRPr="00494615" w:rsidRDefault="002A6914" w:rsidP="00494615">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Presentar las experiencias de Descentralización Educativa en la Republica Dominicana desde los centros Educativos que conforman la Red Los Mameyes-Isabelita dentro de la demarcación de la Regional 10 Distrito 04.</w:t>
      </w:r>
    </w:p>
    <w:p w14:paraId="0D1EA47C" w14:textId="20208EE6" w:rsidR="002A6914" w:rsidRPr="00882D64" w:rsidRDefault="002A6914" w:rsidP="00494615">
      <w:pPr>
        <w:spacing w:line="360" w:lineRule="auto"/>
        <w:jc w:val="both"/>
        <w:rPr>
          <w:rFonts w:ascii="Times New Roman" w:hAnsi="Times New Roman" w:cs="Times New Roman"/>
          <w:b/>
          <w:bCs/>
          <w:sz w:val="28"/>
          <w:szCs w:val="28"/>
        </w:rPr>
      </w:pPr>
      <w:r w:rsidRPr="00882D64">
        <w:rPr>
          <w:rFonts w:ascii="Times New Roman" w:hAnsi="Times New Roman" w:cs="Times New Roman"/>
          <w:b/>
          <w:bCs/>
          <w:sz w:val="28"/>
          <w:szCs w:val="28"/>
        </w:rPr>
        <w:t>OBJETIVOS ESPEC</w:t>
      </w:r>
      <w:r w:rsidR="00494615" w:rsidRPr="00882D64">
        <w:rPr>
          <w:rFonts w:ascii="Times New Roman" w:hAnsi="Times New Roman" w:cs="Times New Roman"/>
          <w:b/>
          <w:bCs/>
          <w:sz w:val="28"/>
          <w:szCs w:val="28"/>
        </w:rPr>
        <w:t>Í</w:t>
      </w:r>
      <w:r w:rsidRPr="00882D64">
        <w:rPr>
          <w:rFonts w:ascii="Times New Roman" w:hAnsi="Times New Roman" w:cs="Times New Roman"/>
          <w:b/>
          <w:bCs/>
          <w:sz w:val="28"/>
          <w:szCs w:val="28"/>
        </w:rPr>
        <w:t>FICOS:</w:t>
      </w:r>
    </w:p>
    <w:p w14:paraId="4BCE2CB4" w14:textId="71253238" w:rsidR="002A6914" w:rsidRPr="00494615" w:rsidRDefault="002A6914" w:rsidP="00494615">
      <w:pPr>
        <w:pStyle w:val="Prrafodelista"/>
        <w:numPr>
          <w:ilvl w:val="0"/>
          <w:numId w:val="13"/>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Conocer el contexto de los centros educativos a partir de presentar </w:t>
      </w:r>
      <w:r w:rsidR="008A0921" w:rsidRPr="00494615">
        <w:rPr>
          <w:rFonts w:ascii="Times New Roman" w:hAnsi="Times New Roman" w:cs="Times New Roman"/>
          <w:sz w:val="24"/>
          <w:szCs w:val="24"/>
        </w:rPr>
        <w:t>quiénes</w:t>
      </w:r>
      <w:r w:rsidRPr="00494615">
        <w:rPr>
          <w:rFonts w:ascii="Times New Roman" w:hAnsi="Times New Roman" w:cs="Times New Roman"/>
          <w:sz w:val="24"/>
          <w:szCs w:val="24"/>
        </w:rPr>
        <w:t xml:space="preserve"> somos, en sus </w:t>
      </w:r>
      <w:r w:rsidR="008A0921" w:rsidRPr="00494615">
        <w:rPr>
          <w:rFonts w:ascii="Times New Roman" w:hAnsi="Times New Roman" w:cs="Times New Roman"/>
          <w:sz w:val="24"/>
          <w:szCs w:val="24"/>
        </w:rPr>
        <w:t>diferentes</w:t>
      </w:r>
      <w:r w:rsidRPr="00494615">
        <w:rPr>
          <w:rFonts w:ascii="Times New Roman" w:hAnsi="Times New Roman" w:cs="Times New Roman"/>
          <w:sz w:val="24"/>
          <w:szCs w:val="24"/>
        </w:rPr>
        <w:t xml:space="preserve"> aspectos.</w:t>
      </w:r>
    </w:p>
    <w:p w14:paraId="5F6B88FB" w14:textId="12CDA42A" w:rsidR="008A0921" w:rsidRPr="00494615" w:rsidRDefault="002A6914" w:rsidP="00494615">
      <w:pPr>
        <w:pStyle w:val="Prrafodelista"/>
        <w:numPr>
          <w:ilvl w:val="0"/>
          <w:numId w:val="13"/>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Identificar y describir qui</w:t>
      </w:r>
      <w:r w:rsidR="00A847C6" w:rsidRPr="00494615">
        <w:rPr>
          <w:rFonts w:ascii="Times New Roman" w:hAnsi="Times New Roman" w:cs="Times New Roman"/>
          <w:sz w:val="24"/>
          <w:szCs w:val="24"/>
        </w:rPr>
        <w:t>é</w:t>
      </w:r>
      <w:r w:rsidRPr="00494615">
        <w:rPr>
          <w:rFonts w:ascii="Times New Roman" w:hAnsi="Times New Roman" w:cs="Times New Roman"/>
          <w:sz w:val="24"/>
          <w:szCs w:val="24"/>
        </w:rPr>
        <w:t>nes son los a</w:t>
      </w:r>
      <w:r w:rsidR="008A0921" w:rsidRPr="00494615">
        <w:rPr>
          <w:rFonts w:ascii="Times New Roman" w:hAnsi="Times New Roman" w:cs="Times New Roman"/>
          <w:sz w:val="24"/>
          <w:szCs w:val="24"/>
        </w:rPr>
        <w:t>c</w:t>
      </w:r>
      <w:r w:rsidRPr="00494615">
        <w:rPr>
          <w:rFonts w:ascii="Times New Roman" w:hAnsi="Times New Roman" w:cs="Times New Roman"/>
          <w:sz w:val="24"/>
          <w:szCs w:val="24"/>
        </w:rPr>
        <w:t>tore</w:t>
      </w:r>
      <w:r w:rsidR="008A0921" w:rsidRPr="00494615">
        <w:rPr>
          <w:rFonts w:ascii="Times New Roman" w:hAnsi="Times New Roman" w:cs="Times New Roman"/>
          <w:sz w:val="24"/>
          <w:szCs w:val="24"/>
        </w:rPr>
        <w:t>s</w:t>
      </w:r>
      <w:r w:rsidRPr="00494615">
        <w:rPr>
          <w:rFonts w:ascii="Times New Roman" w:hAnsi="Times New Roman" w:cs="Times New Roman"/>
          <w:sz w:val="24"/>
          <w:szCs w:val="24"/>
        </w:rPr>
        <w:t xml:space="preserve"> que participan en el proceso de la descentralización y su nivel de integración.</w:t>
      </w:r>
    </w:p>
    <w:p w14:paraId="647A6D5F" w14:textId="3852973A" w:rsidR="002A6914" w:rsidRPr="00494615" w:rsidRDefault="002A6914" w:rsidP="00494615">
      <w:pPr>
        <w:pStyle w:val="Prrafodelista"/>
        <w:numPr>
          <w:ilvl w:val="0"/>
          <w:numId w:val="13"/>
        </w:numPr>
        <w:spacing w:line="360" w:lineRule="auto"/>
        <w:jc w:val="both"/>
        <w:rPr>
          <w:rFonts w:ascii="Times New Roman" w:hAnsi="Times New Roman" w:cs="Times New Roman"/>
          <w:sz w:val="24"/>
          <w:szCs w:val="24"/>
        </w:rPr>
      </w:pPr>
      <w:proofErr w:type="gramStart"/>
      <w:r w:rsidRPr="00494615">
        <w:rPr>
          <w:rFonts w:ascii="Times New Roman" w:hAnsi="Times New Roman" w:cs="Times New Roman"/>
          <w:sz w:val="24"/>
          <w:szCs w:val="24"/>
        </w:rPr>
        <w:t>Destacar</w:t>
      </w:r>
      <w:proofErr w:type="gramEnd"/>
      <w:r w:rsidRPr="00494615">
        <w:rPr>
          <w:rFonts w:ascii="Times New Roman" w:hAnsi="Times New Roman" w:cs="Times New Roman"/>
          <w:sz w:val="24"/>
          <w:szCs w:val="24"/>
        </w:rPr>
        <w:t xml:space="preserve"> dent</w:t>
      </w:r>
      <w:r w:rsidR="008A0921" w:rsidRPr="00494615">
        <w:rPr>
          <w:rFonts w:ascii="Times New Roman" w:hAnsi="Times New Roman" w:cs="Times New Roman"/>
          <w:sz w:val="24"/>
          <w:szCs w:val="24"/>
        </w:rPr>
        <w:t>r</w:t>
      </w:r>
      <w:r w:rsidRPr="00494615">
        <w:rPr>
          <w:rFonts w:ascii="Times New Roman" w:hAnsi="Times New Roman" w:cs="Times New Roman"/>
          <w:sz w:val="24"/>
          <w:szCs w:val="24"/>
        </w:rPr>
        <w:t>o del mar</w:t>
      </w:r>
      <w:r w:rsidR="008A0921" w:rsidRPr="00494615">
        <w:rPr>
          <w:rFonts w:ascii="Times New Roman" w:hAnsi="Times New Roman" w:cs="Times New Roman"/>
          <w:sz w:val="24"/>
          <w:szCs w:val="24"/>
        </w:rPr>
        <w:t>c</w:t>
      </w:r>
      <w:r w:rsidRPr="00494615">
        <w:rPr>
          <w:rFonts w:ascii="Times New Roman" w:hAnsi="Times New Roman" w:cs="Times New Roman"/>
          <w:sz w:val="24"/>
          <w:szCs w:val="24"/>
        </w:rPr>
        <w:t xml:space="preserve">o normativo de la descentralización y participación los aportes de la </w:t>
      </w:r>
      <w:r w:rsidR="008A0921" w:rsidRPr="00494615">
        <w:rPr>
          <w:rFonts w:ascii="Times New Roman" w:hAnsi="Times New Roman" w:cs="Times New Roman"/>
          <w:sz w:val="24"/>
          <w:szCs w:val="24"/>
        </w:rPr>
        <w:t>C</w:t>
      </w:r>
      <w:r w:rsidRPr="00494615">
        <w:rPr>
          <w:rFonts w:ascii="Times New Roman" w:hAnsi="Times New Roman" w:cs="Times New Roman"/>
          <w:sz w:val="24"/>
          <w:szCs w:val="24"/>
        </w:rPr>
        <w:t>onstitución, la ley</w:t>
      </w:r>
      <w:r w:rsidR="008A0921" w:rsidRPr="00494615">
        <w:rPr>
          <w:rFonts w:ascii="Times New Roman" w:hAnsi="Times New Roman" w:cs="Times New Roman"/>
          <w:sz w:val="24"/>
          <w:szCs w:val="24"/>
        </w:rPr>
        <w:t xml:space="preserve"> orgánica de Educación</w:t>
      </w:r>
      <w:r w:rsidR="00A847C6" w:rsidRPr="00494615">
        <w:rPr>
          <w:rFonts w:ascii="Times New Roman" w:hAnsi="Times New Roman" w:cs="Times New Roman"/>
          <w:sz w:val="24"/>
          <w:szCs w:val="24"/>
        </w:rPr>
        <w:t xml:space="preserve"> 66´97</w:t>
      </w:r>
      <w:r w:rsidR="008A0921" w:rsidRPr="00494615">
        <w:rPr>
          <w:rFonts w:ascii="Times New Roman" w:hAnsi="Times New Roman" w:cs="Times New Roman"/>
          <w:sz w:val="24"/>
          <w:szCs w:val="24"/>
        </w:rPr>
        <w:t xml:space="preserve"> y la</w:t>
      </w:r>
      <w:r w:rsidRPr="00494615">
        <w:rPr>
          <w:rFonts w:ascii="Times New Roman" w:hAnsi="Times New Roman" w:cs="Times New Roman"/>
          <w:sz w:val="24"/>
          <w:szCs w:val="24"/>
        </w:rPr>
        <w:t xml:space="preserve"> </w:t>
      </w:r>
      <w:r w:rsidR="008A0921" w:rsidRPr="00494615">
        <w:rPr>
          <w:rFonts w:ascii="Times New Roman" w:hAnsi="Times New Roman" w:cs="Times New Roman"/>
          <w:sz w:val="24"/>
          <w:szCs w:val="24"/>
        </w:rPr>
        <w:t>O</w:t>
      </w:r>
      <w:r w:rsidRPr="00494615">
        <w:rPr>
          <w:rFonts w:ascii="Times New Roman" w:hAnsi="Times New Roman" w:cs="Times New Roman"/>
          <w:sz w:val="24"/>
          <w:szCs w:val="24"/>
        </w:rPr>
        <w:t>rdenanza</w:t>
      </w:r>
      <w:r w:rsidR="008A0921" w:rsidRPr="00494615">
        <w:rPr>
          <w:rFonts w:ascii="Times New Roman" w:hAnsi="Times New Roman" w:cs="Times New Roman"/>
          <w:sz w:val="24"/>
          <w:szCs w:val="24"/>
        </w:rPr>
        <w:t xml:space="preserve"> 02-</w:t>
      </w:r>
      <w:r w:rsidR="005E10C9" w:rsidRPr="00494615">
        <w:rPr>
          <w:rFonts w:ascii="Times New Roman" w:hAnsi="Times New Roman" w:cs="Times New Roman"/>
          <w:sz w:val="24"/>
          <w:szCs w:val="24"/>
        </w:rPr>
        <w:t>2018 donde</w:t>
      </w:r>
      <w:r w:rsidRPr="00494615">
        <w:rPr>
          <w:rFonts w:ascii="Times New Roman" w:hAnsi="Times New Roman" w:cs="Times New Roman"/>
          <w:sz w:val="24"/>
          <w:szCs w:val="24"/>
        </w:rPr>
        <w:t xml:space="preserve"> se fundamenta el modelo </w:t>
      </w:r>
      <w:r w:rsidR="008A0921" w:rsidRPr="00494615">
        <w:rPr>
          <w:rFonts w:ascii="Times New Roman" w:hAnsi="Times New Roman" w:cs="Times New Roman"/>
          <w:sz w:val="24"/>
          <w:szCs w:val="24"/>
        </w:rPr>
        <w:t>de Descentralización Educativa.</w:t>
      </w:r>
    </w:p>
    <w:p w14:paraId="5AD6D893" w14:textId="1072ACBB" w:rsidR="008A0921" w:rsidRPr="00494615" w:rsidRDefault="008A0921" w:rsidP="00494615">
      <w:pPr>
        <w:pStyle w:val="Prrafodelista"/>
        <w:numPr>
          <w:ilvl w:val="0"/>
          <w:numId w:val="13"/>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Conocer los antecedentes de la descentralización, la participación y posibles modelos anteriores.</w:t>
      </w:r>
    </w:p>
    <w:p w14:paraId="6F17734C" w14:textId="79FE386E" w:rsidR="008A0921" w:rsidRPr="00494615" w:rsidRDefault="008A0921" w:rsidP="00494615">
      <w:pPr>
        <w:pStyle w:val="Prrafodelista"/>
        <w:numPr>
          <w:ilvl w:val="0"/>
          <w:numId w:val="13"/>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Presentar una serie histórica de </w:t>
      </w:r>
      <w:r w:rsidR="00494615" w:rsidRPr="00494615">
        <w:rPr>
          <w:rFonts w:ascii="Times New Roman" w:hAnsi="Times New Roman" w:cs="Times New Roman"/>
          <w:sz w:val="24"/>
          <w:szCs w:val="24"/>
        </w:rPr>
        <w:t>las transferencias</w:t>
      </w:r>
      <w:r w:rsidRPr="00494615">
        <w:rPr>
          <w:rFonts w:ascii="Times New Roman" w:hAnsi="Times New Roman" w:cs="Times New Roman"/>
          <w:sz w:val="24"/>
          <w:szCs w:val="24"/>
        </w:rPr>
        <w:t xml:space="preserve"> de recursos asignados a cada centro educativo de la Red Los Mameyes Isabelita y conocer el impacto de </w:t>
      </w:r>
      <w:proofErr w:type="gramStart"/>
      <w:r w:rsidRPr="00494615">
        <w:rPr>
          <w:rFonts w:ascii="Times New Roman" w:hAnsi="Times New Roman" w:cs="Times New Roman"/>
          <w:sz w:val="24"/>
          <w:szCs w:val="24"/>
        </w:rPr>
        <w:t>los mismos</w:t>
      </w:r>
      <w:proofErr w:type="gramEnd"/>
      <w:r w:rsidRPr="00494615">
        <w:rPr>
          <w:rFonts w:ascii="Times New Roman" w:hAnsi="Times New Roman" w:cs="Times New Roman"/>
          <w:sz w:val="24"/>
          <w:szCs w:val="24"/>
        </w:rPr>
        <w:t xml:space="preserve"> en la calidad educativa</w:t>
      </w:r>
      <w:r w:rsidR="005E10C9" w:rsidRPr="00494615">
        <w:rPr>
          <w:rFonts w:ascii="Times New Roman" w:hAnsi="Times New Roman" w:cs="Times New Roman"/>
          <w:sz w:val="24"/>
          <w:szCs w:val="24"/>
        </w:rPr>
        <w:t>.</w:t>
      </w:r>
    </w:p>
    <w:p w14:paraId="1AEFD09E" w14:textId="0F82C5E8" w:rsidR="008A0921" w:rsidRPr="00494615" w:rsidRDefault="008A0921" w:rsidP="00494615">
      <w:pPr>
        <w:pStyle w:val="Prrafodelista"/>
        <w:numPr>
          <w:ilvl w:val="0"/>
          <w:numId w:val="13"/>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Compartir lesiones aprendidas a partir de la practica y proyectar nuevos avances en la </w:t>
      </w:r>
      <w:r w:rsidR="005E10C9" w:rsidRPr="00494615">
        <w:rPr>
          <w:rFonts w:ascii="Times New Roman" w:hAnsi="Times New Roman" w:cs="Times New Roman"/>
          <w:sz w:val="24"/>
          <w:szCs w:val="24"/>
        </w:rPr>
        <w:t>Descentralización para</w:t>
      </w:r>
      <w:r w:rsidRPr="00494615">
        <w:rPr>
          <w:rFonts w:ascii="Times New Roman" w:hAnsi="Times New Roman" w:cs="Times New Roman"/>
          <w:sz w:val="24"/>
          <w:szCs w:val="24"/>
        </w:rPr>
        <w:t xml:space="preserve"> los próximos 20 años</w:t>
      </w:r>
      <w:r w:rsidR="005E10C9" w:rsidRPr="00494615">
        <w:rPr>
          <w:rFonts w:ascii="Times New Roman" w:hAnsi="Times New Roman" w:cs="Times New Roman"/>
          <w:sz w:val="24"/>
          <w:szCs w:val="24"/>
        </w:rPr>
        <w:t>.</w:t>
      </w:r>
    </w:p>
    <w:p w14:paraId="5220EAEE" w14:textId="53E19835" w:rsidR="00FE053C" w:rsidRDefault="00FE053C">
      <w:pPr>
        <w:rPr>
          <w:rFonts w:ascii="Times New Roman" w:hAnsi="Times New Roman" w:cs="Times New Roman"/>
          <w:b/>
          <w:bCs/>
          <w:sz w:val="28"/>
          <w:szCs w:val="28"/>
        </w:rPr>
      </w:pPr>
    </w:p>
    <w:p w14:paraId="45E80ADB" w14:textId="77777777" w:rsidR="00494615" w:rsidRDefault="00494615">
      <w:pPr>
        <w:rPr>
          <w:rFonts w:ascii="Times New Roman" w:hAnsi="Times New Roman" w:cs="Times New Roman"/>
          <w:b/>
          <w:bCs/>
          <w:sz w:val="28"/>
          <w:szCs w:val="28"/>
        </w:rPr>
      </w:pPr>
    </w:p>
    <w:p w14:paraId="6AFA6FF9" w14:textId="77777777" w:rsidR="00494615" w:rsidRDefault="00494615">
      <w:pPr>
        <w:rPr>
          <w:rFonts w:ascii="Times New Roman" w:hAnsi="Times New Roman" w:cs="Times New Roman"/>
          <w:b/>
          <w:bCs/>
          <w:sz w:val="28"/>
          <w:szCs w:val="28"/>
        </w:rPr>
      </w:pPr>
    </w:p>
    <w:p w14:paraId="10990ABD" w14:textId="5A3DB433" w:rsidR="00FE053C" w:rsidRDefault="00FE053C">
      <w:pPr>
        <w:rPr>
          <w:rFonts w:ascii="Times New Roman" w:hAnsi="Times New Roman" w:cs="Times New Roman"/>
          <w:b/>
          <w:bCs/>
          <w:sz w:val="28"/>
          <w:szCs w:val="28"/>
        </w:rPr>
      </w:pPr>
    </w:p>
    <w:p w14:paraId="0C36E392" w14:textId="30C4FFC1" w:rsidR="00FE053C" w:rsidRDefault="00FE053C">
      <w:pPr>
        <w:rPr>
          <w:rFonts w:ascii="Times New Roman" w:hAnsi="Times New Roman" w:cs="Times New Roman"/>
          <w:b/>
          <w:bCs/>
          <w:sz w:val="28"/>
          <w:szCs w:val="28"/>
        </w:rPr>
      </w:pPr>
    </w:p>
    <w:p w14:paraId="10944CEF" w14:textId="77777777" w:rsidR="00FE053C" w:rsidRDefault="00FE053C">
      <w:pPr>
        <w:rPr>
          <w:rFonts w:ascii="Times New Roman" w:hAnsi="Times New Roman" w:cs="Times New Roman"/>
          <w:b/>
          <w:bCs/>
          <w:sz w:val="28"/>
          <w:szCs w:val="28"/>
        </w:rPr>
      </w:pPr>
    </w:p>
    <w:p w14:paraId="3F8DD54D" w14:textId="3F3CB9A6" w:rsidR="005D2852" w:rsidRDefault="005D2852">
      <w:pPr>
        <w:rPr>
          <w:rFonts w:ascii="Times New Roman" w:hAnsi="Times New Roman" w:cs="Times New Roman"/>
          <w:b/>
          <w:bCs/>
          <w:sz w:val="28"/>
          <w:szCs w:val="28"/>
        </w:rPr>
      </w:pPr>
    </w:p>
    <w:p w14:paraId="05E1B61E" w14:textId="77777777" w:rsidR="00AC010B" w:rsidRDefault="00AC010B">
      <w:pPr>
        <w:rPr>
          <w:rFonts w:ascii="Times New Roman" w:hAnsi="Times New Roman" w:cs="Times New Roman"/>
          <w:b/>
          <w:bCs/>
          <w:sz w:val="28"/>
          <w:szCs w:val="28"/>
        </w:rPr>
      </w:pPr>
    </w:p>
    <w:p w14:paraId="0B870B97" w14:textId="77777777" w:rsidR="00AC010B" w:rsidRDefault="00AC010B">
      <w:pPr>
        <w:rPr>
          <w:rFonts w:ascii="Times New Roman" w:hAnsi="Times New Roman" w:cs="Times New Roman"/>
          <w:b/>
          <w:bCs/>
          <w:sz w:val="28"/>
          <w:szCs w:val="28"/>
        </w:rPr>
      </w:pPr>
    </w:p>
    <w:p w14:paraId="768C8DAA" w14:textId="1CF786C3" w:rsidR="00F24457" w:rsidRPr="005C146B" w:rsidRDefault="00F24457" w:rsidP="005C146B">
      <w:pPr>
        <w:pStyle w:val="Prrafodelista"/>
        <w:numPr>
          <w:ilvl w:val="0"/>
          <w:numId w:val="5"/>
        </w:numPr>
        <w:spacing w:line="360" w:lineRule="auto"/>
        <w:rPr>
          <w:rFonts w:ascii="Times New Roman" w:hAnsi="Times New Roman" w:cs="Times New Roman"/>
          <w:b/>
          <w:bCs/>
          <w:sz w:val="24"/>
          <w:szCs w:val="24"/>
        </w:rPr>
      </w:pPr>
      <w:r w:rsidRPr="005C146B">
        <w:rPr>
          <w:rFonts w:ascii="Times New Roman" w:hAnsi="Times New Roman" w:cs="Times New Roman"/>
          <w:b/>
          <w:bCs/>
          <w:sz w:val="24"/>
          <w:szCs w:val="24"/>
        </w:rPr>
        <w:lastRenderedPageBreak/>
        <w:t xml:space="preserve">DATOS </w:t>
      </w:r>
      <w:r w:rsidR="003927E1" w:rsidRPr="005C146B">
        <w:rPr>
          <w:rFonts w:ascii="Times New Roman" w:hAnsi="Times New Roman" w:cs="Times New Roman"/>
          <w:b/>
          <w:bCs/>
          <w:sz w:val="24"/>
          <w:szCs w:val="24"/>
        </w:rPr>
        <w:t>IDENTITARIOS DE LA INSTANCIA</w:t>
      </w:r>
    </w:p>
    <w:tbl>
      <w:tblPr>
        <w:tblStyle w:val="Tablaconcuadrcula5oscura-nfasis1"/>
        <w:tblW w:w="0" w:type="auto"/>
        <w:tblLook w:val="04A0" w:firstRow="1" w:lastRow="0" w:firstColumn="1" w:lastColumn="0" w:noHBand="0" w:noVBand="1"/>
      </w:tblPr>
      <w:tblGrid>
        <w:gridCol w:w="3681"/>
        <w:gridCol w:w="4813"/>
      </w:tblGrid>
      <w:tr w:rsidR="005C146B" w:rsidRPr="005C146B" w14:paraId="3A36D0E3" w14:textId="77777777" w:rsidTr="005C146B">
        <w:trPr>
          <w:cnfStyle w:val="100000000000" w:firstRow="1" w:lastRow="0" w:firstColumn="0" w:lastColumn="0" w:oddVBand="0" w:evenVBand="0" w:oddHBand="0"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8494" w:type="dxa"/>
            <w:gridSpan w:val="2"/>
          </w:tcPr>
          <w:p w14:paraId="634070DE" w14:textId="5D466082" w:rsidR="005C146B" w:rsidRPr="005C146B" w:rsidRDefault="005C146B" w:rsidP="005C146B">
            <w:pPr>
              <w:spacing w:line="360" w:lineRule="auto"/>
              <w:rPr>
                <w:rFonts w:ascii="Times New Roman" w:hAnsi="Times New Roman" w:cs="Times New Roman"/>
                <w:sz w:val="10"/>
                <w:szCs w:val="24"/>
              </w:rPr>
            </w:pPr>
          </w:p>
        </w:tc>
      </w:tr>
      <w:tr w:rsidR="003927E1" w:rsidRPr="005C146B" w14:paraId="15833366" w14:textId="77777777" w:rsidTr="003927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301A97A" w14:textId="15CDCBDC"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01CFA1EA" w14:textId="459C9050"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3927E1" w:rsidRPr="005C146B" w14:paraId="7F92EEF6" w14:textId="77777777" w:rsidTr="003927E1">
        <w:tc>
          <w:tcPr>
            <w:cnfStyle w:val="001000000000" w:firstRow="0" w:lastRow="0" w:firstColumn="1" w:lastColumn="0" w:oddVBand="0" w:evenVBand="0" w:oddHBand="0" w:evenHBand="0" w:firstRowFirstColumn="0" w:firstRowLastColumn="0" w:lastRowFirstColumn="0" w:lastRowLastColumn="0"/>
            <w:tcW w:w="3681" w:type="dxa"/>
          </w:tcPr>
          <w:p w14:paraId="63F875F2" w14:textId="6DC9BA5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4DD1AAD1" w14:textId="376754A3" w:rsidR="003927E1" w:rsidRPr="005C146B" w:rsidRDefault="003927E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3927E1" w:rsidRPr="005C146B" w14:paraId="7B23C369" w14:textId="77777777" w:rsidTr="003927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2E647CE" w14:textId="54C20706"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175D8E2B" w14:textId="4AEC74D4"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ESCOLASTICA PÁEZ</w:t>
            </w:r>
          </w:p>
        </w:tc>
      </w:tr>
      <w:tr w:rsidR="003927E1" w:rsidRPr="005C146B" w14:paraId="77C01177" w14:textId="77777777" w:rsidTr="003927E1">
        <w:tc>
          <w:tcPr>
            <w:cnfStyle w:val="001000000000" w:firstRow="0" w:lastRow="0" w:firstColumn="1" w:lastColumn="0" w:oddVBand="0" w:evenVBand="0" w:oddHBand="0" w:evenHBand="0" w:firstRowFirstColumn="0" w:firstRowLastColumn="0" w:lastRowFirstColumn="0" w:lastRowLastColumn="0"/>
            <w:tcW w:w="3681" w:type="dxa"/>
          </w:tcPr>
          <w:p w14:paraId="260C9167" w14:textId="49138516"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4B32D271" w14:textId="5EF4106C" w:rsidR="003927E1" w:rsidRPr="005C146B" w:rsidRDefault="003927E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 ISABELITA</w:t>
            </w:r>
          </w:p>
        </w:tc>
      </w:tr>
      <w:tr w:rsidR="003927E1" w:rsidRPr="005C146B" w14:paraId="3EF4A612" w14:textId="77777777" w:rsidTr="003927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E6AE8F6" w14:textId="35410FDC"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0677DA0C" w14:textId="66956C35"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ENSANCHE ISABELITA</w:t>
            </w:r>
          </w:p>
        </w:tc>
      </w:tr>
      <w:tr w:rsidR="003927E1" w:rsidRPr="005C146B" w14:paraId="0AA054E3" w14:textId="77777777" w:rsidTr="003927E1">
        <w:tc>
          <w:tcPr>
            <w:cnfStyle w:val="001000000000" w:firstRow="0" w:lastRow="0" w:firstColumn="1" w:lastColumn="0" w:oddVBand="0" w:evenVBand="0" w:oddHBand="0" w:evenHBand="0" w:firstRowFirstColumn="0" w:firstRowLastColumn="0" w:lastRowFirstColumn="0" w:lastRowLastColumn="0"/>
            <w:tcW w:w="3681" w:type="dxa"/>
          </w:tcPr>
          <w:p w14:paraId="3849B39E" w14:textId="76A9172E"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7E7C88FD" w14:textId="06066EF7" w:rsidR="003927E1" w:rsidRPr="005C146B" w:rsidRDefault="00681C46"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MARÍA MARGARITA GARCIA</w:t>
            </w:r>
          </w:p>
        </w:tc>
      </w:tr>
      <w:tr w:rsidR="003927E1" w:rsidRPr="005C146B" w14:paraId="5178B4F2" w14:textId="77777777" w:rsidTr="003927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A93E4B8" w14:textId="5D9B0912"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26BA3B11" w14:textId="449AA760" w:rsidR="003927E1" w:rsidRPr="005C146B" w:rsidRDefault="00681C46"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809-414-3705</w:t>
            </w:r>
          </w:p>
        </w:tc>
      </w:tr>
      <w:tr w:rsidR="003927E1" w:rsidRPr="005C146B" w14:paraId="12AA6DE6" w14:textId="77777777" w:rsidTr="003927E1">
        <w:tc>
          <w:tcPr>
            <w:cnfStyle w:val="001000000000" w:firstRow="0" w:lastRow="0" w:firstColumn="1" w:lastColumn="0" w:oddVBand="0" w:evenVBand="0" w:oddHBand="0" w:evenHBand="0" w:firstRowFirstColumn="0" w:firstRowLastColumn="0" w:lastRowFirstColumn="0" w:lastRowLastColumn="0"/>
            <w:tcW w:w="3681" w:type="dxa"/>
          </w:tcPr>
          <w:p w14:paraId="1EC2837B" w14:textId="4DC876BF"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273AB7D0" w14:textId="48B51173" w:rsidR="003927E1" w:rsidRPr="005C146B" w:rsidRDefault="00000000"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19" w:history="1">
              <w:r w:rsidR="00B642E7" w:rsidRPr="006460F2">
                <w:rPr>
                  <w:rStyle w:val="Hipervnculo"/>
                  <w:rFonts w:ascii="Times New Roman" w:hAnsi="Times New Roman" w:cs="Times New Roman"/>
                  <w:sz w:val="24"/>
                  <w:szCs w:val="24"/>
                </w:rPr>
                <w:t>escuelaescolasticapaez@gmail.com</w:t>
              </w:r>
            </w:hyperlink>
            <w:r w:rsidR="00B642E7">
              <w:rPr>
                <w:rFonts w:ascii="Times New Roman" w:hAnsi="Times New Roman" w:cs="Times New Roman"/>
                <w:sz w:val="24"/>
                <w:szCs w:val="24"/>
              </w:rPr>
              <w:t xml:space="preserve"> </w:t>
            </w:r>
          </w:p>
        </w:tc>
      </w:tr>
    </w:tbl>
    <w:p w14:paraId="5E4D04FB" w14:textId="77777777" w:rsidR="00F24457" w:rsidRPr="005C146B" w:rsidRDefault="00F24457" w:rsidP="005C146B">
      <w:pPr>
        <w:spacing w:line="360" w:lineRule="auto"/>
        <w:rPr>
          <w:rFonts w:ascii="Times New Roman" w:hAnsi="Times New Roman" w:cs="Times New Roman"/>
          <w:sz w:val="24"/>
          <w:szCs w:val="24"/>
        </w:rPr>
      </w:pPr>
    </w:p>
    <w:tbl>
      <w:tblPr>
        <w:tblStyle w:val="Tablaconcuadrcula5oscura-nfasis1"/>
        <w:tblW w:w="0" w:type="auto"/>
        <w:tblLook w:val="04A0" w:firstRow="1" w:lastRow="0" w:firstColumn="1" w:lastColumn="0" w:noHBand="0" w:noVBand="1"/>
      </w:tblPr>
      <w:tblGrid>
        <w:gridCol w:w="3681"/>
        <w:gridCol w:w="4813"/>
      </w:tblGrid>
      <w:tr w:rsidR="00E674A8" w:rsidRPr="005C146B" w14:paraId="3718DE10"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708EF34E" w14:textId="77777777" w:rsidR="00E674A8" w:rsidRPr="005C146B" w:rsidRDefault="00E674A8" w:rsidP="005C146B">
            <w:pPr>
              <w:spacing w:line="360" w:lineRule="auto"/>
              <w:rPr>
                <w:rFonts w:ascii="Times New Roman" w:hAnsi="Times New Roman" w:cs="Times New Roman"/>
                <w:sz w:val="10"/>
                <w:szCs w:val="24"/>
              </w:rPr>
            </w:pPr>
          </w:p>
        </w:tc>
      </w:tr>
      <w:tr w:rsidR="003927E1" w:rsidRPr="005C146B" w14:paraId="76B7C63E"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00BE6DA"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73A40745" w14:textId="77777777"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3927E1" w:rsidRPr="005C146B" w14:paraId="2835ACE1"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033D332F"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5DE152E3" w14:textId="77777777" w:rsidR="003927E1" w:rsidRPr="005C146B" w:rsidRDefault="003927E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3927E1" w:rsidRPr="005C146B" w14:paraId="72A08DEC"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E35F920"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67A2FBBE" w14:textId="612DBE1F"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 xml:space="preserve">CENTRO </w:t>
            </w:r>
            <w:r w:rsidR="002600A6">
              <w:rPr>
                <w:rFonts w:ascii="Times New Roman" w:hAnsi="Times New Roman" w:cs="Times New Roman"/>
                <w:sz w:val="24"/>
                <w:szCs w:val="24"/>
              </w:rPr>
              <w:t>EN</w:t>
            </w:r>
            <w:r w:rsidRPr="005C146B">
              <w:rPr>
                <w:rFonts w:ascii="Times New Roman" w:hAnsi="Times New Roman" w:cs="Times New Roman"/>
                <w:sz w:val="24"/>
                <w:szCs w:val="24"/>
              </w:rPr>
              <w:t xml:space="preserve"> ARTE</w:t>
            </w:r>
            <w:r w:rsidR="002600A6">
              <w:rPr>
                <w:rFonts w:ascii="Times New Roman" w:hAnsi="Times New Roman" w:cs="Times New Roman"/>
                <w:sz w:val="24"/>
                <w:szCs w:val="24"/>
              </w:rPr>
              <w:t>S</w:t>
            </w:r>
            <w:r w:rsidRPr="005C146B">
              <w:rPr>
                <w:rFonts w:ascii="Times New Roman" w:hAnsi="Times New Roman" w:cs="Times New Roman"/>
                <w:sz w:val="24"/>
                <w:szCs w:val="24"/>
              </w:rPr>
              <w:t xml:space="preserve"> MARÍA MARCIA COMPRES DE VARGAS</w:t>
            </w:r>
          </w:p>
        </w:tc>
      </w:tr>
      <w:tr w:rsidR="003927E1" w:rsidRPr="005C146B" w14:paraId="70ECBD6E"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14719823"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64E644DD" w14:textId="77777777" w:rsidR="003927E1" w:rsidRPr="005C146B" w:rsidRDefault="003927E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 ISABELITA</w:t>
            </w:r>
          </w:p>
        </w:tc>
      </w:tr>
      <w:tr w:rsidR="003927E1" w:rsidRPr="005C146B" w14:paraId="4984D6EF"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52C1B6C"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4824DED1" w14:textId="53B243B4"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LOS MAMEYES</w:t>
            </w:r>
          </w:p>
        </w:tc>
      </w:tr>
      <w:tr w:rsidR="003927E1" w:rsidRPr="005C146B" w14:paraId="428F8498"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7BCFE926" w14:textId="4EBB8DCA"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7230508F" w14:textId="55FA3273" w:rsidR="003927E1" w:rsidRPr="005C146B" w:rsidRDefault="00F6600E"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SANDRA PAULINO</w:t>
            </w:r>
          </w:p>
        </w:tc>
      </w:tr>
      <w:tr w:rsidR="003927E1" w:rsidRPr="005C146B" w14:paraId="01C4126C"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83674F5"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2C317E39" w14:textId="69086FC5" w:rsidR="003927E1" w:rsidRPr="005C146B" w:rsidRDefault="00F6600E"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lang w:val="es-DO"/>
              </w:rPr>
              <w:t>809-517-4142</w:t>
            </w:r>
          </w:p>
        </w:tc>
      </w:tr>
      <w:tr w:rsidR="003927E1" w:rsidRPr="005C146B" w14:paraId="1BA6A60D"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5A03782C"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52262001" w14:textId="77777777" w:rsidR="003927E1" w:rsidRPr="005C146B" w:rsidRDefault="00000000"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20" w:history="1">
              <w:r w:rsidR="003927E1" w:rsidRPr="005C146B">
                <w:rPr>
                  <w:rStyle w:val="Hipervnculo"/>
                  <w:rFonts w:ascii="Times New Roman" w:hAnsi="Times New Roman" w:cs="Times New Roman"/>
                  <w:sz w:val="24"/>
                  <w:szCs w:val="24"/>
                </w:rPr>
                <w:t>lilipaulino2761@gmail.com</w:t>
              </w:r>
            </w:hyperlink>
          </w:p>
        </w:tc>
      </w:tr>
    </w:tbl>
    <w:p w14:paraId="6C64D665" w14:textId="77777777" w:rsidR="005C146B" w:rsidRPr="005C146B" w:rsidRDefault="005C146B" w:rsidP="005C146B">
      <w:pPr>
        <w:spacing w:line="360" w:lineRule="auto"/>
        <w:rPr>
          <w:rFonts w:ascii="Times New Roman" w:hAnsi="Times New Roman" w:cs="Times New Roman"/>
          <w:sz w:val="24"/>
          <w:szCs w:val="24"/>
        </w:rPr>
      </w:pPr>
    </w:p>
    <w:tbl>
      <w:tblPr>
        <w:tblStyle w:val="Tablaconcuadrcula5oscura-nfasis1"/>
        <w:tblW w:w="0" w:type="auto"/>
        <w:tblLook w:val="04A0" w:firstRow="1" w:lastRow="0" w:firstColumn="1" w:lastColumn="0" w:noHBand="0" w:noVBand="1"/>
      </w:tblPr>
      <w:tblGrid>
        <w:gridCol w:w="3681"/>
        <w:gridCol w:w="4813"/>
      </w:tblGrid>
      <w:tr w:rsidR="00E674A8" w:rsidRPr="005C146B" w14:paraId="7D50EC42"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24557407" w14:textId="77777777" w:rsidR="00E674A8" w:rsidRPr="005C146B" w:rsidRDefault="00E674A8" w:rsidP="005C146B">
            <w:pPr>
              <w:spacing w:line="360" w:lineRule="auto"/>
              <w:rPr>
                <w:rFonts w:ascii="Times New Roman" w:hAnsi="Times New Roman" w:cs="Times New Roman"/>
                <w:sz w:val="10"/>
                <w:szCs w:val="24"/>
              </w:rPr>
            </w:pPr>
          </w:p>
        </w:tc>
      </w:tr>
      <w:tr w:rsidR="003927E1" w:rsidRPr="005C146B" w14:paraId="11CF0E01"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4849744"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0DABC5C7" w14:textId="77777777"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3927E1" w:rsidRPr="005C146B" w14:paraId="7780EDB9"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4F59045E"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25097958" w14:textId="77777777" w:rsidR="003927E1" w:rsidRPr="005C146B" w:rsidRDefault="003927E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3927E1" w:rsidRPr="005C146B" w14:paraId="3B6F3F28"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82CBA5C"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56F6217B" w14:textId="7979F706"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POLITÉCNICO JOSÉ MARÍA VELA</w:t>
            </w:r>
            <w:r w:rsidR="0064649A">
              <w:rPr>
                <w:rFonts w:ascii="Times New Roman" w:hAnsi="Times New Roman" w:cs="Times New Roman"/>
                <w:sz w:val="24"/>
                <w:szCs w:val="24"/>
              </w:rPr>
              <w:t>Z</w:t>
            </w:r>
          </w:p>
        </w:tc>
      </w:tr>
      <w:tr w:rsidR="003927E1" w:rsidRPr="005C146B" w14:paraId="6AC5A5FB"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35D6A258"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061EE862" w14:textId="77777777" w:rsidR="003927E1" w:rsidRPr="005C146B" w:rsidRDefault="003927E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 ISABELITA</w:t>
            </w:r>
          </w:p>
        </w:tc>
      </w:tr>
      <w:tr w:rsidR="003927E1" w:rsidRPr="005C146B" w14:paraId="6AEDA4F1"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B7D78BB"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578D8329" w14:textId="2C763E3C"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LOS MAMEYES</w:t>
            </w:r>
          </w:p>
        </w:tc>
      </w:tr>
      <w:tr w:rsidR="003927E1" w:rsidRPr="005C146B" w14:paraId="7163D60F"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49E7816B" w14:textId="487997B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515CD4FD" w14:textId="5BF16EDB" w:rsidR="003927E1" w:rsidRPr="005C146B" w:rsidRDefault="0084427D"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HNA. MILEDYS HEREDIA</w:t>
            </w:r>
          </w:p>
        </w:tc>
      </w:tr>
      <w:tr w:rsidR="003927E1" w:rsidRPr="005C146B" w14:paraId="6146814D"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9DDA4B7"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0704E15E" w14:textId="63E01F3A" w:rsidR="003927E1" w:rsidRPr="005C146B" w:rsidRDefault="0084427D"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809-231-8006</w:t>
            </w:r>
          </w:p>
        </w:tc>
      </w:tr>
      <w:tr w:rsidR="003927E1" w:rsidRPr="005C146B" w14:paraId="61709E54"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68DB62FA"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43710243" w14:textId="50F0ADA8" w:rsidR="003927E1" w:rsidRPr="005C146B" w:rsidRDefault="00000000"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21" w:history="1">
              <w:r w:rsidR="0084427D" w:rsidRPr="005C146B">
                <w:rPr>
                  <w:rStyle w:val="Hipervnculo"/>
                  <w:rFonts w:ascii="Times New Roman" w:hAnsi="Times New Roman" w:cs="Times New Roman"/>
                  <w:sz w:val="24"/>
                  <w:szCs w:val="24"/>
                </w:rPr>
                <w:t>Recepcionjomave01@gmail.com</w:t>
              </w:r>
            </w:hyperlink>
          </w:p>
        </w:tc>
      </w:tr>
      <w:tr w:rsidR="00E674A8" w:rsidRPr="005C146B" w14:paraId="3C5C2927"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2EDBABD7" w14:textId="77777777" w:rsidR="00E674A8" w:rsidRPr="005C146B" w:rsidRDefault="00E674A8" w:rsidP="005C146B">
            <w:pPr>
              <w:spacing w:line="360" w:lineRule="auto"/>
              <w:rPr>
                <w:rFonts w:ascii="Times New Roman" w:hAnsi="Times New Roman" w:cs="Times New Roman"/>
                <w:sz w:val="10"/>
                <w:szCs w:val="24"/>
              </w:rPr>
            </w:pPr>
          </w:p>
        </w:tc>
      </w:tr>
      <w:tr w:rsidR="00E674A8" w:rsidRPr="005C146B" w14:paraId="62ACAB3D"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36A39309"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3C4CA041" w14:textId="77777777" w:rsidR="003927E1" w:rsidRPr="005C146B" w:rsidRDefault="003927E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E674A8" w:rsidRPr="005C146B" w14:paraId="3DE45FD1"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53223E5"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3F97CEC6" w14:textId="77777777"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E674A8" w:rsidRPr="005C146B" w14:paraId="04CCD97A"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7D3C9F40"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19B661A6" w14:textId="047ECF89" w:rsidR="003927E1" w:rsidRPr="005C146B" w:rsidRDefault="003927E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PI</w:t>
            </w:r>
            <w:r w:rsidR="00EE03B5" w:rsidRPr="005C146B">
              <w:rPr>
                <w:rFonts w:ascii="Times New Roman" w:hAnsi="Times New Roman" w:cs="Times New Roman"/>
                <w:sz w:val="24"/>
                <w:szCs w:val="24"/>
              </w:rPr>
              <w:t>C</w:t>
            </w:r>
            <w:r w:rsidRPr="005C146B">
              <w:rPr>
                <w:rFonts w:ascii="Times New Roman" w:hAnsi="Times New Roman" w:cs="Times New Roman"/>
                <w:sz w:val="24"/>
                <w:szCs w:val="24"/>
              </w:rPr>
              <w:t>K</w:t>
            </w:r>
            <w:r w:rsidR="00EE03B5" w:rsidRPr="005C146B">
              <w:rPr>
                <w:rFonts w:ascii="Times New Roman" w:hAnsi="Times New Roman" w:cs="Times New Roman"/>
                <w:sz w:val="24"/>
                <w:szCs w:val="24"/>
              </w:rPr>
              <w:t xml:space="preserve">Y </w:t>
            </w:r>
            <w:r w:rsidRPr="005C146B">
              <w:rPr>
                <w:rFonts w:ascii="Times New Roman" w:hAnsi="Times New Roman" w:cs="Times New Roman"/>
                <w:sz w:val="24"/>
                <w:szCs w:val="24"/>
              </w:rPr>
              <w:t>LORA</w:t>
            </w:r>
          </w:p>
        </w:tc>
      </w:tr>
      <w:tr w:rsidR="00E674A8" w:rsidRPr="005C146B" w14:paraId="64B5E706"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1BFCB54"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75E81D38" w14:textId="500B8E1C" w:rsidR="003927E1" w:rsidRPr="005C146B" w:rsidRDefault="003927E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MAMEYES-ISABELITA</w:t>
            </w:r>
          </w:p>
        </w:tc>
      </w:tr>
      <w:tr w:rsidR="00E674A8" w:rsidRPr="005C146B" w14:paraId="2AC4FDB2"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316CD0C9"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36926F4F" w14:textId="62308136" w:rsidR="003927E1" w:rsidRPr="005C146B" w:rsidRDefault="003B404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VALLE DEL ESTE</w:t>
            </w:r>
          </w:p>
        </w:tc>
      </w:tr>
      <w:tr w:rsidR="00E674A8" w:rsidRPr="005C146B" w14:paraId="2FE5A352"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A66B9D4" w14:textId="03FF8CB2"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71F3C551" w14:textId="08A63E25" w:rsidR="00E674A8" w:rsidRPr="005C146B" w:rsidRDefault="00CB6FA0"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JOSÉ MATOS</w:t>
            </w:r>
          </w:p>
        </w:tc>
      </w:tr>
      <w:tr w:rsidR="00E674A8" w:rsidRPr="005C146B" w14:paraId="7847AD7A"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624560E4"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1AA2F2C2" w14:textId="1B1EF2AF" w:rsidR="003927E1" w:rsidRPr="005C146B" w:rsidRDefault="00CB6FA0"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809 -231-7212</w:t>
            </w:r>
          </w:p>
        </w:tc>
      </w:tr>
      <w:tr w:rsidR="00E674A8" w:rsidRPr="005C146B" w14:paraId="3A52D49F"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0D71994" w14:textId="77777777" w:rsidR="003927E1" w:rsidRPr="00882D64" w:rsidRDefault="003927E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06FD3124" w14:textId="6D02370B" w:rsidR="003927E1" w:rsidRPr="005C146B" w:rsidRDefault="00000000"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hyperlink r:id="rId22" w:history="1">
              <w:r w:rsidR="00B642E7" w:rsidRPr="006460F2">
                <w:rPr>
                  <w:rStyle w:val="Hipervnculo"/>
                  <w:rFonts w:ascii="Times New Roman" w:hAnsi="Times New Roman" w:cs="Times New Roman"/>
                  <w:sz w:val="24"/>
                  <w:szCs w:val="24"/>
                </w:rPr>
                <w:t>escuelapikylora@gmail.com</w:t>
              </w:r>
            </w:hyperlink>
            <w:r w:rsidR="00B642E7">
              <w:rPr>
                <w:rFonts w:ascii="Times New Roman" w:hAnsi="Times New Roman" w:cs="Times New Roman"/>
                <w:sz w:val="24"/>
                <w:szCs w:val="24"/>
              </w:rPr>
              <w:t xml:space="preserve"> </w:t>
            </w:r>
          </w:p>
        </w:tc>
      </w:tr>
    </w:tbl>
    <w:p w14:paraId="1437ADC5" w14:textId="77777777" w:rsidR="00E674A8" w:rsidRPr="005C146B" w:rsidRDefault="00E674A8" w:rsidP="005C146B">
      <w:pPr>
        <w:spacing w:line="360" w:lineRule="auto"/>
        <w:rPr>
          <w:rFonts w:ascii="Times New Roman" w:hAnsi="Times New Roman" w:cs="Times New Roman"/>
          <w:sz w:val="24"/>
          <w:szCs w:val="24"/>
        </w:rPr>
      </w:pPr>
    </w:p>
    <w:tbl>
      <w:tblPr>
        <w:tblStyle w:val="Tablaconcuadrcula5oscura-nfasis1"/>
        <w:tblW w:w="0" w:type="auto"/>
        <w:tblLook w:val="04A0" w:firstRow="1" w:lastRow="0" w:firstColumn="1" w:lastColumn="0" w:noHBand="0" w:noVBand="1"/>
      </w:tblPr>
      <w:tblGrid>
        <w:gridCol w:w="3681"/>
        <w:gridCol w:w="4813"/>
      </w:tblGrid>
      <w:tr w:rsidR="00E674A8" w:rsidRPr="005C146B" w14:paraId="6DE89D8D"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3EA8D463" w14:textId="77777777" w:rsidR="00E674A8" w:rsidRPr="005C146B" w:rsidRDefault="00E674A8" w:rsidP="005C146B">
            <w:pPr>
              <w:spacing w:line="360" w:lineRule="auto"/>
              <w:rPr>
                <w:rFonts w:ascii="Times New Roman" w:hAnsi="Times New Roman" w:cs="Times New Roman"/>
                <w:sz w:val="10"/>
                <w:szCs w:val="24"/>
              </w:rPr>
            </w:pPr>
          </w:p>
        </w:tc>
      </w:tr>
      <w:tr w:rsidR="00E674A8" w:rsidRPr="005C146B" w14:paraId="0DE39ED7"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FF114EC"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2EBC6E63" w14:textId="77777777"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E674A8" w:rsidRPr="005C146B" w14:paraId="133945C5"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70514D88"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7A1859C8" w14:textId="77777777" w:rsidR="00E674A8" w:rsidRPr="005C146B" w:rsidRDefault="00E674A8"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E674A8" w:rsidRPr="005C146B" w14:paraId="018834E5"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73650A3"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19C04E4A" w14:textId="2571C26B"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CENTRO DESARROLLO INTEGRAL CRISTIANO CLAREN LEHMAN</w:t>
            </w:r>
          </w:p>
        </w:tc>
      </w:tr>
      <w:tr w:rsidR="00E674A8" w:rsidRPr="005C146B" w14:paraId="3A9FA06B"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6161D7A8"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019B3728" w14:textId="77777777" w:rsidR="00E674A8" w:rsidRPr="005C146B" w:rsidRDefault="00E674A8"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 ISABELITA</w:t>
            </w:r>
          </w:p>
        </w:tc>
      </w:tr>
      <w:tr w:rsidR="00E674A8" w:rsidRPr="005C146B" w14:paraId="42BE56CA"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8DA0D21"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00366B48" w14:textId="52E42BDF" w:rsidR="00E674A8" w:rsidRPr="005C146B" w:rsidRDefault="00A37A05"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LOS TRES OJOS</w:t>
            </w:r>
          </w:p>
        </w:tc>
      </w:tr>
      <w:tr w:rsidR="00E674A8" w:rsidRPr="005C146B" w14:paraId="4EB1121E"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1B144E9D"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7518ACFB" w14:textId="39BFD1B3" w:rsidR="00E674A8" w:rsidRPr="005C146B" w:rsidRDefault="00A37A05"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ALTAGRACIA DE JESUS GOMEZ</w:t>
            </w:r>
          </w:p>
        </w:tc>
      </w:tr>
      <w:tr w:rsidR="00E674A8" w:rsidRPr="005C146B" w14:paraId="68B382CB"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A10E954"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75D432F3" w14:textId="4A42A247" w:rsidR="00E674A8" w:rsidRPr="005C146B" w:rsidRDefault="00A37A05"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809-756-0906</w:t>
            </w:r>
          </w:p>
        </w:tc>
      </w:tr>
      <w:tr w:rsidR="00E674A8" w:rsidRPr="005C146B" w14:paraId="36FCB40B"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49ADA2F3"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25513220" w14:textId="571039F4" w:rsidR="00E674A8" w:rsidRPr="005C146B" w:rsidRDefault="00000000"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23" w:history="1">
              <w:r w:rsidR="00B642E7" w:rsidRPr="006460F2">
                <w:rPr>
                  <w:rStyle w:val="Hipervnculo"/>
                  <w:rFonts w:ascii="Times New Roman" w:hAnsi="Times New Roman" w:cs="Times New Roman"/>
                  <w:sz w:val="24"/>
                  <w:szCs w:val="24"/>
                </w:rPr>
                <w:t>Clarenlehman91@hotmail.com</w:t>
              </w:r>
            </w:hyperlink>
            <w:r w:rsidR="00B642E7">
              <w:rPr>
                <w:rFonts w:ascii="Times New Roman" w:hAnsi="Times New Roman" w:cs="Times New Roman"/>
                <w:sz w:val="24"/>
                <w:szCs w:val="24"/>
              </w:rPr>
              <w:t xml:space="preserve"> </w:t>
            </w:r>
          </w:p>
        </w:tc>
      </w:tr>
    </w:tbl>
    <w:p w14:paraId="4F581955" w14:textId="77777777" w:rsidR="00E674A8" w:rsidRPr="005C146B" w:rsidRDefault="00E674A8" w:rsidP="005C146B">
      <w:pPr>
        <w:spacing w:line="360" w:lineRule="auto"/>
        <w:rPr>
          <w:rFonts w:ascii="Times New Roman" w:hAnsi="Times New Roman" w:cs="Times New Roman"/>
          <w:sz w:val="24"/>
          <w:szCs w:val="24"/>
        </w:rPr>
      </w:pPr>
    </w:p>
    <w:tbl>
      <w:tblPr>
        <w:tblStyle w:val="Tablaconcuadrcula5oscura-nfasis1"/>
        <w:tblW w:w="0" w:type="auto"/>
        <w:tblLook w:val="04A0" w:firstRow="1" w:lastRow="0" w:firstColumn="1" w:lastColumn="0" w:noHBand="0" w:noVBand="1"/>
      </w:tblPr>
      <w:tblGrid>
        <w:gridCol w:w="3681"/>
        <w:gridCol w:w="4813"/>
      </w:tblGrid>
      <w:tr w:rsidR="00932278" w:rsidRPr="005C146B" w14:paraId="0C7A99C3"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7F521EF5" w14:textId="77777777" w:rsidR="00932278" w:rsidRPr="005C146B" w:rsidRDefault="00932278" w:rsidP="005C146B">
            <w:pPr>
              <w:spacing w:line="360" w:lineRule="auto"/>
              <w:rPr>
                <w:rFonts w:ascii="Times New Roman" w:hAnsi="Times New Roman" w:cs="Times New Roman"/>
                <w:sz w:val="10"/>
                <w:szCs w:val="24"/>
              </w:rPr>
            </w:pPr>
          </w:p>
        </w:tc>
      </w:tr>
      <w:tr w:rsidR="00E674A8" w:rsidRPr="005C146B" w14:paraId="44A2B633"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66991F3"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2B10F564" w14:textId="77777777"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E674A8" w:rsidRPr="005C146B" w14:paraId="16BC2E3A"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31349733"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49993CBE" w14:textId="77777777" w:rsidR="00E674A8" w:rsidRPr="005C146B" w:rsidRDefault="00E674A8"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E674A8" w:rsidRPr="005C146B" w14:paraId="3039B77C"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C461B72"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3897BCFB" w14:textId="2D4DCF66"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NILDA CELESTE NOVA</w:t>
            </w:r>
          </w:p>
        </w:tc>
      </w:tr>
      <w:tr w:rsidR="00E674A8" w:rsidRPr="005C146B" w14:paraId="71B47B7D"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3140E2C5"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2148676D" w14:textId="77777777" w:rsidR="00E674A8" w:rsidRPr="005C146B" w:rsidRDefault="00E674A8"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 ISABELITA</w:t>
            </w:r>
          </w:p>
        </w:tc>
      </w:tr>
      <w:tr w:rsidR="00E674A8" w:rsidRPr="005C146B" w14:paraId="5F913BEA"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3F261C6"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749DAA0A" w14:textId="77777777"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LOS MAMEYES</w:t>
            </w:r>
          </w:p>
        </w:tc>
      </w:tr>
      <w:tr w:rsidR="00E674A8" w:rsidRPr="005C146B" w14:paraId="7647F4C2"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61B46AA1"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616B8E88" w14:textId="2FBE97F1" w:rsidR="00E674A8" w:rsidRPr="005C146B" w:rsidRDefault="0084427D"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CONFESOR NUÑEZ</w:t>
            </w:r>
          </w:p>
        </w:tc>
      </w:tr>
      <w:tr w:rsidR="00E674A8" w:rsidRPr="005C146B" w14:paraId="474709F1"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185B242"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41146A83" w14:textId="4E07D45B" w:rsidR="00E674A8" w:rsidRPr="005C146B" w:rsidRDefault="0084427D"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color w:val="000000"/>
                <w:sz w:val="24"/>
                <w:szCs w:val="24"/>
                <w:lang w:val="es-DO"/>
              </w:rPr>
              <w:t xml:space="preserve"> 829-545-9046</w:t>
            </w:r>
          </w:p>
        </w:tc>
      </w:tr>
      <w:tr w:rsidR="00E674A8" w:rsidRPr="005C146B" w14:paraId="6100709C"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0B55410A"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60ACD1FB" w14:textId="02E2349A" w:rsidR="00E674A8" w:rsidRPr="005C146B" w:rsidRDefault="00C75FF3"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Profnildacelestenova@gmail.com</w:t>
            </w:r>
          </w:p>
        </w:tc>
      </w:tr>
    </w:tbl>
    <w:p w14:paraId="31A58FBE" w14:textId="77777777" w:rsidR="00E674A8" w:rsidRPr="005C146B" w:rsidRDefault="00E674A8" w:rsidP="005C146B">
      <w:pPr>
        <w:spacing w:line="360" w:lineRule="auto"/>
        <w:rPr>
          <w:rFonts w:ascii="Times New Roman" w:hAnsi="Times New Roman" w:cs="Times New Roman"/>
          <w:sz w:val="24"/>
          <w:szCs w:val="24"/>
        </w:rPr>
      </w:pPr>
    </w:p>
    <w:tbl>
      <w:tblPr>
        <w:tblStyle w:val="Tablaconcuadrcula5oscura-nfasis1"/>
        <w:tblW w:w="0" w:type="auto"/>
        <w:tblLook w:val="04A0" w:firstRow="1" w:lastRow="0" w:firstColumn="1" w:lastColumn="0" w:noHBand="0" w:noVBand="1"/>
      </w:tblPr>
      <w:tblGrid>
        <w:gridCol w:w="3681"/>
        <w:gridCol w:w="4813"/>
      </w:tblGrid>
      <w:tr w:rsidR="00932278" w:rsidRPr="005C146B" w14:paraId="399CE1E3"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5EF6B57A" w14:textId="77777777" w:rsidR="00932278" w:rsidRPr="005C146B" w:rsidRDefault="00932278" w:rsidP="005C146B">
            <w:pPr>
              <w:spacing w:line="360" w:lineRule="auto"/>
              <w:rPr>
                <w:rFonts w:ascii="Times New Roman" w:hAnsi="Times New Roman" w:cs="Times New Roman"/>
                <w:sz w:val="10"/>
                <w:szCs w:val="24"/>
              </w:rPr>
            </w:pPr>
          </w:p>
        </w:tc>
      </w:tr>
      <w:tr w:rsidR="00E674A8" w:rsidRPr="005C146B" w14:paraId="766F5FF3"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2928FC4"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5BA224EC" w14:textId="77777777"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E674A8" w:rsidRPr="005C146B" w14:paraId="48A8845D"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29C0F4E6"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6A7FECB3" w14:textId="77777777" w:rsidR="00E674A8" w:rsidRPr="005C146B" w:rsidRDefault="00E674A8"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E674A8" w:rsidRPr="005C146B" w14:paraId="64C5B259"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3EACEDD"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620E970D" w14:textId="376CDDA8"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SALOMÉ UREÑA DE HENRIQUE</w:t>
            </w:r>
          </w:p>
        </w:tc>
      </w:tr>
      <w:tr w:rsidR="00E674A8" w:rsidRPr="005C146B" w14:paraId="6F8F1E9C"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0F57FE5D"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3DC5FD31" w14:textId="77777777" w:rsidR="00E674A8" w:rsidRPr="005C146B" w:rsidRDefault="00E674A8"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 ISABELITA</w:t>
            </w:r>
          </w:p>
        </w:tc>
      </w:tr>
      <w:tr w:rsidR="00E674A8" w:rsidRPr="005C146B" w14:paraId="24C45B6C"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0963065"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7CCB77EB" w14:textId="412BBBA9"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 xml:space="preserve">LOS </w:t>
            </w:r>
            <w:r w:rsidR="003B4041" w:rsidRPr="005C146B">
              <w:rPr>
                <w:rFonts w:ascii="Times New Roman" w:hAnsi="Times New Roman" w:cs="Times New Roman"/>
                <w:sz w:val="24"/>
                <w:szCs w:val="24"/>
              </w:rPr>
              <w:t>COQUITOS</w:t>
            </w:r>
          </w:p>
        </w:tc>
      </w:tr>
      <w:tr w:rsidR="00E674A8" w:rsidRPr="005C146B" w14:paraId="3C1F5599"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1BF40B30"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7C5DF8D1" w14:textId="4151AAD2" w:rsidR="00E674A8" w:rsidRPr="005C146B" w:rsidRDefault="0028303F"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DO</w:t>
            </w:r>
            <w:r w:rsidR="001B7D13">
              <w:rPr>
                <w:rFonts w:ascii="Times New Roman" w:hAnsi="Times New Roman" w:cs="Times New Roman"/>
                <w:sz w:val="24"/>
                <w:szCs w:val="24"/>
              </w:rPr>
              <w:t>D</w:t>
            </w:r>
            <w:r w:rsidRPr="005C146B">
              <w:rPr>
                <w:rFonts w:ascii="Times New Roman" w:hAnsi="Times New Roman" w:cs="Times New Roman"/>
                <w:sz w:val="24"/>
                <w:szCs w:val="24"/>
              </w:rPr>
              <w:t>Y CRUZ CANELA</w:t>
            </w:r>
          </w:p>
        </w:tc>
      </w:tr>
      <w:tr w:rsidR="00E674A8" w:rsidRPr="005C146B" w14:paraId="797FA893"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923A92C"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081DC79E" w14:textId="70DC00B9" w:rsidR="00E674A8" w:rsidRPr="005C146B" w:rsidRDefault="0028303F"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809-969-3145</w:t>
            </w:r>
          </w:p>
        </w:tc>
      </w:tr>
      <w:tr w:rsidR="00E674A8" w:rsidRPr="005C146B" w14:paraId="0C7A8DCC"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317307BD"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24FCACB6" w14:textId="7C201056" w:rsidR="00E674A8" w:rsidRPr="005C146B" w:rsidRDefault="00000000"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24" w:history="1">
              <w:r w:rsidR="00B642E7" w:rsidRPr="006460F2">
                <w:rPr>
                  <w:rStyle w:val="Hipervnculo"/>
                  <w:rFonts w:ascii="Times New Roman" w:hAnsi="Times New Roman" w:cs="Times New Roman"/>
                  <w:sz w:val="24"/>
                  <w:szCs w:val="24"/>
                </w:rPr>
                <w:t>escuelabasicasalome21@gmail.com</w:t>
              </w:r>
            </w:hyperlink>
            <w:r w:rsidR="00B642E7">
              <w:rPr>
                <w:rFonts w:ascii="Times New Roman" w:hAnsi="Times New Roman" w:cs="Times New Roman"/>
                <w:sz w:val="24"/>
                <w:szCs w:val="24"/>
              </w:rPr>
              <w:t xml:space="preserve"> </w:t>
            </w:r>
          </w:p>
        </w:tc>
      </w:tr>
    </w:tbl>
    <w:p w14:paraId="49E16A86" w14:textId="77777777" w:rsidR="00E674A8" w:rsidRPr="005C146B" w:rsidRDefault="00E674A8" w:rsidP="005C146B">
      <w:pPr>
        <w:spacing w:line="360" w:lineRule="auto"/>
        <w:rPr>
          <w:rFonts w:ascii="Times New Roman" w:hAnsi="Times New Roman" w:cs="Times New Roman"/>
          <w:sz w:val="24"/>
          <w:szCs w:val="24"/>
        </w:rPr>
      </w:pPr>
    </w:p>
    <w:tbl>
      <w:tblPr>
        <w:tblStyle w:val="Tablaconcuadrcula5oscura-nfasis1"/>
        <w:tblW w:w="0" w:type="auto"/>
        <w:tblLook w:val="04A0" w:firstRow="1" w:lastRow="0" w:firstColumn="1" w:lastColumn="0" w:noHBand="0" w:noVBand="1"/>
      </w:tblPr>
      <w:tblGrid>
        <w:gridCol w:w="3681"/>
        <w:gridCol w:w="4813"/>
      </w:tblGrid>
      <w:tr w:rsidR="00932278" w:rsidRPr="005C146B" w14:paraId="7AA221FB"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00208530" w14:textId="77777777" w:rsidR="00932278" w:rsidRPr="005C146B" w:rsidRDefault="00932278" w:rsidP="005C146B">
            <w:pPr>
              <w:spacing w:line="360" w:lineRule="auto"/>
              <w:rPr>
                <w:rFonts w:ascii="Times New Roman" w:hAnsi="Times New Roman" w:cs="Times New Roman"/>
                <w:sz w:val="10"/>
                <w:szCs w:val="24"/>
              </w:rPr>
            </w:pPr>
          </w:p>
        </w:tc>
      </w:tr>
      <w:tr w:rsidR="00E674A8" w:rsidRPr="005C146B" w14:paraId="7231AA67"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8FE8615"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176AAB13" w14:textId="77777777"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E674A8" w:rsidRPr="005C146B" w14:paraId="011F29CF"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76631B97"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53265888" w14:textId="77777777" w:rsidR="00E674A8" w:rsidRPr="005C146B" w:rsidRDefault="00E674A8"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E674A8" w:rsidRPr="005C146B" w14:paraId="4D3005C8"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39399DB"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70822E1D" w14:textId="627F9267"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LOS MAMEYES FE Y ALEGRÍA</w:t>
            </w:r>
          </w:p>
        </w:tc>
      </w:tr>
      <w:tr w:rsidR="00E674A8" w:rsidRPr="005C146B" w14:paraId="526BF201"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465AB9D3"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2197AA46" w14:textId="77777777" w:rsidR="00E674A8" w:rsidRPr="005C146B" w:rsidRDefault="00E674A8"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 ISABELITA</w:t>
            </w:r>
          </w:p>
        </w:tc>
      </w:tr>
      <w:tr w:rsidR="00E674A8" w:rsidRPr="005C146B" w14:paraId="35B277B3"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2300182"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56B69657" w14:textId="77777777" w:rsidR="00E674A8" w:rsidRPr="005C146B" w:rsidRDefault="00E674A8"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LOS MAMEYES</w:t>
            </w:r>
          </w:p>
        </w:tc>
      </w:tr>
      <w:tr w:rsidR="00E674A8" w:rsidRPr="005C146B" w14:paraId="3B493F0D"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1AA6DDAE"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0E9312E9" w14:textId="5ED35885" w:rsidR="00E674A8" w:rsidRPr="005C146B" w:rsidRDefault="00F840DC"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NORIS VARGAS</w:t>
            </w:r>
          </w:p>
        </w:tc>
      </w:tr>
      <w:tr w:rsidR="00E674A8" w:rsidRPr="005C146B" w14:paraId="1CB81A41"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404975D"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3F2F82C2" w14:textId="1FE8598E" w:rsidR="00E674A8" w:rsidRPr="005C146B" w:rsidRDefault="00F840DC"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809-788-1886</w:t>
            </w:r>
          </w:p>
        </w:tc>
      </w:tr>
      <w:tr w:rsidR="00E674A8" w:rsidRPr="005C146B" w14:paraId="1179D28A"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5DD3F7EB" w14:textId="77777777" w:rsidR="00E674A8" w:rsidRPr="00882D64" w:rsidRDefault="00E674A8"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27DAD714" w14:textId="7DD22425" w:rsidR="00E674A8" w:rsidRPr="005C146B" w:rsidRDefault="00000000"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25" w:history="1">
              <w:r w:rsidR="00F840DC" w:rsidRPr="005C146B">
                <w:rPr>
                  <w:rStyle w:val="Hipervnculo"/>
                  <w:rFonts w:ascii="Times New Roman" w:hAnsi="Times New Roman" w:cs="Times New Roman"/>
                  <w:sz w:val="24"/>
                  <w:szCs w:val="24"/>
                </w:rPr>
                <w:t>losmameyesfeyalegria@gmail.com</w:t>
              </w:r>
            </w:hyperlink>
            <w:r w:rsidR="00F840DC" w:rsidRPr="005C146B">
              <w:rPr>
                <w:rFonts w:ascii="Times New Roman" w:hAnsi="Times New Roman" w:cs="Times New Roman"/>
                <w:sz w:val="24"/>
                <w:szCs w:val="24"/>
              </w:rPr>
              <w:t xml:space="preserve"> </w:t>
            </w:r>
          </w:p>
        </w:tc>
      </w:tr>
    </w:tbl>
    <w:p w14:paraId="14ACDB13" w14:textId="77777777" w:rsidR="00E674A8" w:rsidRPr="005C146B" w:rsidRDefault="00E674A8" w:rsidP="005C146B">
      <w:pPr>
        <w:spacing w:line="360" w:lineRule="auto"/>
        <w:rPr>
          <w:rFonts w:ascii="Times New Roman" w:hAnsi="Times New Roman" w:cs="Times New Roman"/>
          <w:sz w:val="24"/>
          <w:szCs w:val="24"/>
        </w:rPr>
      </w:pPr>
    </w:p>
    <w:tbl>
      <w:tblPr>
        <w:tblStyle w:val="Tablaconcuadrcula5oscura-nfasis1"/>
        <w:tblW w:w="0" w:type="auto"/>
        <w:tblLook w:val="04A0" w:firstRow="1" w:lastRow="0" w:firstColumn="1" w:lastColumn="0" w:noHBand="0" w:noVBand="1"/>
      </w:tblPr>
      <w:tblGrid>
        <w:gridCol w:w="3681"/>
        <w:gridCol w:w="4813"/>
      </w:tblGrid>
      <w:tr w:rsidR="003B4041" w:rsidRPr="005C146B" w14:paraId="2AD5BCBC"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4" w:type="dxa"/>
            <w:gridSpan w:val="2"/>
          </w:tcPr>
          <w:p w14:paraId="03353242" w14:textId="77777777" w:rsidR="003B4041" w:rsidRPr="005C146B" w:rsidRDefault="003B4041" w:rsidP="005C146B">
            <w:pPr>
              <w:spacing w:line="360" w:lineRule="auto"/>
              <w:rPr>
                <w:rFonts w:ascii="Times New Roman" w:hAnsi="Times New Roman" w:cs="Times New Roman"/>
                <w:sz w:val="10"/>
                <w:szCs w:val="24"/>
              </w:rPr>
            </w:pPr>
          </w:p>
        </w:tc>
      </w:tr>
      <w:tr w:rsidR="003B4041" w:rsidRPr="005C146B" w14:paraId="41C35E63"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4B638F6" w14:textId="77777777" w:rsidR="003B4041" w:rsidRPr="00882D64" w:rsidRDefault="003B404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REGIONAL</w:t>
            </w:r>
          </w:p>
        </w:tc>
        <w:tc>
          <w:tcPr>
            <w:tcW w:w="4813" w:type="dxa"/>
          </w:tcPr>
          <w:p w14:paraId="3DB41CD8" w14:textId="77777777" w:rsidR="003B4041" w:rsidRPr="005C146B" w:rsidRDefault="003B404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10</w:t>
            </w:r>
          </w:p>
        </w:tc>
      </w:tr>
      <w:tr w:rsidR="003B4041" w:rsidRPr="005C146B" w14:paraId="21EC2947"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7F08E696" w14:textId="77777777" w:rsidR="003B4041" w:rsidRPr="00882D64" w:rsidRDefault="003B404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DISTRITO</w:t>
            </w:r>
          </w:p>
        </w:tc>
        <w:tc>
          <w:tcPr>
            <w:tcW w:w="4813" w:type="dxa"/>
          </w:tcPr>
          <w:p w14:paraId="1382F48B" w14:textId="77777777" w:rsidR="003B4041" w:rsidRPr="005C146B" w:rsidRDefault="003B404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04</w:t>
            </w:r>
          </w:p>
        </w:tc>
      </w:tr>
      <w:tr w:rsidR="003B4041" w:rsidRPr="005C146B" w14:paraId="75A4583C"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BF845C8" w14:textId="77777777" w:rsidR="003B4041" w:rsidRPr="00882D64" w:rsidRDefault="003B404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CENTRO EDUCATIVO</w:t>
            </w:r>
          </w:p>
        </w:tc>
        <w:tc>
          <w:tcPr>
            <w:tcW w:w="4813" w:type="dxa"/>
          </w:tcPr>
          <w:p w14:paraId="7E9A044F" w14:textId="60A7D8C4" w:rsidR="003B4041" w:rsidRPr="005C146B" w:rsidRDefault="003B404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CELINA PELLIER</w:t>
            </w:r>
          </w:p>
        </w:tc>
      </w:tr>
      <w:tr w:rsidR="003B4041" w:rsidRPr="005C146B" w14:paraId="46A537F7"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3CD9FAA5" w14:textId="77777777" w:rsidR="003B4041" w:rsidRPr="00882D64" w:rsidRDefault="003B404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AUTOR</w:t>
            </w:r>
          </w:p>
        </w:tc>
        <w:tc>
          <w:tcPr>
            <w:tcW w:w="4813" w:type="dxa"/>
          </w:tcPr>
          <w:p w14:paraId="117167BB" w14:textId="77777777" w:rsidR="003B4041" w:rsidRPr="005C146B" w:rsidRDefault="003B4041"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RED MAMEYES- ISABELITA</w:t>
            </w:r>
          </w:p>
        </w:tc>
      </w:tr>
      <w:tr w:rsidR="003B4041" w:rsidRPr="005C146B" w14:paraId="0731BE94"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B60E010" w14:textId="77777777" w:rsidR="003B4041" w:rsidRPr="00882D64" w:rsidRDefault="003B404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DOMICILIO</w:t>
            </w:r>
          </w:p>
        </w:tc>
        <w:tc>
          <w:tcPr>
            <w:tcW w:w="4813" w:type="dxa"/>
          </w:tcPr>
          <w:p w14:paraId="5E809DC7" w14:textId="77777777" w:rsidR="003B4041" w:rsidRPr="005C146B" w:rsidRDefault="003B404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LOS MAMEYES</w:t>
            </w:r>
          </w:p>
        </w:tc>
      </w:tr>
      <w:tr w:rsidR="003B4041" w:rsidRPr="005C146B" w14:paraId="523DCED0"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1A68DABB" w14:textId="77777777" w:rsidR="003B4041" w:rsidRPr="00882D64" w:rsidRDefault="003B404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DIRECTOR</w:t>
            </w:r>
          </w:p>
        </w:tc>
        <w:tc>
          <w:tcPr>
            <w:tcW w:w="4813" w:type="dxa"/>
          </w:tcPr>
          <w:p w14:paraId="439BFCCB" w14:textId="4E68006B" w:rsidR="003B4041" w:rsidRPr="005C146B" w:rsidRDefault="003B4041" w:rsidP="005C146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SOR KIRCE VERAS</w:t>
            </w:r>
          </w:p>
        </w:tc>
      </w:tr>
      <w:tr w:rsidR="003B4041" w:rsidRPr="005C146B" w14:paraId="09B9EC08"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833DDF3" w14:textId="77777777" w:rsidR="003B4041" w:rsidRPr="00882D64" w:rsidRDefault="003B404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CONTACTO</w:t>
            </w:r>
          </w:p>
        </w:tc>
        <w:tc>
          <w:tcPr>
            <w:tcW w:w="4813" w:type="dxa"/>
          </w:tcPr>
          <w:p w14:paraId="68D68BB1" w14:textId="6409857B" w:rsidR="003B4041" w:rsidRPr="005C146B" w:rsidRDefault="003B4041" w:rsidP="005C146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C146B">
              <w:rPr>
                <w:rFonts w:ascii="Times New Roman" w:hAnsi="Times New Roman" w:cs="Times New Roman"/>
                <w:sz w:val="24"/>
                <w:szCs w:val="24"/>
              </w:rPr>
              <w:t xml:space="preserve">809-599-9319  </w:t>
            </w:r>
          </w:p>
        </w:tc>
      </w:tr>
      <w:tr w:rsidR="003B4041" w:rsidRPr="005C146B" w14:paraId="0F149A2F" w14:textId="77777777" w:rsidTr="00D46FAF">
        <w:tc>
          <w:tcPr>
            <w:cnfStyle w:val="001000000000" w:firstRow="0" w:lastRow="0" w:firstColumn="1" w:lastColumn="0" w:oddVBand="0" w:evenVBand="0" w:oddHBand="0" w:evenHBand="0" w:firstRowFirstColumn="0" w:firstRowLastColumn="0" w:lastRowFirstColumn="0" w:lastRowLastColumn="0"/>
            <w:tcW w:w="3681" w:type="dxa"/>
          </w:tcPr>
          <w:p w14:paraId="3CA0A382" w14:textId="77777777" w:rsidR="003B4041" w:rsidRPr="00882D64" w:rsidRDefault="003B4041" w:rsidP="005C146B">
            <w:pPr>
              <w:spacing w:line="360" w:lineRule="auto"/>
              <w:rPr>
                <w:rFonts w:ascii="Times New Roman" w:hAnsi="Times New Roman" w:cs="Times New Roman"/>
                <w:sz w:val="24"/>
                <w:szCs w:val="24"/>
              </w:rPr>
            </w:pPr>
            <w:r w:rsidRPr="00882D64">
              <w:rPr>
                <w:rFonts w:ascii="Times New Roman" w:hAnsi="Times New Roman" w:cs="Times New Roman"/>
                <w:sz w:val="24"/>
                <w:szCs w:val="24"/>
              </w:rPr>
              <w:t>CORREO ELECTRONICO</w:t>
            </w:r>
          </w:p>
        </w:tc>
        <w:tc>
          <w:tcPr>
            <w:tcW w:w="4813" w:type="dxa"/>
          </w:tcPr>
          <w:p w14:paraId="79AD7955" w14:textId="7B6DC4DF" w:rsidR="003B4041" w:rsidRPr="005C146B" w:rsidRDefault="00000000" w:rsidP="005C146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hyperlink r:id="rId26" w:history="1">
              <w:r w:rsidR="003B4041" w:rsidRPr="005C146B">
                <w:rPr>
                  <w:rStyle w:val="Hipervnculo"/>
                  <w:rFonts w:ascii="Times New Roman" w:hAnsi="Times New Roman" w:cs="Times New Roman"/>
                  <w:sz w:val="24"/>
                  <w:szCs w:val="24"/>
                </w:rPr>
                <w:t>escuecepellier@yahoo.es</w:t>
              </w:r>
            </w:hyperlink>
          </w:p>
        </w:tc>
      </w:tr>
    </w:tbl>
    <w:p w14:paraId="5F99BCD1" w14:textId="77777777" w:rsidR="00E674A8" w:rsidRPr="005C146B" w:rsidRDefault="00E674A8">
      <w:pPr>
        <w:rPr>
          <w:rFonts w:ascii="Times New Roman" w:hAnsi="Times New Roman" w:cs="Times New Roman"/>
          <w:sz w:val="24"/>
          <w:szCs w:val="24"/>
        </w:rPr>
      </w:pPr>
    </w:p>
    <w:p w14:paraId="0CF33340" w14:textId="21B21664" w:rsidR="00EA5247" w:rsidRPr="005C146B" w:rsidRDefault="00EA5247">
      <w:pPr>
        <w:rPr>
          <w:rFonts w:ascii="Times New Roman" w:hAnsi="Times New Roman" w:cs="Times New Roman"/>
          <w:b/>
          <w:bCs/>
          <w:sz w:val="24"/>
          <w:szCs w:val="24"/>
        </w:rPr>
      </w:pPr>
      <w:r w:rsidRPr="005C146B">
        <w:rPr>
          <w:rFonts w:ascii="Times New Roman" w:hAnsi="Times New Roman" w:cs="Times New Roman"/>
          <w:b/>
          <w:bCs/>
          <w:sz w:val="24"/>
          <w:szCs w:val="24"/>
        </w:rPr>
        <w:br w:type="page"/>
      </w:r>
    </w:p>
    <w:p w14:paraId="7DF30628" w14:textId="404E5123" w:rsidR="00825D5F" w:rsidRPr="005C146B" w:rsidRDefault="00825D5F" w:rsidP="005C146B">
      <w:pPr>
        <w:pStyle w:val="Prrafodelista"/>
        <w:numPr>
          <w:ilvl w:val="0"/>
          <w:numId w:val="5"/>
        </w:numPr>
        <w:ind w:left="284" w:hanging="284"/>
        <w:rPr>
          <w:rFonts w:ascii="Times New Roman" w:hAnsi="Times New Roman" w:cs="Times New Roman"/>
          <w:b/>
          <w:bCs/>
          <w:sz w:val="28"/>
          <w:szCs w:val="24"/>
        </w:rPr>
      </w:pPr>
      <w:r w:rsidRPr="005C146B">
        <w:rPr>
          <w:rFonts w:ascii="Times New Roman" w:hAnsi="Times New Roman" w:cs="Times New Roman"/>
          <w:b/>
          <w:bCs/>
          <w:sz w:val="28"/>
          <w:szCs w:val="24"/>
        </w:rPr>
        <w:lastRenderedPageBreak/>
        <w:t xml:space="preserve">EL CONTEXTO </w:t>
      </w:r>
    </w:p>
    <w:p w14:paraId="21E8856D" w14:textId="5632C4B6" w:rsidR="00C63390" w:rsidRPr="005C146B" w:rsidRDefault="005C3D40" w:rsidP="005C146B">
      <w:pPr>
        <w:spacing w:line="360" w:lineRule="auto"/>
        <w:jc w:val="both"/>
        <w:rPr>
          <w:rFonts w:ascii="Times New Roman" w:hAnsi="Times New Roman" w:cs="Times New Roman"/>
          <w:b/>
          <w:bCs/>
          <w:sz w:val="28"/>
          <w:szCs w:val="24"/>
          <w:lang w:val="es-DO"/>
        </w:rPr>
      </w:pPr>
      <w:r>
        <w:rPr>
          <w:rFonts w:ascii="Times New Roman" w:hAnsi="Times New Roman" w:cs="Times New Roman"/>
          <w:b/>
          <w:bCs/>
          <w:sz w:val="28"/>
          <w:szCs w:val="24"/>
          <w:lang w:val="es-DO"/>
        </w:rPr>
        <w:t xml:space="preserve">2.1. </w:t>
      </w:r>
      <w:r w:rsidR="00C63390" w:rsidRPr="005C146B">
        <w:rPr>
          <w:rFonts w:ascii="Times New Roman" w:hAnsi="Times New Roman" w:cs="Times New Roman"/>
          <w:b/>
          <w:bCs/>
          <w:sz w:val="28"/>
          <w:szCs w:val="24"/>
          <w:lang w:val="es-DO"/>
        </w:rPr>
        <w:t>Ubicación Geográfica</w:t>
      </w:r>
    </w:p>
    <w:p w14:paraId="49517576" w14:textId="4C71E02D" w:rsidR="00C63390" w:rsidRPr="005C146B" w:rsidRDefault="00C63390" w:rsidP="005C146B">
      <w:pPr>
        <w:spacing w:line="360" w:lineRule="auto"/>
        <w:jc w:val="both"/>
        <w:rPr>
          <w:rFonts w:ascii="Times New Roman" w:hAnsi="Times New Roman" w:cs="Times New Roman"/>
          <w:sz w:val="24"/>
          <w:szCs w:val="24"/>
          <w:lang w:val="es-DO"/>
        </w:rPr>
      </w:pPr>
      <w:r w:rsidRPr="005C146B">
        <w:rPr>
          <w:rFonts w:ascii="Times New Roman" w:hAnsi="Times New Roman" w:cs="Times New Roman"/>
          <w:sz w:val="24"/>
          <w:szCs w:val="24"/>
          <w:lang w:val="es-DO"/>
        </w:rPr>
        <w:t xml:space="preserve">Los centros educativos que conforman la Red están situados en Santo Domingo Este, con privilegiados recursos naturales como el Parque del Este y Los Tres Ojos. </w:t>
      </w:r>
      <w:r w:rsidR="008F6A37" w:rsidRPr="005C146B">
        <w:rPr>
          <w:rFonts w:ascii="Times New Roman" w:hAnsi="Times New Roman" w:cs="Times New Roman"/>
          <w:sz w:val="24"/>
          <w:szCs w:val="24"/>
          <w:lang w:val="es-DO"/>
        </w:rPr>
        <w:t>Además,</w:t>
      </w:r>
      <w:r w:rsidRPr="005C146B">
        <w:rPr>
          <w:rFonts w:ascii="Times New Roman" w:hAnsi="Times New Roman" w:cs="Times New Roman"/>
          <w:sz w:val="24"/>
          <w:szCs w:val="24"/>
          <w:lang w:val="es-DO"/>
        </w:rPr>
        <w:t xml:space="preserve"> otros recursos que aport</w:t>
      </w:r>
      <w:r w:rsidR="008F6A37" w:rsidRPr="005C146B">
        <w:rPr>
          <w:rFonts w:ascii="Times New Roman" w:hAnsi="Times New Roman" w:cs="Times New Roman"/>
          <w:sz w:val="24"/>
          <w:szCs w:val="24"/>
          <w:lang w:val="es-DO"/>
        </w:rPr>
        <w:t>an beneficios al desarrollo de la</w:t>
      </w:r>
      <w:r w:rsidRPr="005C146B">
        <w:rPr>
          <w:rFonts w:ascii="Times New Roman" w:hAnsi="Times New Roman" w:cs="Times New Roman"/>
          <w:sz w:val="24"/>
          <w:szCs w:val="24"/>
          <w:lang w:val="es-DO"/>
        </w:rPr>
        <w:t xml:space="preserve"> población estudiantil, familia y comunidad como son:  Acuario Nacional, el Faro a Colón, la Avenida España que comprende el Malecón de Santo Domingo </w:t>
      </w:r>
      <w:r w:rsidR="008F6A37" w:rsidRPr="005C146B">
        <w:rPr>
          <w:rFonts w:ascii="Times New Roman" w:hAnsi="Times New Roman" w:cs="Times New Roman"/>
          <w:sz w:val="24"/>
          <w:szCs w:val="24"/>
          <w:lang w:val="es-DO"/>
        </w:rPr>
        <w:t xml:space="preserve">Oriental frente al mar Caribe. </w:t>
      </w:r>
    </w:p>
    <w:p w14:paraId="3581CB90" w14:textId="47B1EF0C" w:rsidR="008F6A37" w:rsidRDefault="00664F5B" w:rsidP="00C63390">
      <w:pPr>
        <w:ind w:left="360"/>
        <w:jc w:val="both"/>
        <w:rPr>
          <w:rFonts w:ascii="Arial" w:hAnsi="Arial" w:cs="Arial"/>
          <w:sz w:val="28"/>
          <w:szCs w:val="28"/>
          <w:lang w:val="es-DO"/>
        </w:rPr>
      </w:pPr>
      <w:r>
        <w:rPr>
          <w:noProof/>
        </w:rPr>
        <w:drawing>
          <wp:anchor distT="0" distB="0" distL="114300" distR="114300" simplePos="0" relativeHeight="251688960" behindDoc="1" locked="0" layoutInCell="1" allowOverlap="1" wp14:anchorId="01000422" wp14:editId="5B491470">
            <wp:simplePos x="0" y="0"/>
            <wp:positionH relativeFrom="column">
              <wp:posOffset>-567678</wp:posOffset>
            </wp:positionH>
            <wp:positionV relativeFrom="paragraph">
              <wp:posOffset>263465</wp:posOffset>
            </wp:positionV>
            <wp:extent cx="6808530" cy="2998381"/>
            <wp:effectExtent l="0" t="0" r="0" b="0"/>
            <wp:wrapTight wrapText="bothSides">
              <wp:wrapPolygon edited="0">
                <wp:start x="0" y="0"/>
                <wp:lineTo x="0" y="21412"/>
                <wp:lineTo x="21515" y="21412"/>
                <wp:lineTo x="21515" y="0"/>
                <wp:lineTo x="0" y="0"/>
              </wp:wrapPolygon>
            </wp:wrapTight>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222" t="20218" b="12381"/>
                    <a:stretch/>
                  </pic:blipFill>
                  <pic:spPr bwMode="auto">
                    <a:xfrm>
                      <a:off x="0" y="0"/>
                      <a:ext cx="6808530" cy="29983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CC496C" w14:textId="2109EE1E" w:rsidR="0038784B" w:rsidRPr="005C146B" w:rsidRDefault="0038784B" w:rsidP="005C146B">
      <w:pPr>
        <w:rPr>
          <w:rFonts w:ascii="Times New Roman" w:hAnsi="Times New Roman" w:cs="Times New Roman"/>
          <w:b/>
          <w:bCs/>
          <w:sz w:val="28"/>
          <w:szCs w:val="32"/>
        </w:rPr>
      </w:pPr>
      <w:r w:rsidRPr="005C146B">
        <w:rPr>
          <w:rFonts w:ascii="Times New Roman" w:hAnsi="Times New Roman" w:cs="Times New Roman"/>
          <w:b/>
          <w:bCs/>
          <w:sz w:val="28"/>
          <w:szCs w:val="32"/>
        </w:rPr>
        <w:t>2.</w:t>
      </w:r>
      <w:r w:rsidR="005C3D40">
        <w:rPr>
          <w:rFonts w:ascii="Times New Roman" w:hAnsi="Times New Roman" w:cs="Times New Roman"/>
          <w:b/>
          <w:bCs/>
          <w:sz w:val="28"/>
          <w:szCs w:val="32"/>
        </w:rPr>
        <w:t>2.</w:t>
      </w:r>
      <w:r w:rsidRPr="005C146B">
        <w:rPr>
          <w:rFonts w:ascii="Times New Roman" w:hAnsi="Times New Roman" w:cs="Times New Roman"/>
          <w:b/>
          <w:bCs/>
          <w:sz w:val="28"/>
          <w:szCs w:val="32"/>
        </w:rPr>
        <w:t xml:space="preserve"> HISTORIA DE LOS CENTROS EDUCATIVOS</w:t>
      </w:r>
    </w:p>
    <w:p w14:paraId="22631863" w14:textId="2FCF9FCC" w:rsidR="00D9073A" w:rsidRPr="005C146B" w:rsidRDefault="00D9073A" w:rsidP="005C146B">
      <w:pPr>
        <w:spacing w:line="360" w:lineRule="auto"/>
        <w:jc w:val="both"/>
        <w:rPr>
          <w:rFonts w:ascii="Times New Roman" w:hAnsi="Times New Roman" w:cs="Times New Roman"/>
          <w:sz w:val="24"/>
          <w:szCs w:val="28"/>
          <w:lang w:val="es-DO"/>
        </w:rPr>
      </w:pPr>
      <w:r w:rsidRPr="005C146B">
        <w:rPr>
          <w:rFonts w:ascii="Times New Roman" w:hAnsi="Times New Roman" w:cs="Times New Roman"/>
          <w:sz w:val="24"/>
          <w:szCs w:val="28"/>
          <w:lang w:val="es-DO"/>
        </w:rPr>
        <w:t xml:space="preserve">Cada escuela surgió con una historia comunitaria a partir de la realidad y necesidad de </w:t>
      </w:r>
      <w:r w:rsidR="0044093C" w:rsidRPr="005C146B">
        <w:rPr>
          <w:rFonts w:ascii="Times New Roman" w:hAnsi="Times New Roman" w:cs="Times New Roman"/>
          <w:sz w:val="24"/>
          <w:szCs w:val="28"/>
          <w:lang w:val="es-DO"/>
        </w:rPr>
        <w:t>estas</w:t>
      </w:r>
      <w:r w:rsidR="00BF4AFD">
        <w:rPr>
          <w:rFonts w:ascii="Times New Roman" w:hAnsi="Times New Roman" w:cs="Times New Roman"/>
          <w:sz w:val="24"/>
          <w:szCs w:val="28"/>
          <w:lang w:val="es-DO"/>
        </w:rPr>
        <w:t>,</w:t>
      </w:r>
      <w:r w:rsidRPr="005C146B">
        <w:rPr>
          <w:rFonts w:ascii="Times New Roman" w:hAnsi="Times New Roman" w:cs="Times New Roman"/>
          <w:sz w:val="24"/>
          <w:szCs w:val="28"/>
          <w:lang w:val="es-DO"/>
        </w:rPr>
        <w:t xml:space="preserve"> encontrándose </w:t>
      </w:r>
      <w:r w:rsidR="00933414">
        <w:rPr>
          <w:rFonts w:ascii="Times New Roman" w:hAnsi="Times New Roman" w:cs="Times New Roman"/>
          <w:sz w:val="24"/>
          <w:szCs w:val="28"/>
          <w:lang w:val="es-DO"/>
        </w:rPr>
        <w:t>situaciones como</w:t>
      </w:r>
      <w:r w:rsidR="007E53B1" w:rsidRPr="005C146B">
        <w:rPr>
          <w:rFonts w:ascii="Times New Roman" w:hAnsi="Times New Roman" w:cs="Times New Roman"/>
          <w:sz w:val="24"/>
          <w:szCs w:val="28"/>
          <w:lang w:val="es-DO"/>
        </w:rPr>
        <w:t>:</w:t>
      </w:r>
      <w:r w:rsidRPr="005C146B">
        <w:rPr>
          <w:rFonts w:ascii="Times New Roman" w:hAnsi="Times New Roman" w:cs="Times New Roman"/>
          <w:sz w:val="24"/>
          <w:szCs w:val="28"/>
          <w:lang w:val="es-DO"/>
        </w:rPr>
        <w:t xml:space="preserve"> falta de escuelas, largo desplazamiento en busca de la educación, </w:t>
      </w:r>
      <w:r w:rsidR="00BF4AFD">
        <w:rPr>
          <w:rFonts w:ascii="Times New Roman" w:hAnsi="Times New Roman" w:cs="Times New Roman"/>
          <w:sz w:val="24"/>
          <w:szCs w:val="28"/>
          <w:lang w:val="es-DO"/>
        </w:rPr>
        <w:t>y</w:t>
      </w:r>
      <w:r w:rsidRPr="005C146B">
        <w:rPr>
          <w:rFonts w:ascii="Times New Roman" w:hAnsi="Times New Roman" w:cs="Times New Roman"/>
          <w:sz w:val="24"/>
          <w:szCs w:val="28"/>
          <w:lang w:val="es-DO"/>
        </w:rPr>
        <w:t xml:space="preserve"> el interés de aportar al desarrollo de las comunidades directamente por parte de los comunitarios, asociaciones, iglesias y el Ministerio de Educación. </w:t>
      </w:r>
    </w:p>
    <w:p w14:paraId="1492A1C0" w14:textId="38A79B5E" w:rsidR="0038784B" w:rsidRPr="005C146B" w:rsidRDefault="0038784B" w:rsidP="005C146B">
      <w:pPr>
        <w:spacing w:line="360" w:lineRule="auto"/>
        <w:rPr>
          <w:rFonts w:ascii="Times New Roman" w:hAnsi="Times New Roman" w:cs="Times New Roman"/>
          <w:b/>
          <w:bCs/>
          <w:sz w:val="28"/>
          <w:szCs w:val="24"/>
        </w:rPr>
      </w:pPr>
      <w:r w:rsidRPr="005C146B">
        <w:rPr>
          <w:rFonts w:ascii="Times New Roman" w:hAnsi="Times New Roman" w:cs="Times New Roman"/>
          <w:b/>
          <w:bCs/>
          <w:sz w:val="28"/>
          <w:szCs w:val="24"/>
        </w:rPr>
        <w:t>SALOMÉ UREÑA</w:t>
      </w:r>
      <w:r w:rsidR="00C62745" w:rsidRPr="005C146B">
        <w:rPr>
          <w:rFonts w:ascii="Times New Roman" w:hAnsi="Times New Roman" w:cs="Times New Roman"/>
          <w:b/>
          <w:bCs/>
          <w:sz w:val="28"/>
          <w:szCs w:val="24"/>
        </w:rPr>
        <w:t xml:space="preserve"> DE HENRIQUEZ</w:t>
      </w:r>
    </w:p>
    <w:p w14:paraId="52092BFD" w14:textId="761ABAE5" w:rsidR="0038784B" w:rsidRPr="005C146B" w:rsidRDefault="0038784B"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En la comunidad de los coquitos</w:t>
      </w:r>
      <w:r w:rsidR="00900F9E" w:rsidRPr="005C146B">
        <w:rPr>
          <w:rFonts w:ascii="Times New Roman" w:hAnsi="Times New Roman" w:cs="Times New Roman"/>
          <w:sz w:val="24"/>
          <w:szCs w:val="24"/>
        </w:rPr>
        <w:t xml:space="preserve"> del barrio de Los Mameyes</w:t>
      </w:r>
      <w:r w:rsidRPr="005C146B">
        <w:rPr>
          <w:rFonts w:ascii="Times New Roman" w:hAnsi="Times New Roman" w:cs="Times New Roman"/>
          <w:sz w:val="24"/>
          <w:szCs w:val="24"/>
        </w:rPr>
        <w:t xml:space="preserve"> no se contaba con escuelas. Los niños tenían que trasladarse a lugares retirados y otros no podían estudiar</w:t>
      </w:r>
      <w:r w:rsidR="00900F9E" w:rsidRPr="005C146B">
        <w:rPr>
          <w:rFonts w:ascii="Times New Roman" w:hAnsi="Times New Roman" w:cs="Times New Roman"/>
          <w:sz w:val="24"/>
          <w:szCs w:val="24"/>
        </w:rPr>
        <w:t>.</w:t>
      </w:r>
      <w:r w:rsidRPr="005C146B">
        <w:rPr>
          <w:rFonts w:ascii="Times New Roman" w:hAnsi="Times New Roman" w:cs="Times New Roman"/>
          <w:sz w:val="24"/>
          <w:szCs w:val="24"/>
        </w:rPr>
        <w:t xml:space="preserve"> </w:t>
      </w:r>
      <w:r w:rsidR="00900F9E" w:rsidRPr="005C146B">
        <w:rPr>
          <w:rFonts w:ascii="Times New Roman" w:hAnsi="Times New Roman" w:cs="Times New Roman"/>
          <w:sz w:val="24"/>
          <w:szCs w:val="24"/>
        </w:rPr>
        <w:t>F</w:t>
      </w:r>
      <w:r w:rsidRPr="005C146B">
        <w:rPr>
          <w:rFonts w:ascii="Times New Roman" w:hAnsi="Times New Roman" w:cs="Times New Roman"/>
          <w:sz w:val="24"/>
          <w:szCs w:val="24"/>
        </w:rPr>
        <w:t xml:space="preserve">ue en el 1978 cuando surge la idea de un grupo de moradores de dicha comunidad de construir una escuela, </w:t>
      </w:r>
      <w:r w:rsidRPr="005C146B">
        <w:rPr>
          <w:rFonts w:ascii="Times New Roman" w:hAnsi="Times New Roman" w:cs="Times New Roman"/>
          <w:sz w:val="24"/>
          <w:szCs w:val="24"/>
        </w:rPr>
        <w:lastRenderedPageBreak/>
        <w:t>todos unidos celebraban reuniones periódicas y decidieron formar un comité gestor que se encargaría de organizar y dirigir las actividades que se llevarían a cabo</w:t>
      </w:r>
      <w:r w:rsidR="00900F9E" w:rsidRPr="005C146B">
        <w:rPr>
          <w:rFonts w:ascii="Times New Roman" w:hAnsi="Times New Roman" w:cs="Times New Roman"/>
          <w:sz w:val="24"/>
          <w:szCs w:val="24"/>
        </w:rPr>
        <w:t xml:space="preserve"> para recaudar fondos.</w:t>
      </w:r>
    </w:p>
    <w:p w14:paraId="3D0A9F21" w14:textId="77777777" w:rsidR="0038784B" w:rsidRPr="005C146B" w:rsidRDefault="0038784B" w:rsidP="005C146B">
      <w:pPr>
        <w:spacing w:after="0" w:line="360" w:lineRule="auto"/>
        <w:jc w:val="both"/>
        <w:rPr>
          <w:rFonts w:ascii="Times New Roman" w:hAnsi="Times New Roman" w:cs="Times New Roman"/>
          <w:sz w:val="24"/>
          <w:szCs w:val="24"/>
        </w:rPr>
      </w:pPr>
    </w:p>
    <w:p w14:paraId="0CC69B59" w14:textId="2972C5BD" w:rsidR="0038784B" w:rsidRPr="005C146B" w:rsidRDefault="0038784B"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La construcción fue inicia</w:t>
      </w:r>
      <w:r w:rsidR="008F6A37" w:rsidRPr="005C146B">
        <w:rPr>
          <w:rFonts w:ascii="Times New Roman" w:hAnsi="Times New Roman" w:cs="Times New Roman"/>
          <w:sz w:val="24"/>
          <w:szCs w:val="24"/>
        </w:rPr>
        <w:t xml:space="preserve">da con RD$ 803.00 </w:t>
      </w:r>
      <w:r w:rsidRPr="005C146B">
        <w:rPr>
          <w:rFonts w:ascii="Times New Roman" w:hAnsi="Times New Roman" w:cs="Times New Roman"/>
          <w:sz w:val="24"/>
          <w:szCs w:val="24"/>
        </w:rPr>
        <w:t xml:space="preserve">como primera partida, </w:t>
      </w:r>
      <w:r w:rsidR="00C62745" w:rsidRPr="005C146B">
        <w:rPr>
          <w:rFonts w:ascii="Times New Roman" w:hAnsi="Times New Roman" w:cs="Times New Roman"/>
          <w:sz w:val="24"/>
          <w:szCs w:val="24"/>
        </w:rPr>
        <w:t>y la colaboración de los comunitarios quienes prestaron servicios diversos</w:t>
      </w:r>
      <w:r w:rsidR="0073518D" w:rsidRPr="005C146B">
        <w:rPr>
          <w:rFonts w:ascii="Times New Roman" w:hAnsi="Times New Roman" w:cs="Times New Roman"/>
          <w:sz w:val="24"/>
          <w:szCs w:val="24"/>
        </w:rPr>
        <w:t>.</w:t>
      </w:r>
      <w:r w:rsidRPr="005C146B">
        <w:rPr>
          <w:rFonts w:ascii="Times New Roman" w:hAnsi="Times New Roman" w:cs="Times New Roman"/>
          <w:sz w:val="24"/>
          <w:szCs w:val="24"/>
        </w:rPr>
        <w:t xml:space="preserve"> </w:t>
      </w:r>
      <w:r w:rsidR="0073518D" w:rsidRPr="005C146B">
        <w:rPr>
          <w:rFonts w:ascii="Times New Roman" w:hAnsi="Times New Roman" w:cs="Times New Roman"/>
          <w:sz w:val="24"/>
          <w:szCs w:val="24"/>
        </w:rPr>
        <w:t>P</w:t>
      </w:r>
      <w:r w:rsidRPr="005C146B">
        <w:rPr>
          <w:rFonts w:ascii="Times New Roman" w:hAnsi="Times New Roman" w:cs="Times New Roman"/>
          <w:sz w:val="24"/>
          <w:szCs w:val="24"/>
        </w:rPr>
        <w:t xml:space="preserve">asaron 2 años y fue en 1980 cuando </w:t>
      </w:r>
      <w:r w:rsidR="0073518D" w:rsidRPr="005C146B">
        <w:rPr>
          <w:rFonts w:ascii="Times New Roman" w:hAnsi="Times New Roman" w:cs="Times New Roman"/>
          <w:sz w:val="24"/>
          <w:szCs w:val="24"/>
        </w:rPr>
        <w:t xml:space="preserve">se vio </w:t>
      </w:r>
      <w:r w:rsidRPr="005C146B">
        <w:rPr>
          <w:rFonts w:ascii="Times New Roman" w:hAnsi="Times New Roman" w:cs="Times New Roman"/>
          <w:sz w:val="24"/>
          <w:szCs w:val="24"/>
        </w:rPr>
        <w:t xml:space="preserve">logrado este propósito, aunque con muchas precariedades, </w:t>
      </w:r>
      <w:r w:rsidR="00C62745" w:rsidRPr="005C146B">
        <w:rPr>
          <w:rFonts w:ascii="Times New Roman" w:hAnsi="Times New Roman" w:cs="Times New Roman"/>
          <w:sz w:val="24"/>
          <w:szCs w:val="24"/>
        </w:rPr>
        <w:t>se construyeron</w:t>
      </w:r>
      <w:r w:rsidRPr="005C146B">
        <w:rPr>
          <w:rFonts w:ascii="Times New Roman" w:hAnsi="Times New Roman" w:cs="Times New Roman"/>
          <w:sz w:val="24"/>
          <w:szCs w:val="24"/>
        </w:rPr>
        <w:t xml:space="preserve"> 11 aula</w:t>
      </w:r>
      <w:r w:rsidR="00BF4AFD">
        <w:rPr>
          <w:rFonts w:ascii="Times New Roman" w:hAnsi="Times New Roman" w:cs="Times New Roman"/>
          <w:sz w:val="24"/>
          <w:szCs w:val="24"/>
        </w:rPr>
        <w:t>s</w:t>
      </w:r>
      <w:r w:rsidR="009B2F27" w:rsidRPr="005C146B">
        <w:rPr>
          <w:rFonts w:ascii="Times New Roman" w:hAnsi="Times New Roman" w:cs="Times New Roman"/>
          <w:sz w:val="24"/>
          <w:szCs w:val="24"/>
        </w:rPr>
        <w:t>.</w:t>
      </w:r>
      <w:r w:rsidRPr="005C146B">
        <w:rPr>
          <w:rFonts w:ascii="Times New Roman" w:hAnsi="Times New Roman" w:cs="Times New Roman"/>
          <w:sz w:val="24"/>
          <w:szCs w:val="24"/>
        </w:rPr>
        <w:t xml:space="preserve"> </w:t>
      </w:r>
      <w:r w:rsidR="009B2F27" w:rsidRPr="005C146B">
        <w:rPr>
          <w:rFonts w:ascii="Times New Roman" w:hAnsi="Times New Roman" w:cs="Times New Roman"/>
          <w:sz w:val="24"/>
          <w:szCs w:val="24"/>
        </w:rPr>
        <w:t>N</w:t>
      </w:r>
      <w:r w:rsidRPr="005C146B">
        <w:rPr>
          <w:rFonts w:ascii="Times New Roman" w:hAnsi="Times New Roman" w:cs="Times New Roman"/>
          <w:sz w:val="24"/>
          <w:szCs w:val="24"/>
        </w:rPr>
        <w:t>o tenían agua y el servicio sanitario era un retrete. Luego se gestionó el nombramiento de 12 maestros y dos guardianes</w:t>
      </w:r>
      <w:r w:rsidR="00BF4AFD">
        <w:rPr>
          <w:rFonts w:ascii="Times New Roman" w:hAnsi="Times New Roman" w:cs="Times New Roman"/>
          <w:sz w:val="24"/>
          <w:szCs w:val="24"/>
        </w:rPr>
        <w:t>.</w:t>
      </w:r>
    </w:p>
    <w:p w14:paraId="7B9A6BAA" w14:textId="77777777" w:rsidR="008F6A37" w:rsidRPr="005C146B" w:rsidRDefault="008F6A37" w:rsidP="005C146B">
      <w:pPr>
        <w:spacing w:after="0" w:line="360" w:lineRule="auto"/>
        <w:jc w:val="both"/>
        <w:rPr>
          <w:rFonts w:ascii="Times New Roman" w:hAnsi="Times New Roman" w:cs="Times New Roman"/>
          <w:sz w:val="24"/>
          <w:szCs w:val="24"/>
        </w:rPr>
      </w:pPr>
    </w:p>
    <w:p w14:paraId="1CE53CE7" w14:textId="6C26B170" w:rsidR="005C146B" w:rsidRDefault="0073518D"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En noviembre del 1999</w:t>
      </w:r>
      <w:r w:rsidR="00C62745" w:rsidRPr="005C146B">
        <w:rPr>
          <w:rFonts w:ascii="Times New Roman" w:hAnsi="Times New Roman" w:cs="Times New Roman"/>
          <w:sz w:val="24"/>
          <w:szCs w:val="24"/>
        </w:rPr>
        <w:t xml:space="preserve"> </w:t>
      </w:r>
      <w:r w:rsidR="009B3055" w:rsidRPr="005C146B">
        <w:rPr>
          <w:rFonts w:ascii="Times New Roman" w:hAnsi="Times New Roman" w:cs="Times New Roman"/>
          <w:sz w:val="24"/>
          <w:szCs w:val="24"/>
        </w:rPr>
        <w:t>bajo el</w:t>
      </w:r>
      <w:r w:rsidR="00C62745" w:rsidRPr="005C146B">
        <w:rPr>
          <w:rFonts w:ascii="Times New Roman" w:hAnsi="Times New Roman" w:cs="Times New Roman"/>
          <w:sz w:val="24"/>
          <w:szCs w:val="24"/>
        </w:rPr>
        <w:t xml:space="preserve"> mandato del presidente de la Republica </w:t>
      </w:r>
      <w:r w:rsidR="009B3055" w:rsidRPr="005C146B">
        <w:rPr>
          <w:rFonts w:ascii="Times New Roman" w:hAnsi="Times New Roman" w:cs="Times New Roman"/>
          <w:sz w:val="24"/>
          <w:szCs w:val="24"/>
        </w:rPr>
        <w:t>Dominic</w:t>
      </w:r>
      <w:r w:rsidR="008F6A37" w:rsidRPr="005C146B">
        <w:rPr>
          <w:rFonts w:ascii="Times New Roman" w:hAnsi="Times New Roman" w:cs="Times New Roman"/>
          <w:sz w:val="24"/>
          <w:szCs w:val="24"/>
        </w:rPr>
        <w:t>a</w:t>
      </w:r>
      <w:r w:rsidR="009B3055" w:rsidRPr="005C146B">
        <w:rPr>
          <w:rFonts w:ascii="Times New Roman" w:hAnsi="Times New Roman" w:cs="Times New Roman"/>
          <w:sz w:val="24"/>
          <w:szCs w:val="24"/>
        </w:rPr>
        <w:t>na Dr.</w:t>
      </w:r>
      <w:r w:rsidR="008F6A37" w:rsidRPr="005C146B">
        <w:rPr>
          <w:rFonts w:ascii="Times New Roman" w:hAnsi="Times New Roman" w:cs="Times New Roman"/>
          <w:sz w:val="24"/>
          <w:szCs w:val="24"/>
        </w:rPr>
        <w:t xml:space="preserve"> </w:t>
      </w:r>
      <w:r w:rsidR="009B3055" w:rsidRPr="005C146B">
        <w:rPr>
          <w:rFonts w:ascii="Times New Roman" w:hAnsi="Times New Roman" w:cs="Times New Roman"/>
          <w:sz w:val="24"/>
          <w:szCs w:val="24"/>
        </w:rPr>
        <w:t xml:space="preserve">Leonel </w:t>
      </w:r>
      <w:r w:rsidR="008F6A37" w:rsidRPr="005C146B">
        <w:rPr>
          <w:rFonts w:ascii="Times New Roman" w:hAnsi="Times New Roman" w:cs="Times New Roman"/>
          <w:sz w:val="24"/>
          <w:szCs w:val="24"/>
        </w:rPr>
        <w:t>Fernández</w:t>
      </w:r>
      <w:r w:rsidR="009B3055" w:rsidRPr="005C146B">
        <w:rPr>
          <w:rFonts w:ascii="Times New Roman" w:hAnsi="Times New Roman" w:cs="Times New Roman"/>
          <w:sz w:val="24"/>
          <w:szCs w:val="24"/>
        </w:rPr>
        <w:t xml:space="preserve"> Reyna </w:t>
      </w:r>
      <w:r w:rsidRPr="005C146B">
        <w:rPr>
          <w:rFonts w:ascii="Times New Roman" w:hAnsi="Times New Roman" w:cs="Times New Roman"/>
          <w:sz w:val="24"/>
          <w:szCs w:val="24"/>
        </w:rPr>
        <w:t xml:space="preserve">se ordena la demolición del local para </w:t>
      </w:r>
      <w:proofErr w:type="gramStart"/>
      <w:r w:rsidRPr="005C146B">
        <w:rPr>
          <w:rFonts w:ascii="Times New Roman" w:hAnsi="Times New Roman" w:cs="Times New Roman"/>
          <w:sz w:val="24"/>
          <w:szCs w:val="24"/>
        </w:rPr>
        <w:t>darle inicio a</w:t>
      </w:r>
      <w:proofErr w:type="gramEnd"/>
      <w:r w:rsidRPr="005C146B">
        <w:rPr>
          <w:rFonts w:ascii="Times New Roman" w:hAnsi="Times New Roman" w:cs="Times New Roman"/>
          <w:sz w:val="24"/>
          <w:szCs w:val="24"/>
        </w:rPr>
        <w:t xml:space="preserve"> la construcción del nuevo plantel bajo </w:t>
      </w:r>
      <w:r w:rsidR="00C62745" w:rsidRPr="005C146B">
        <w:rPr>
          <w:rFonts w:ascii="Times New Roman" w:hAnsi="Times New Roman" w:cs="Times New Roman"/>
          <w:sz w:val="24"/>
          <w:szCs w:val="24"/>
        </w:rPr>
        <w:t>una</w:t>
      </w:r>
      <w:r w:rsidRPr="005C146B">
        <w:rPr>
          <w:rFonts w:ascii="Times New Roman" w:hAnsi="Times New Roman" w:cs="Times New Roman"/>
          <w:sz w:val="24"/>
          <w:szCs w:val="24"/>
        </w:rPr>
        <w:t xml:space="preserve"> edificación moderna y amplia y desde </w:t>
      </w:r>
      <w:r w:rsidR="008F6A37" w:rsidRPr="005C146B">
        <w:rPr>
          <w:rFonts w:ascii="Times New Roman" w:hAnsi="Times New Roman" w:cs="Times New Roman"/>
          <w:sz w:val="24"/>
          <w:szCs w:val="24"/>
        </w:rPr>
        <w:t>el 2000</w:t>
      </w:r>
      <w:r w:rsidRPr="005C146B">
        <w:rPr>
          <w:rFonts w:ascii="Times New Roman" w:hAnsi="Times New Roman" w:cs="Times New Roman"/>
          <w:sz w:val="24"/>
          <w:szCs w:val="24"/>
        </w:rPr>
        <w:t xml:space="preserve"> presta su servicio a la comunidad de los coquitos</w:t>
      </w:r>
      <w:r w:rsidR="00AE1993" w:rsidRPr="005C146B">
        <w:rPr>
          <w:rFonts w:ascii="Times New Roman" w:hAnsi="Times New Roman" w:cs="Times New Roman"/>
          <w:sz w:val="24"/>
          <w:szCs w:val="24"/>
        </w:rPr>
        <w:t xml:space="preserve"> a beneficio de 910 estudiantes.</w:t>
      </w:r>
    </w:p>
    <w:p w14:paraId="23721930" w14:textId="77777777" w:rsidR="005C146B" w:rsidRDefault="005C146B" w:rsidP="005C146B">
      <w:pPr>
        <w:spacing w:after="0" w:line="360" w:lineRule="auto"/>
        <w:jc w:val="both"/>
        <w:rPr>
          <w:rFonts w:ascii="Times New Roman" w:hAnsi="Times New Roman" w:cs="Times New Roman"/>
          <w:b/>
          <w:bCs/>
          <w:sz w:val="24"/>
          <w:szCs w:val="24"/>
        </w:rPr>
      </w:pPr>
    </w:p>
    <w:p w14:paraId="1AC6A734" w14:textId="398ACCF2" w:rsidR="0038784B" w:rsidRPr="005C146B" w:rsidRDefault="009B2F27" w:rsidP="005C146B">
      <w:pPr>
        <w:spacing w:line="360" w:lineRule="auto"/>
        <w:rPr>
          <w:rFonts w:ascii="Times New Roman" w:hAnsi="Times New Roman" w:cs="Times New Roman"/>
          <w:b/>
          <w:bCs/>
          <w:sz w:val="28"/>
          <w:szCs w:val="24"/>
        </w:rPr>
      </w:pPr>
      <w:r w:rsidRPr="005C146B">
        <w:rPr>
          <w:rFonts w:ascii="Times New Roman" w:hAnsi="Times New Roman" w:cs="Times New Roman"/>
          <w:b/>
          <w:bCs/>
          <w:sz w:val="28"/>
          <w:szCs w:val="24"/>
        </w:rPr>
        <w:t xml:space="preserve">ESCUELA </w:t>
      </w:r>
      <w:r w:rsidR="009C57B1" w:rsidRPr="005C146B">
        <w:rPr>
          <w:rFonts w:ascii="Times New Roman" w:hAnsi="Times New Roman" w:cs="Times New Roman"/>
          <w:b/>
          <w:bCs/>
          <w:sz w:val="28"/>
          <w:szCs w:val="24"/>
        </w:rPr>
        <w:t>NILDA CELESTE NOVA</w:t>
      </w:r>
    </w:p>
    <w:p w14:paraId="07BE0F20" w14:textId="77777777" w:rsidR="008F6A37" w:rsidRPr="005C146B" w:rsidRDefault="008F6A37" w:rsidP="005C146B">
      <w:pPr>
        <w:spacing w:line="360" w:lineRule="auto"/>
        <w:jc w:val="both"/>
        <w:rPr>
          <w:rFonts w:ascii="Times New Roman" w:hAnsi="Times New Roman" w:cs="Times New Roman"/>
          <w:b/>
          <w:bCs/>
          <w:sz w:val="24"/>
          <w:szCs w:val="24"/>
        </w:rPr>
      </w:pPr>
      <w:r w:rsidRPr="005C146B">
        <w:rPr>
          <w:rFonts w:ascii="Times New Roman" w:hAnsi="Times New Roman" w:cs="Times New Roman"/>
          <w:b/>
          <w:bCs/>
          <w:sz w:val="24"/>
          <w:szCs w:val="24"/>
        </w:rPr>
        <w:t>Está</w:t>
      </w:r>
      <w:r w:rsidR="009D68CE" w:rsidRPr="005C146B">
        <w:rPr>
          <w:rFonts w:ascii="Times New Roman" w:hAnsi="Times New Roman" w:cs="Times New Roman"/>
          <w:b/>
          <w:bCs/>
          <w:sz w:val="24"/>
          <w:szCs w:val="24"/>
        </w:rPr>
        <w:t xml:space="preserve"> ubicada en la calle 26 de enero, Los Mameyes</w:t>
      </w:r>
      <w:r w:rsidRPr="005C146B">
        <w:rPr>
          <w:rFonts w:ascii="Times New Roman" w:hAnsi="Times New Roman" w:cs="Times New Roman"/>
          <w:b/>
          <w:bCs/>
          <w:sz w:val="24"/>
          <w:szCs w:val="24"/>
        </w:rPr>
        <w:t xml:space="preserve">. </w:t>
      </w:r>
    </w:p>
    <w:p w14:paraId="3EEAFE0A" w14:textId="253C08B0" w:rsidR="009C57B1" w:rsidRPr="005C146B" w:rsidRDefault="009C57B1" w:rsidP="005C146B">
      <w:pPr>
        <w:spacing w:line="360" w:lineRule="auto"/>
        <w:jc w:val="both"/>
        <w:rPr>
          <w:rFonts w:ascii="Times New Roman" w:hAnsi="Times New Roman" w:cs="Times New Roman"/>
          <w:sz w:val="24"/>
          <w:szCs w:val="24"/>
        </w:rPr>
      </w:pPr>
      <w:r w:rsidRPr="005C146B">
        <w:rPr>
          <w:rFonts w:ascii="Times New Roman" w:hAnsi="Times New Roman" w:cs="Times New Roman"/>
          <w:sz w:val="24"/>
          <w:szCs w:val="24"/>
        </w:rPr>
        <w:t>Fundada el 24 de abril del 2015 este centro surgió de la necesidad de la comunidad Isabelita por falta de centros públicos, construido de block, varillas, cemento y alucín</w:t>
      </w:r>
      <w:r w:rsidR="00BF4AFD">
        <w:rPr>
          <w:rFonts w:ascii="Times New Roman" w:hAnsi="Times New Roman" w:cs="Times New Roman"/>
          <w:sz w:val="24"/>
          <w:szCs w:val="24"/>
        </w:rPr>
        <w:t>,</w:t>
      </w:r>
      <w:r w:rsidRPr="005C146B">
        <w:rPr>
          <w:rFonts w:ascii="Times New Roman" w:hAnsi="Times New Roman" w:cs="Times New Roman"/>
          <w:sz w:val="24"/>
          <w:szCs w:val="24"/>
        </w:rPr>
        <w:t xml:space="preserve"> ubicada en la calle Eduardo Brito no</w:t>
      </w:r>
      <w:r w:rsidR="00BF4AFD">
        <w:rPr>
          <w:rFonts w:ascii="Times New Roman" w:hAnsi="Times New Roman" w:cs="Times New Roman"/>
          <w:sz w:val="24"/>
          <w:szCs w:val="24"/>
        </w:rPr>
        <w:t>.</w:t>
      </w:r>
      <w:r w:rsidRPr="005C146B">
        <w:rPr>
          <w:rFonts w:ascii="Times New Roman" w:hAnsi="Times New Roman" w:cs="Times New Roman"/>
          <w:sz w:val="24"/>
          <w:szCs w:val="24"/>
        </w:rPr>
        <w:t xml:space="preserve"> 19 en el sector de los Mameyes. El centro educativo no tenía constituida Junta de centro, pero durante el año escolar 2015-2016 el centro educativo Escolástica Páez le facilitaba algunos recursos. La escuela en sus inicios estuvo dirigida por la Licenciada Silvana Ramírez acompañada del equipo de gestión, equipo docente, equipo administrativo y de apoyo. En el año 2015-</w:t>
      </w:r>
      <w:r w:rsidR="008F6A37" w:rsidRPr="005C146B">
        <w:rPr>
          <w:rFonts w:ascii="Times New Roman" w:hAnsi="Times New Roman" w:cs="Times New Roman"/>
          <w:sz w:val="24"/>
          <w:szCs w:val="24"/>
        </w:rPr>
        <w:t>2016 fue</w:t>
      </w:r>
      <w:r w:rsidRPr="005C146B">
        <w:rPr>
          <w:rFonts w:ascii="Times New Roman" w:hAnsi="Times New Roman" w:cs="Times New Roman"/>
          <w:sz w:val="24"/>
          <w:szCs w:val="24"/>
        </w:rPr>
        <w:t xml:space="preserve"> la apertura del centro </w:t>
      </w:r>
      <w:r w:rsidR="00BF4AFD">
        <w:rPr>
          <w:rFonts w:ascii="Times New Roman" w:hAnsi="Times New Roman" w:cs="Times New Roman"/>
          <w:sz w:val="24"/>
          <w:szCs w:val="24"/>
        </w:rPr>
        <w:t xml:space="preserve">y </w:t>
      </w:r>
      <w:r w:rsidRPr="005C146B">
        <w:rPr>
          <w:rFonts w:ascii="Times New Roman" w:hAnsi="Times New Roman" w:cs="Times New Roman"/>
          <w:sz w:val="24"/>
          <w:szCs w:val="24"/>
        </w:rPr>
        <w:t>utilizaban los recursos de la escuela Escolástica Páez ya que dicho centro no tenía código</w:t>
      </w:r>
      <w:r w:rsidR="00BF4AFD">
        <w:rPr>
          <w:rFonts w:ascii="Times New Roman" w:hAnsi="Times New Roman" w:cs="Times New Roman"/>
          <w:sz w:val="24"/>
          <w:szCs w:val="24"/>
        </w:rPr>
        <w:t>.</w:t>
      </w:r>
      <w:r w:rsidRPr="005C146B">
        <w:rPr>
          <w:rFonts w:ascii="Times New Roman" w:hAnsi="Times New Roman" w:cs="Times New Roman"/>
          <w:sz w:val="24"/>
          <w:szCs w:val="24"/>
        </w:rPr>
        <w:t xml:space="preserve"> </w:t>
      </w:r>
      <w:r w:rsidR="00BF4AFD">
        <w:rPr>
          <w:rFonts w:ascii="Times New Roman" w:hAnsi="Times New Roman" w:cs="Times New Roman"/>
          <w:sz w:val="24"/>
          <w:szCs w:val="24"/>
        </w:rPr>
        <w:t>A</w:t>
      </w:r>
      <w:r w:rsidRPr="005C146B">
        <w:rPr>
          <w:rFonts w:ascii="Times New Roman" w:hAnsi="Times New Roman" w:cs="Times New Roman"/>
          <w:sz w:val="24"/>
          <w:szCs w:val="24"/>
        </w:rPr>
        <w:t xml:space="preserve"> partir del año 2016 el centro educativo Nilda Celeste Nova empezó a recibir la transferencia a través de la junta</w:t>
      </w:r>
      <w:r w:rsidR="009B3055" w:rsidRPr="005C146B">
        <w:rPr>
          <w:rFonts w:ascii="Times New Roman" w:hAnsi="Times New Roman" w:cs="Times New Roman"/>
          <w:sz w:val="24"/>
          <w:szCs w:val="24"/>
        </w:rPr>
        <w:t xml:space="preserve"> de centro</w:t>
      </w:r>
      <w:r w:rsidR="00BF4AFD">
        <w:rPr>
          <w:rFonts w:ascii="Times New Roman" w:hAnsi="Times New Roman" w:cs="Times New Roman"/>
          <w:sz w:val="24"/>
          <w:szCs w:val="24"/>
        </w:rPr>
        <w:t xml:space="preserve"> desde el Distrito 10-04</w:t>
      </w:r>
      <w:r w:rsidR="009B3055" w:rsidRPr="005C146B">
        <w:rPr>
          <w:rFonts w:ascii="Times New Roman" w:hAnsi="Times New Roman" w:cs="Times New Roman"/>
          <w:sz w:val="24"/>
          <w:szCs w:val="24"/>
        </w:rPr>
        <w:t>.</w:t>
      </w:r>
    </w:p>
    <w:p w14:paraId="66B6BEFB" w14:textId="77777777" w:rsidR="00664F5B" w:rsidRDefault="00664F5B" w:rsidP="005C146B">
      <w:pPr>
        <w:spacing w:line="360" w:lineRule="auto"/>
        <w:rPr>
          <w:rFonts w:ascii="Times New Roman" w:hAnsi="Times New Roman" w:cs="Times New Roman"/>
          <w:b/>
          <w:bCs/>
          <w:sz w:val="28"/>
          <w:szCs w:val="24"/>
        </w:rPr>
      </w:pPr>
    </w:p>
    <w:p w14:paraId="4EDEDD8C" w14:textId="77777777" w:rsidR="00664F5B" w:rsidRDefault="00664F5B" w:rsidP="005C146B">
      <w:pPr>
        <w:spacing w:line="360" w:lineRule="auto"/>
        <w:rPr>
          <w:rFonts w:ascii="Times New Roman" w:hAnsi="Times New Roman" w:cs="Times New Roman"/>
          <w:b/>
          <w:bCs/>
          <w:sz w:val="28"/>
          <w:szCs w:val="24"/>
        </w:rPr>
      </w:pPr>
    </w:p>
    <w:p w14:paraId="3F125E3B" w14:textId="0BC9917B" w:rsidR="0038784B" w:rsidRDefault="009C57B1" w:rsidP="005C146B">
      <w:pPr>
        <w:spacing w:line="360" w:lineRule="auto"/>
        <w:rPr>
          <w:rFonts w:ascii="Times New Roman" w:hAnsi="Times New Roman" w:cs="Times New Roman"/>
          <w:b/>
          <w:bCs/>
          <w:sz w:val="28"/>
          <w:szCs w:val="24"/>
        </w:rPr>
      </w:pPr>
      <w:r w:rsidRPr="005C146B">
        <w:rPr>
          <w:rFonts w:ascii="Times New Roman" w:hAnsi="Times New Roman" w:cs="Times New Roman"/>
          <w:b/>
          <w:bCs/>
          <w:sz w:val="28"/>
          <w:szCs w:val="24"/>
        </w:rPr>
        <w:lastRenderedPageBreak/>
        <w:t>ESCUELA PRIMARIA CELINA PELLIER</w:t>
      </w:r>
    </w:p>
    <w:p w14:paraId="4CC8D08E" w14:textId="3F7D33C4" w:rsidR="00BF4AFD" w:rsidRPr="00BF4AFD" w:rsidRDefault="00BF4AFD" w:rsidP="005C146B">
      <w:pPr>
        <w:spacing w:line="360" w:lineRule="auto"/>
        <w:rPr>
          <w:rFonts w:ascii="Times New Roman" w:hAnsi="Times New Roman" w:cs="Times New Roman"/>
          <w:b/>
          <w:bCs/>
          <w:sz w:val="24"/>
        </w:rPr>
      </w:pPr>
      <w:r w:rsidRPr="00BF4AFD">
        <w:rPr>
          <w:rFonts w:ascii="Times New Roman" w:hAnsi="Times New Roman" w:cs="Times New Roman"/>
          <w:b/>
          <w:bCs/>
          <w:sz w:val="24"/>
        </w:rPr>
        <w:t xml:space="preserve">Está ubicada en la Avenida 26 de </w:t>
      </w:r>
      <w:proofErr w:type="gramStart"/>
      <w:r w:rsidRPr="00BF4AFD">
        <w:rPr>
          <w:rFonts w:ascii="Times New Roman" w:hAnsi="Times New Roman" w:cs="Times New Roman"/>
          <w:b/>
          <w:bCs/>
          <w:sz w:val="24"/>
        </w:rPr>
        <w:t>Enero</w:t>
      </w:r>
      <w:proofErr w:type="gramEnd"/>
      <w:r w:rsidRPr="00BF4AFD">
        <w:rPr>
          <w:rFonts w:ascii="Times New Roman" w:hAnsi="Times New Roman" w:cs="Times New Roman"/>
          <w:b/>
          <w:bCs/>
          <w:sz w:val="24"/>
        </w:rPr>
        <w:t xml:space="preserve"> esquina Calle 4ta, Los Mameyes.</w:t>
      </w:r>
    </w:p>
    <w:p w14:paraId="7C5CE1C1" w14:textId="4373DCF8" w:rsidR="009B3055" w:rsidRPr="005C146B" w:rsidRDefault="009B3055" w:rsidP="005C146B">
      <w:pPr>
        <w:spacing w:line="360" w:lineRule="auto"/>
        <w:jc w:val="both"/>
        <w:rPr>
          <w:rFonts w:ascii="Times New Roman" w:hAnsi="Times New Roman" w:cs="Times New Roman"/>
          <w:sz w:val="24"/>
          <w:szCs w:val="24"/>
        </w:rPr>
      </w:pPr>
      <w:r w:rsidRPr="005C146B">
        <w:rPr>
          <w:rFonts w:ascii="Times New Roman" w:hAnsi="Times New Roman" w:cs="Times New Roman"/>
          <w:sz w:val="24"/>
          <w:szCs w:val="24"/>
        </w:rPr>
        <w:t>En el sector de los Mameye</w:t>
      </w:r>
      <w:r w:rsidR="00003F15" w:rsidRPr="005C146B">
        <w:rPr>
          <w:rFonts w:ascii="Times New Roman" w:hAnsi="Times New Roman" w:cs="Times New Roman"/>
          <w:sz w:val="24"/>
          <w:szCs w:val="24"/>
        </w:rPr>
        <w:t>s</w:t>
      </w:r>
      <w:r w:rsidRPr="005C146B">
        <w:rPr>
          <w:rFonts w:ascii="Times New Roman" w:hAnsi="Times New Roman" w:cs="Times New Roman"/>
          <w:sz w:val="24"/>
          <w:szCs w:val="24"/>
        </w:rPr>
        <w:t xml:space="preserve"> existía una escuela con el </w:t>
      </w:r>
      <w:r w:rsidR="008F6A37" w:rsidRPr="005C146B">
        <w:rPr>
          <w:rFonts w:ascii="Times New Roman" w:hAnsi="Times New Roman" w:cs="Times New Roman"/>
          <w:sz w:val="24"/>
          <w:szCs w:val="24"/>
        </w:rPr>
        <w:t>nombre de</w:t>
      </w:r>
      <w:r w:rsidRPr="005C146B">
        <w:rPr>
          <w:rFonts w:ascii="Times New Roman" w:hAnsi="Times New Roman" w:cs="Times New Roman"/>
          <w:sz w:val="24"/>
          <w:szCs w:val="24"/>
        </w:rPr>
        <w:t xml:space="preserve"> Celina </w:t>
      </w:r>
      <w:proofErr w:type="spellStart"/>
      <w:r w:rsidRPr="005C146B">
        <w:rPr>
          <w:rFonts w:ascii="Times New Roman" w:hAnsi="Times New Roman" w:cs="Times New Roman"/>
          <w:sz w:val="24"/>
          <w:szCs w:val="24"/>
        </w:rPr>
        <w:t>P</w:t>
      </w:r>
      <w:r w:rsidR="002F0F8D">
        <w:rPr>
          <w:rFonts w:ascii="Times New Roman" w:hAnsi="Times New Roman" w:cs="Times New Roman"/>
          <w:sz w:val="24"/>
          <w:szCs w:val="24"/>
        </w:rPr>
        <w:t>e</w:t>
      </w:r>
      <w:r w:rsidRPr="005C146B">
        <w:rPr>
          <w:rFonts w:ascii="Times New Roman" w:hAnsi="Times New Roman" w:cs="Times New Roman"/>
          <w:sz w:val="24"/>
          <w:szCs w:val="24"/>
        </w:rPr>
        <w:t>llier</w:t>
      </w:r>
      <w:proofErr w:type="spellEnd"/>
      <w:r w:rsidR="00A003F7">
        <w:rPr>
          <w:rFonts w:ascii="Times New Roman" w:hAnsi="Times New Roman" w:cs="Times New Roman"/>
          <w:sz w:val="24"/>
          <w:szCs w:val="24"/>
        </w:rPr>
        <w:t>,</w:t>
      </w:r>
      <w:r w:rsidRPr="005C146B">
        <w:rPr>
          <w:rFonts w:ascii="Times New Roman" w:hAnsi="Times New Roman" w:cs="Times New Roman"/>
          <w:sz w:val="24"/>
          <w:szCs w:val="24"/>
        </w:rPr>
        <w:t xml:space="preserve"> que fue demolida por fallas en</w:t>
      </w:r>
      <w:r w:rsidR="00003F15" w:rsidRPr="005C146B">
        <w:rPr>
          <w:rFonts w:ascii="Times New Roman" w:hAnsi="Times New Roman" w:cs="Times New Roman"/>
          <w:sz w:val="24"/>
          <w:szCs w:val="24"/>
        </w:rPr>
        <w:t xml:space="preserve"> su</w:t>
      </w:r>
      <w:r w:rsidRPr="005C146B">
        <w:rPr>
          <w:rFonts w:ascii="Times New Roman" w:hAnsi="Times New Roman" w:cs="Times New Roman"/>
          <w:sz w:val="24"/>
          <w:szCs w:val="24"/>
        </w:rPr>
        <w:t xml:space="preserve"> edificación.</w:t>
      </w:r>
    </w:p>
    <w:p w14:paraId="7A21C574" w14:textId="63DE93D4" w:rsidR="009B3055" w:rsidRPr="005C146B" w:rsidRDefault="009B3055" w:rsidP="005C146B">
      <w:pPr>
        <w:spacing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Las asociaciones y grupos organizados del sector como UNIDEMA </w:t>
      </w:r>
      <w:r w:rsidR="008F6A37" w:rsidRPr="005C146B">
        <w:rPr>
          <w:rFonts w:ascii="Times New Roman" w:hAnsi="Times New Roman" w:cs="Times New Roman"/>
          <w:sz w:val="24"/>
          <w:szCs w:val="24"/>
        </w:rPr>
        <w:t>(</w:t>
      </w:r>
      <w:r w:rsidR="00BF4AFD">
        <w:rPr>
          <w:rFonts w:ascii="Times New Roman" w:hAnsi="Times New Roman" w:cs="Times New Roman"/>
          <w:sz w:val="24"/>
          <w:szCs w:val="24"/>
        </w:rPr>
        <w:t>U</w:t>
      </w:r>
      <w:r w:rsidR="00BF4AFD" w:rsidRPr="005C146B">
        <w:rPr>
          <w:rFonts w:ascii="Times New Roman" w:hAnsi="Times New Roman" w:cs="Times New Roman"/>
          <w:sz w:val="24"/>
          <w:szCs w:val="24"/>
        </w:rPr>
        <w:t xml:space="preserve">nión para el </w:t>
      </w:r>
      <w:r w:rsidR="00BF4AFD">
        <w:rPr>
          <w:rFonts w:ascii="Times New Roman" w:hAnsi="Times New Roman" w:cs="Times New Roman"/>
          <w:sz w:val="24"/>
          <w:szCs w:val="24"/>
        </w:rPr>
        <w:t>D</w:t>
      </w:r>
      <w:r w:rsidR="00BF4AFD" w:rsidRPr="005C146B">
        <w:rPr>
          <w:rFonts w:ascii="Times New Roman" w:hAnsi="Times New Roman" w:cs="Times New Roman"/>
          <w:sz w:val="24"/>
          <w:szCs w:val="24"/>
        </w:rPr>
        <w:t xml:space="preserve">esarrollo de los </w:t>
      </w:r>
      <w:r w:rsidR="00BF4AFD">
        <w:rPr>
          <w:rFonts w:ascii="Times New Roman" w:hAnsi="Times New Roman" w:cs="Times New Roman"/>
          <w:sz w:val="24"/>
          <w:szCs w:val="24"/>
        </w:rPr>
        <w:t>M</w:t>
      </w:r>
      <w:r w:rsidR="00BF4AFD" w:rsidRPr="005C146B">
        <w:rPr>
          <w:rFonts w:ascii="Times New Roman" w:hAnsi="Times New Roman" w:cs="Times New Roman"/>
          <w:sz w:val="24"/>
          <w:szCs w:val="24"/>
        </w:rPr>
        <w:t xml:space="preserve">ameyes) </w:t>
      </w:r>
      <w:r w:rsidRPr="005C146B">
        <w:rPr>
          <w:rFonts w:ascii="Times New Roman" w:hAnsi="Times New Roman" w:cs="Times New Roman"/>
          <w:sz w:val="24"/>
          <w:szCs w:val="24"/>
        </w:rPr>
        <w:t>solicitaron la construcción</w:t>
      </w:r>
      <w:r w:rsidR="00003F15" w:rsidRPr="005C146B">
        <w:rPr>
          <w:rFonts w:ascii="Times New Roman" w:hAnsi="Times New Roman" w:cs="Times New Roman"/>
          <w:sz w:val="24"/>
          <w:szCs w:val="24"/>
        </w:rPr>
        <w:t xml:space="preserve"> de una escuela al entonces presidente de la Rep. Dr. </w:t>
      </w:r>
      <w:r w:rsidR="008F6A37" w:rsidRPr="005C146B">
        <w:rPr>
          <w:rFonts w:ascii="Times New Roman" w:hAnsi="Times New Roman" w:cs="Times New Roman"/>
          <w:sz w:val="24"/>
          <w:szCs w:val="24"/>
        </w:rPr>
        <w:t>Joaquín</w:t>
      </w:r>
      <w:r w:rsidR="00003F15" w:rsidRPr="005C146B">
        <w:rPr>
          <w:rFonts w:ascii="Times New Roman" w:hAnsi="Times New Roman" w:cs="Times New Roman"/>
          <w:sz w:val="24"/>
          <w:szCs w:val="24"/>
        </w:rPr>
        <w:t xml:space="preserve"> Balaguer</w:t>
      </w:r>
      <w:r w:rsidR="008F6A37" w:rsidRPr="005C146B">
        <w:rPr>
          <w:rFonts w:ascii="Times New Roman" w:hAnsi="Times New Roman" w:cs="Times New Roman"/>
          <w:sz w:val="24"/>
          <w:szCs w:val="24"/>
        </w:rPr>
        <w:t>.</w:t>
      </w:r>
    </w:p>
    <w:p w14:paraId="2DDE1F98" w14:textId="4EF0FD92" w:rsidR="005C146B" w:rsidRDefault="009C57B1"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En fecha 23 de </w:t>
      </w:r>
      <w:r w:rsidR="00494615" w:rsidRPr="005C146B">
        <w:rPr>
          <w:rFonts w:ascii="Times New Roman" w:hAnsi="Times New Roman" w:cs="Times New Roman"/>
          <w:sz w:val="24"/>
          <w:szCs w:val="24"/>
        </w:rPr>
        <w:t>noviembre</w:t>
      </w:r>
      <w:r w:rsidRPr="005C146B">
        <w:rPr>
          <w:rFonts w:ascii="Times New Roman" w:hAnsi="Times New Roman" w:cs="Times New Roman"/>
          <w:sz w:val="24"/>
          <w:szCs w:val="24"/>
        </w:rPr>
        <w:t xml:space="preserve"> del 1993</w:t>
      </w:r>
      <w:r w:rsidR="00220F4A" w:rsidRPr="005C146B">
        <w:rPr>
          <w:rFonts w:ascii="Times New Roman" w:hAnsi="Times New Roman" w:cs="Times New Roman"/>
          <w:sz w:val="24"/>
          <w:szCs w:val="24"/>
        </w:rPr>
        <w:t xml:space="preserve"> después de construida</w:t>
      </w:r>
      <w:r w:rsidR="00003F15" w:rsidRPr="005C146B">
        <w:rPr>
          <w:rFonts w:ascii="Times New Roman" w:hAnsi="Times New Roman" w:cs="Times New Roman"/>
          <w:sz w:val="24"/>
          <w:szCs w:val="24"/>
        </w:rPr>
        <w:t xml:space="preserve"> la escuela fue entr</w:t>
      </w:r>
      <w:r w:rsidR="00220F4A" w:rsidRPr="005C146B">
        <w:rPr>
          <w:rFonts w:ascii="Times New Roman" w:hAnsi="Times New Roman" w:cs="Times New Roman"/>
          <w:sz w:val="24"/>
          <w:szCs w:val="24"/>
        </w:rPr>
        <w:t>e</w:t>
      </w:r>
      <w:r w:rsidR="00003F15" w:rsidRPr="005C146B">
        <w:rPr>
          <w:rFonts w:ascii="Times New Roman" w:hAnsi="Times New Roman" w:cs="Times New Roman"/>
          <w:sz w:val="24"/>
          <w:szCs w:val="24"/>
        </w:rPr>
        <w:t>gada</w:t>
      </w:r>
      <w:r w:rsidR="00220F4A" w:rsidRPr="005C146B">
        <w:rPr>
          <w:rFonts w:ascii="Times New Roman" w:hAnsi="Times New Roman" w:cs="Times New Roman"/>
          <w:sz w:val="24"/>
          <w:szCs w:val="24"/>
        </w:rPr>
        <w:t xml:space="preserve"> </w:t>
      </w:r>
      <w:r w:rsidR="00003F15" w:rsidRPr="005C146B">
        <w:rPr>
          <w:rFonts w:ascii="Times New Roman" w:hAnsi="Times New Roman" w:cs="Times New Roman"/>
          <w:sz w:val="24"/>
          <w:szCs w:val="24"/>
        </w:rPr>
        <w:t xml:space="preserve">su administración y dirección a la congregación de Las Hijas </w:t>
      </w:r>
      <w:r w:rsidR="009B2F27" w:rsidRPr="005C146B">
        <w:rPr>
          <w:rFonts w:ascii="Times New Roman" w:hAnsi="Times New Roman" w:cs="Times New Roman"/>
          <w:sz w:val="24"/>
          <w:szCs w:val="24"/>
        </w:rPr>
        <w:t>d</w:t>
      </w:r>
      <w:r w:rsidR="00220F4A" w:rsidRPr="005C146B">
        <w:rPr>
          <w:rFonts w:ascii="Times New Roman" w:hAnsi="Times New Roman" w:cs="Times New Roman"/>
          <w:sz w:val="24"/>
          <w:szCs w:val="24"/>
        </w:rPr>
        <w:t>e María Auxiliadora</w:t>
      </w:r>
      <w:r w:rsidR="009B2F27" w:rsidRPr="005C146B">
        <w:rPr>
          <w:rFonts w:ascii="Times New Roman" w:hAnsi="Times New Roman" w:cs="Times New Roman"/>
          <w:sz w:val="24"/>
          <w:szCs w:val="24"/>
        </w:rPr>
        <w:t>, quienes hasta la fecha dirigen el centro</w:t>
      </w:r>
      <w:r w:rsidR="00A003F7">
        <w:rPr>
          <w:rFonts w:ascii="Times New Roman" w:hAnsi="Times New Roman" w:cs="Times New Roman"/>
          <w:sz w:val="24"/>
          <w:szCs w:val="24"/>
        </w:rPr>
        <w:t>,</w:t>
      </w:r>
      <w:r w:rsidR="009B2F27" w:rsidRPr="005C146B">
        <w:rPr>
          <w:rFonts w:ascii="Times New Roman" w:hAnsi="Times New Roman" w:cs="Times New Roman"/>
          <w:sz w:val="24"/>
          <w:szCs w:val="24"/>
        </w:rPr>
        <w:t xml:space="preserve"> acompañada de un gran equipo de docentes y personal administrativo</w:t>
      </w:r>
      <w:r w:rsidR="00AE1993" w:rsidRPr="005C146B">
        <w:rPr>
          <w:rFonts w:ascii="Times New Roman" w:hAnsi="Times New Roman" w:cs="Times New Roman"/>
          <w:sz w:val="24"/>
          <w:szCs w:val="24"/>
        </w:rPr>
        <w:t xml:space="preserve"> beneficiando a 1</w:t>
      </w:r>
      <w:r w:rsidR="00BF4AFD">
        <w:rPr>
          <w:rFonts w:ascii="Times New Roman" w:hAnsi="Times New Roman" w:cs="Times New Roman"/>
          <w:sz w:val="24"/>
          <w:szCs w:val="24"/>
        </w:rPr>
        <w:t>,</w:t>
      </w:r>
      <w:r w:rsidR="00AE1993" w:rsidRPr="005C146B">
        <w:rPr>
          <w:rFonts w:ascii="Times New Roman" w:hAnsi="Times New Roman" w:cs="Times New Roman"/>
          <w:sz w:val="24"/>
          <w:szCs w:val="24"/>
        </w:rPr>
        <w:t>641 estudiante desde el nivel inicial, primaria y primer ciclo del nivel secundario.</w:t>
      </w:r>
      <w:r w:rsidR="005D4BED">
        <w:rPr>
          <w:rFonts w:ascii="Times New Roman" w:hAnsi="Times New Roman" w:cs="Times New Roman"/>
          <w:sz w:val="24"/>
          <w:szCs w:val="24"/>
        </w:rPr>
        <w:t xml:space="preserve"> </w:t>
      </w:r>
      <w:r w:rsidR="005D4BED" w:rsidRPr="00494615">
        <w:rPr>
          <w:rFonts w:ascii="Times New Roman" w:hAnsi="Times New Roman" w:cs="Times New Roman"/>
          <w:sz w:val="24"/>
          <w:szCs w:val="24"/>
        </w:rPr>
        <w:t xml:space="preserve">Cuenta con su junta de centro formada según lo establece la ordenanza 02-2018 sobre la descentralización y quienes deciden y acompañan </w:t>
      </w:r>
      <w:proofErr w:type="gramStart"/>
      <w:r w:rsidR="005D4BED" w:rsidRPr="00494615">
        <w:rPr>
          <w:rFonts w:ascii="Times New Roman" w:hAnsi="Times New Roman" w:cs="Times New Roman"/>
          <w:sz w:val="24"/>
          <w:szCs w:val="24"/>
        </w:rPr>
        <w:t>conjuntamente con</w:t>
      </w:r>
      <w:proofErr w:type="gramEnd"/>
      <w:r w:rsidR="005D4BED" w:rsidRPr="00494615">
        <w:rPr>
          <w:rFonts w:ascii="Times New Roman" w:hAnsi="Times New Roman" w:cs="Times New Roman"/>
          <w:sz w:val="24"/>
          <w:szCs w:val="24"/>
        </w:rPr>
        <w:t xml:space="preserve"> otros actores la implementación del uso de los recursos según las prioridades del centro educativo.</w:t>
      </w:r>
    </w:p>
    <w:p w14:paraId="1D7B0976" w14:textId="77777777" w:rsidR="005C146B" w:rsidRDefault="005C146B" w:rsidP="005C146B">
      <w:pPr>
        <w:spacing w:after="0" w:line="360" w:lineRule="auto"/>
        <w:jc w:val="both"/>
        <w:rPr>
          <w:rFonts w:ascii="Times New Roman" w:hAnsi="Times New Roman" w:cs="Times New Roman"/>
          <w:sz w:val="24"/>
          <w:szCs w:val="24"/>
        </w:rPr>
      </w:pPr>
    </w:p>
    <w:p w14:paraId="4C5CACE9" w14:textId="16F704AC" w:rsidR="009C57B1" w:rsidRPr="005C146B" w:rsidRDefault="009C57B1" w:rsidP="005C146B">
      <w:pPr>
        <w:spacing w:after="0" w:line="360" w:lineRule="auto"/>
        <w:jc w:val="both"/>
        <w:rPr>
          <w:rFonts w:ascii="Times New Roman" w:hAnsi="Times New Roman" w:cs="Times New Roman"/>
          <w:b/>
          <w:bCs/>
          <w:sz w:val="28"/>
          <w:szCs w:val="24"/>
        </w:rPr>
      </w:pPr>
      <w:r w:rsidRPr="005C146B">
        <w:rPr>
          <w:rFonts w:ascii="Times New Roman" w:hAnsi="Times New Roman" w:cs="Times New Roman"/>
          <w:b/>
          <w:bCs/>
          <w:sz w:val="28"/>
          <w:szCs w:val="24"/>
        </w:rPr>
        <w:t>ESCUELA PICKY LORA</w:t>
      </w:r>
    </w:p>
    <w:p w14:paraId="52223D07" w14:textId="1A591EBB" w:rsidR="008F6A37" w:rsidRPr="005C146B" w:rsidRDefault="008F6A37" w:rsidP="005C146B">
      <w:pPr>
        <w:spacing w:line="360" w:lineRule="auto"/>
        <w:jc w:val="both"/>
        <w:rPr>
          <w:rFonts w:ascii="Times New Roman" w:hAnsi="Times New Roman" w:cs="Times New Roman"/>
          <w:b/>
          <w:bCs/>
          <w:sz w:val="24"/>
          <w:szCs w:val="24"/>
        </w:rPr>
      </w:pPr>
      <w:r w:rsidRPr="005C146B">
        <w:rPr>
          <w:rFonts w:ascii="Times New Roman" w:hAnsi="Times New Roman" w:cs="Times New Roman"/>
          <w:b/>
          <w:bCs/>
          <w:sz w:val="24"/>
          <w:szCs w:val="24"/>
        </w:rPr>
        <w:t>Está</w:t>
      </w:r>
      <w:r w:rsidR="00BD4ADB" w:rsidRPr="005C146B">
        <w:rPr>
          <w:rFonts w:ascii="Times New Roman" w:hAnsi="Times New Roman" w:cs="Times New Roman"/>
          <w:b/>
          <w:bCs/>
          <w:sz w:val="24"/>
          <w:szCs w:val="24"/>
        </w:rPr>
        <w:t xml:space="preserve"> ubicada en la calle </w:t>
      </w:r>
      <w:r w:rsidR="00933414">
        <w:rPr>
          <w:rFonts w:ascii="Times New Roman" w:hAnsi="Times New Roman" w:cs="Times New Roman"/>
          <w:b/>
          <w:bCs/>
          <w:sz w:val="24"/>
          <w:szCs w:val="24"/>
        </w:rPr>
        <w:t>J</w:t>
      </w:r>
      <w:r w:rsidR="00BD4ADB" w:rsidRPr="005C146B">
        <w:rPr>
          <w:rFonts w:ascii="Times New Roman" w:hAnsi="Times New Roman" w:cs="Times New Roman"/>
          <w:b/>
          <w:bCs/>
          <w:sz w:val="24"/>
          <w:szCs w:val="24"/>
        </w:rPr>
        <w:t xml:space="preserve">uan López, Esq. Calle </w:t>
      </w:r>
      <w:proofErr w:type="spellStart"/>
      <w:r w:rsidR="00BD4ADB" w:rsidRPr="005C146B">
        <w:rPr>
          <w:rFonts w:ascii="Times New Roman" w:hAnsi="Times New Roman" w:cs="Times New Roman"/>
          <w:b/>
          <w:bCs/>
          <w:sz w:val="24"/>
          <w:szCs w:val="24"/>
        </w:rPr>
        <w:t>Hatuey</w:t>
      </w:r>
      <w:proofErr w:type="spellEnd"/>
      <w:r w:rsidR="00BD4ADB" w:rsidRPr="005C146B">
        <w:rPr>
          <w:rFonts w:ascii="Times New Roman" w:hAnsi="Times New Roman" w:cs="Times New Roman"/>
          <w:b/>
          <w:bCs/>
          <w:sz w:val="24"/>
          <w:szCs w:val="24"/>
        </w:rPr>
        <w:t xml:space="preserve"> del sector Valle del Este.</w:t>
      </w:r>
      <w:r w:rsidRPr="005C146B">
        <w:rPr>
          <w:rFonts w:ascii="Times New Roman" w:hAnsi="Times New Roman" w:cs="Times New Roman"/>
          <w:b/>
          <w:bCs/>
          <w:sz w:val="24"/>
          <w:szCs w:val="24"/>
        </w:rPr>
        <w:t xml:space="preserve"> </w:t>
      </w:r>
    </w:p>
    <w:p w14:paraId="79241D05" w14:textId="6EC9AAA2" w:rsidR="009C57B1" w:rsidRPr="005C146B" w:rsidRDefault="009C57B1" w:rsidP="005C146B">
      <w:pPr>
        <w:spacing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En el año 1996-2000 en el gobierno del Doctor Leonel Fernández Reina; </w:t>
      </w:r>
      <w:r w:rsidR="00C63390" w:rsidRPr="005C146B">
        <w:rPr>
          <w:rFonts w:ascii="Times New Roman" w:hAnsi="Times New Roman" w:cs="Times New Roman"/>
          <w:sz w:val="24"/>
          <w:szCs w:val="24"/>
        </w:rPr>
        <w:t>B</w:t>
      </w:r>
      <w:r w:rsidRPr="005C146B">
        <w:rPr>
          <w:rFonts w:ascii="Times New Roman" w:hAnsi="Times New Roman" w:cs="Times New Roman"/>
          <w:sz w:val="24"/>
          <w:szCs w:val="24"/>
        </w:rPr>
        <w:t xml:space="preserve">ienes </w:t>
      </w:r>
      <w:r w:rsidR="00C63390" w:rsidRPr="005C146B">
        <w:rPr>
          <w:rFonts w:ascii="Times New Roman" w:hAnsi="Times New Roman" w:cs="Times New Roman"/>
          <w:sz w:val="24"/>
          <w:szCs w:val="24"/>
        </w:rPr>
        <w:t>N</w:t>
      </w:r>
      <w:r w:rsidRPr="005C146B">
        <w:rPr>
          <w:rFonts w:ascii="Times New Roman" w:hAnsi="Times New Roman" w:cs="Times New Roman"/>
          <w:sz w:val="24"/>
          <w:szCs w:val="24"/>
        </w:rPr>
        <w:t xml:space="preserve">acionales </w:t>
      </w:r>
      <w:r w:rsidR="00ED2AFD" w:rsidRPr="005C146B">
        <w:rPr>
          <w:rFonts w:ascii="Times New Roman" w:hAnsi="Times New Roman" w:cs="Times New Roman"/>
          <w:sz w:val="24"/>
          <w:szCs w:val="24"/>
        </w:rPr>
        <w:t xml:space="preserve">designo </w:t>
      </w:r>
      <w:r w:rsidR="00BD4ADB" w:rsidRPr="005C146B">
        <w:rPr>
          <w:rFonts w:ascii="Times New Roman" w:hAnsi="Times New Roman" w:cs="Times New Roman"/>
          <w:sz w:val="24"/>
          <w:szCs w:val="24"/>
        </w:rPr>
        <w:t>una parcela</w:t>
      </w:r>
      <w:r w:rsidRPr="005C146B">
        <w:rPr>
          <w:rFonts w:ascii="Times New Roman" w:hAnsi="Times New Roman" w:cs="Times New Roman"/>
          <w:sz w:val="24"/>
          <w:szCs w:val="24"/>
        </w:rPr>
        <w:t xml:space="preserve"> a los pobladore</w:t>
      </w:r>
      <w:r w:rsidR="00ED2AFD" w:rsidRPr="005C146B">
        <w:rPr>
          <w:rFonts w:ascii="Times New Roman" w:hAnsi="Times New Roman" w:cs="Times New Roman"/>
          <w:sz w:val="24"/>
          <w:szCs w:val="24"/>
        </w:rPr>
        <w:t>s</w:t>
      </w:r>
      <w:r w:rsidR="00154EDE" w:rsidRPr="005C146B">
        <w:rPr>
          <w:rFonts w:ascii="Times New Roman" w:hAnsi="Times New Roman" w:cs="Times New Roman"/>
          <w:sz w:val="24"/>
          <w:szCs w:val="24"/>
        </w:rPr>
        <w:t xml:space="preserve"> quienes tenían la prioridad de construir una escuela.</w:t>
      </w:r>
      <w:r w:rsidR="00ED2AFD" w:rsidRPr="005C146B">
        <w:rPr>
          <w:rFonts w:ascii="Times New Roman" w:hAnsi="Times New Roman" w:cs="Times New Roman"/>
          <w:sz w:val="24"/>
          <w:szCs w:val="24"/>
        </w:rPr>
        <w:t xml:space="preserve"> y</w:t>
      </w:r>
      <w:r w:rsidRPr="005C146B">
        <w:rPr>
          <w:rFonts w:ascii="Times New Roman" w:hAnsi="Times New Roman" w:cs="Times New Roman"/>
          <w:sz w:val="24"/>
          <w:szCs w:val="24"/>
        </w:rPr>
        <w:t xml:space="preserve"> unos años después en el 1999, </w:t>
      </w:r>
      <w:r w:rsidR="00BD4ADB" w:rsidRPr="005C146B">
        <w:rPr>
          <w:rFonts w:ascii="Times New Roman" w:hAnsi="Times New Roman" w:cs="Times New Roman"/>
          <w:sz w:val="24"/>
          <w:szCs w:val="24"/>
        </w:rPr>
        <w:t>la comunidad con el propósito de dar respuesta a la necesidad de educar sus hijos se organiza</w:t>
      </w:r>
      <w:r w:rsidRPr="005C146B">
        <w:rPr>
          <w:rFonts w:ascii="Times New Roman" w:hAnsi="Times New Roman" w:cs="Times New Roman"/>
          <w:sz w:val="24"/>
          <w:szCs w:val="24"/>
        </w:rPr>
        <w:t xml:space="preserve"> e inician los que ellos llamaron un “Barrio Maratón” por un block, una varilla, una funda de cemento, una mano de obra para la construcción de dos aula</w:t>
      </w:r>
      <w:r w:rsidR="008F6A37" w:rsidRPr="005C146B">
        <w:rPr>
          <w:rFonts w:ascii="Times New Roman" w:hAnsi="Times New Roman" w:cs="Times New Roman"/>
          <w:sz w:val="24"/>
          <w:szCs w:val="24"/>
        </w:rPr>
        <w:t>s</w:t>
      </w:r>
      <w:r w:rsidRPr="005C146B">
        <w:rPr>
          <w:rFonts w:ascii="Times New Roman" w:hAnsi="Times New Roman" w:cs="Times New Roman"/>
          <w:sz w:val="24"/>
          <w:szCs w:val="24"/>
        </w:rPr>
        <w:t>.</w:t>
      </w:r>
    </w:p>
    <w:p w14:paraId="265CBD27" w14:textId="4CC727C6" w:rsidR="00D9073A" w:rsidRDefault="009C57B1"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Cuando ya no tenían recursos, </w:t>
      </w:r>
      <w:r w:rsidR="00ED2AFD" w:rsidRPr="005C146B">
        <w:rPr>
          <w:rFonts w:ascii="Times New Roman" w:hAnsi="Times New Roman" w:cs="Times New Roman"/>
          <w:sz w:val="24"/>
          <w:szCs w:val="24"/>
        </w:rPr>
        <w:t>una comisión de la comunidad</w:t>
      </w:r>
      <w:r w:rsidRPr="005C146B">
        <w:rPr>
          <w:rFonts w:ascii="Times New Roman" w:hAnsi="Times New Roman" w:cs="Times New Roman"/>
          <w:sz w:val="24"/>
          <w:szCs w:val="24"/>
        </w:rPr>
        <w:t xml:space="preserve"> gestionaron una cita </w:t>
      </w:r>
      <w:r w:rsidR="00154EDE" w:rsidRPr="005C146B">
        <w:rPr>
          <w:rFonts w:ascii="Times New Roman" w:hAnsi="Times New Roman" w:cs="Times New Roman"/>
          <w:sz w:val="24"/>
          <w:szCs w:val="24"/>
        </w:rPr>
        <w:t>con</w:t>
      </w:r>
      <w:r w:rsidRPr="005C146B">
        <w:rPr>
          <w:rFonts w:ascii="Times New Roman" w:hAnsi="Times New Roman" w:cs="Times New Roman"/>
          <w:sz w:val="24"/>
          <w:szCs w:val="24"/>
        </w:rPr>
        <w:t xml:space="preserve"> la </w:t>
      </w:r>
      <w:proofErr w:type="gramStart"/>
      <w:r w:rsidRPr="005C146B">
        <w:rPr>
          <w:rFonts w:ascii="Times New Roman" w:hAnsi="Times New Roman" w:cs="Times New Roman"/>
          <w:sz w:val="24"/>
          <w:szCs w:val="24"/>
        </w:rPr>
        <w:t>Secretaria</w:t>
      </w:r>
      <w:proofErr w:type="gramEnd"/>
      <w:r w:rsidRPr="005C146B">
        <w:rPr>
          <w:rFonts w:ascii="Times New Roman" w:hAnsi="Times New Roman" w:cs="Times New Roman"/>
          <w:sz w:val="24"/>
          <w:szCs w:val="24"/>
        </w:rPr>
        <w:t xml:space="preserve"> de </w:t>
      </w:r>
      <w:r w:rsidR="008F6A37" w:rsidRPr="005C146B">
        <w:rPr>
          <w:rFonts w:ascii="Times New Roman" w:hAnsi="Times New Roman" w:cs="Times New Roman"/>
          <w:sz w:val="24"/>
          <w:szCs w:val="24"/>
        </w:rPr>
        <w:t>Educación</w:t>
      </w:r>
      <w:r w:rsidRPr="005C146B">
        <w:rPr>
          <w:rFonts w:ascii="Times New Roman" w:hAnsi="Times New Roman" w:cs="Times New Roman"/>
          <w:sz w:val="24"/>
          <w:szCs w:val="24"/>
        </w:rPr>
        <w:t xml:space="preserve"> </w:t>
      </w:r>
      <w:r w:rsidR="00ED2AFD" w:rsidRPr="005C146B">
        <w:rPr>
          <w:rFonts w:ascii="Times New Roman" w:hAnsi="Times New Roman" w:cs="Times New Roman"/>
          <w:sz w:val="24"/>
          <w:szCs w:val="24"/>
        </w:rPr>
        <w:t>logrando que continuaran la construcción de un pabellón de 5 aulas, oficinas para la dirección y dos baños</w:t>
      </w:r>
      <w:r w:rsidRPr="005C146B">
        <w:rPr>
          <w:rFonts w:ascii="Times New Roman" w:hAnsi="Times New Roman" w:cs="Times New Roman"/>
          <w:sz w:val="24"/>
          <w:szCs w:val="24"/>
        </w:rPr>
        <w:t>.</w:t>
      </w:r>
      <w:r w:rsidR="00AE1993" w:rsidRPr="005C146B">
        <w:rPr>
          <w:rFonts w:ascii="Times New Roman" w:hAnsi="Times New Roman" w:cs="Times New Roman"/>
          <w:sz w:val="24"/>
          <w:szCs w:val="24"/>
        </w:rPr>
        <w:t xml:space="preserve"> Actualmente la escuela cuenta con 10 aulas, oficina de dirección y psicología, baños en todos los pabellones, una cocina, patio y media cancha deportiva. El centro beneficia unos 624 estudiante entre el nivel inicial, primaria y primer ciclo de </w:t>
      </w:r>
      <w:r w:rsidR="00494615" w:rsidRPr="005C146B">
        <w:rPr>
          <w:rFonts w:ascii="Times New Roman" w:hAnsi="Times New Roman" w:cs="Times New Roman"/>
          <w:sz w:val="24"/>
          <w:szCs w:val="24"/>
        </w:rPr>
        <w:t>secundaria.</w:t>
      </w:r>
      <w:r w:rsidR="00494615">
        <w:rPr>
          <w:rFonts w:ascii="Times New Roman" w:hAnsi="Times New Roman" w:cs="Times New Roman"/>
          <w:sz w:val="24"/>
          <w:szCs w:val="24"/>
        </w:rPr>
        <w:t xml:space="preserve"> Para</w:t>
      </w:r>
      <w:r w:rsidR="005D4BED">
        <w:rPr>
          <w:rFonts w:ascii="Times New Roman" w:hAnsi="Times New Roman" w:cs="Times New Roman"/>
          <w:sz w:val="24"/>
          <w:szCs w:val="24"/>
        </w:rPr>
        <w:t xml:space="preserve"> beneficiar los estudiantes </w:t>
      </w:r>
      <w:r w:rsidR="005D4BED" w:rsidRPr="00494615">
        <w:rPr>
          <w:rFonts w:ascii="Times New Roman" w:hAnsi="Times New Roman" w:cs="Times New Roman"/>
          <w:sz w:val="24"/>
          <w:szCs w:val="24"/>
        </w:rPr>
        <w:t xml:space="preserve">la </w:t>
      </w:r>
      <w:r w:rsidR="005D2852" w:rsidRPr="00494615">
        <w:rPr>
          <w:rFonts w:ascii="Times New Roman" w:hAnsi="Times New Roman" w:cs="Times New Roman"/>
          <w:sz w:val="24"/>
          <w:szCs w:val="24"/>
        </w:rPr>
        <w:t>j</w:t>
      </w:r>
      <w:r w:rsidR="005D4BED" w:rsidRPr="00494615">
        <w:rPr>
          <w:rFonts w:ascii="Times New Roman" w:hAnsi="Times New Roman" w:cs="Times New Roman"/>
          <w:sz w:val="24"/>
          <w:szCs w:val="24"/>
        </w:rPr>
        <w:t xml:space="preserve">unta de centro </w:t>
      </w:r>
      <w:r w:rsidR="005D2852" w:rsidRPr="00494615">
        <w:rPr>
          <w:rFonts w:ascii="Times New Roman" w:hAnsi="Times New Roman" w:cs="Times New Roman"/>
          <w:sz w:val="24"/>
          <w:szCs w:val="24"/>
        </w:rPr>
        <w:t xml:space="preserve">cumpliendo con la </w:t>
      </w:r>
      <w:r w:rsidR="005D2852" w:rsidRPr="00494615">
        <w:rPr>
          <w:rFonts w:ascii="Times New Roman" w:hAnsi="Times New Roman" w:cs="Times New Roman"/>
          <w:sz w:val="24"/>
          <w:szCs w:val="24"/>
        </w:rPr>
        <w:lastRenderedPageBreak/>
        <w:t xml:space="preserve">ordenanza 002-2018 apoya la gestión del centro </w:t>
      </w:r>
      <w:r w:rsidR="00494615" w:rsidRPr="00494615">
        <w:rPr>
          <w:rFonts w:ascii="Times New Roman" w:hAnsi="Times New Roman" w:cs="Times New Roman"/>
          <w:sz w:val="24"/>
          <w:szCs w:val="24"/>
        </w:rPr>
        <w:t>participando</w:t>
      </w:r>
      <w:r w:rsidR="005D2852" w:rsidRPr="00494615">
        <w:rPr>
          <w:rFonts w:ascii="Times New Roman" w:hAnsi="Times New Roman" w:cs="Times New Roman"/>
          <w:sz w:val="24"/>
          <w:szCs w:val="24"/>
        </w:rPr>
        <w:t xml:space="preserve"> en las mejores decisiones para el fortalecimiento de la educación y el manejo de los recursos financieros que favorecen las condiciones para lograr mejores aprendizajes en los estudiantes.</w:t>
      </w:r>
      <w:r w:rsidR="005D2852">
        <w:rPr>
          <w:rFonts w:ascii="Times New Roman" w:hAnsi="Times New Roman" w:cs="Times New Roman"/>
          <w:sz w:val="24"/>
          <w:szCs w:val="24"/>
        </w:rPr>
        <w:t xml:space="preserve"> </w:t>
      </w:r>
    </w:p>
    <w:p w14:paraId="1098F126" w14:textId="77777777" w:rsidR="00BF4AFD" w:rsidRDefault="00BF4AFD" w:rsidP="005C146B">
      <w:pPr>
        <w:spacing w:after="0" w:line="360" w:lineRule="auto"/>
        <w:jc w:val="both"/>
        <w:rPr>
          <w:rFonts w:ascii="Times New Roman" w:hAnsi="Times New Roman" w:cs="Times New Roman"/>
          <w:sz w:val="24"/>
          <w:szCs w:val="24"/>
        </w:rPr>
      </w:pPr>
    </w:p>
    <w:p w14:paraId="1F605F05" w14:textId="0F2BEA60" w:rsidR="00154EDE" w:rsidRPr="005C146B" w:rsidRDefault="00154EDE" w:rsidP="005C146B">
      <w:pPr>
        <w:spacing w:after="0" w:line="360" w:lineRule="auto"/>
        <w:jc w:val="both"/>
        <w:rPr>
          <w:rFonts w:ascii="Times New Roman" w:hAnsi="Times New Roman" w:cs="Times New Roman"/>
          <w:b/>
          <w:bCs/>
          <w:sz w:val="28"/>
          <w:szCs w:val="24"/>
        </w:rPr>
      </w:pPr>
      <w:r w:rsidRPr="005C146B">
        <w:rPr>
          <w:rFonts w:ascii="Times New Roman" w:hAnsi="Times New Roman" w:cs="Times New Roman"/>
          <w:b/>
          <w:bCs/>
          <w:sz w:val="28"/>
          <w:szCs w:val="24"/>
        </w:rPr>
        <w:t xml:space="preserve">CENTRO </w:t>
      </w:r>
      <w:r w:rsidR="00933414">
        <w:rPr>
          <w:rFonts w:ascii="Times New Roman" w:hAnsi="Times New Roman" w:cs="Times New Roman"/>
          <w:b/>
          <w:bCs/>
          <w:sz w:val="28"/>
          <w:szCs w:val="24"/>
        </w:rPr>
        <w:t>EN</w:t>
      </w:r>
      <w:r w:rsidRPr="005C146B">
        <w:rPr>
          <w:rFonts w:ascii="Times New Roman" w:hAnsi="Times New Roman" w:cs="Times New Roman"/>
          <w:b/>
          <w:bCs/>
          <w:sz w:val="28"/>
          <w:szCs w:val="24"/>
        </w:rPr>
        <w:t xml:space="preserve"> ARTE</w:t>
      </w:r>
      <w:r w:rsidR="0000790D">
        <w:rPr>
          <w:rFonts w:ascii="Times New Roman" w:hAnsi="Times New Roman" w:cs="Times New Roman"/>
          <w:b/>
          <w:bCs/>
          <w:sz w:val="28"/>
          <w:szCs w:val="24"/>
        </w:rPr>
        <w:t>S</w:t>
      </w:r>
      <w:r w:rsidRPr="005C146B">
        <w:rPr>
          <w:rFonts w:ascii="Times New Roman" w:hAnsi="Times New Roman" w:cs="Times New Roman"/>
          <w:b/>
          <w:bCs/>
          <w:sz w:val="28"/>
          <w:szCs w:val="24"/>
        </w:rPr>
        <w:t xml:space="preserve"> MAR</w:t>
      </w:r>
      <w:r w:rsidR="0000790D">
        <w:rPr>
          <w:rFonts w:ascii="Times New Roman" w:hAnsi="Times New Roman" w:cs="Times New Roman"/>
          <w:b/>
          <w:bCs/>
          <w:sz w:val="28"/>
          <w:szCs w:val="24"/>
        </w:rPr>
        <w:t>Í</w:t>
      </w:r>
      <w:r w:rsidRPr="005C146B">
        <w:rPr>
          <w:rFonts w:ascii="Times New Roman" w:hAnsi="Times New Roman" w:cs="Times New Roman"/>
          <w:b/>
          <w:bCs/>
          <w:sz w:val="28"/>
          <w:szCs w:val="24"/>
        </w:rPr>
        <w:t>A MARCIA COMPR</w:t>
      </w:r>
      <w:r w:rsidR="00933414">
        <w:rPr>
          <w:rFonts w:ascii="Times New Roman" w:hAnsi="Times New Roman" w:cs="Times New Roman"/>
          <w:b/>
          <w:bCs/>
          <w:sz w:val="28"/>
          <w:szCs w:val="24"/>
        </w:rPr>
        <w:t>É</w:t>
      </w:r>
      <w:r w:rsidRPr="005C146B">
        <w:rPr>
          <w:rFonts w:ascii="Times New Roman" w:hAnsi="Times New Roman" w:cs="Times New Roman"/>
          <w:b/>
          <w:bCs/>
          <w:sz w:val="28"/>
          <w:szCs w:val="24"/>
        </w:rPr>
        <w:t>S DE VARGAS</w:t>
      </w:r>
    </w:p>
    <w:p w14:paraId="6CDCFBE7" w14:textId="573BF485" w:rsidR="00BD4ADB" w:rsidRPr="005C146B" w:rsidRDefault="008F6A37" w:rsidP="005C146B">
      <w:pPr>
        <w:spacing w:after="0" w:line="360" w:lineRule="auto"/>
        <w:jc w:val="both"/>
        <w:rPr>
          <w:rFonts w:ascii="Times New Roman" w:hAnsi="Times New Roman" w:cs="Times New Roman"/>
          <w:b/>
          <w:bCs/>
          <w:sz w:val="24"/>
          <w:szCs w:val="24"/>
        </w:rPr>
      </w:pPr>
      <w:r w:rsidRPr="005C146B">
        <w:rPr>
          <w:rFonts w:ascii="Times New Roman" w:hAnsi="Times New Roman" w:cs="Times New Roman"/>
          <w:b/>
          <w:bCs/>
          <w:sz w:val="24"/>
          <w:szCs w:val="24"/>
        </w:rPr>
        <w:t>Está</w:t>
      </w:r>
      <w:r w:rsidR="00BD4ADB" w:rsidRPr="005C146B">
        <w:rPr>
          <w:rFonts w:ascii="Times New Roman" w:hAnsi="Times New Roman" w:cs="Times New Roman"/>
          <w:b/>
          <w:bCs/>
          <w:sz w:val="24"/>
          <w:szCs w:val="24"/>
        </w:rPr>
        <w:t xml:space="preserve"> ubicado en la avenida Eduardo Brito, Esq.26 de </w:t>
      </w:r>
      <w:proofErr w:type="gramStart"/>
      <w:r w:rsidR="00BD4ADB" w:rsidRPr="005C146B">
        <w:rPr>
          <w:rFonts w:ascii="Times New Roman" w:hAnsi="Times New Roman" w:cs="Times New Roman"/>
          <w:b/>
          <w:bCs/>
          <w:sz w:val="24"/>
          <w:szCs w:val="24"/>
        </w:rPr>
        <w:t>Enero</w:t>
      </w:r>
      <w:proofErr w:type="gramEnd"/>
      <w:r w:rsidR="00BD4ADB" w:rsidRPr="005C146B">
        <w:rPr>
          <w:rFonts w:ascii="Times New Roman" w:hAnsi="Times New Roman" w:cs="Times New Roman"/>
          <w:b/>
          <w:bCs/>
          <w:sz w:val="24"/>
          <w:szCs w:val="24"/>
        </w:rPr>
        <w:t>.</w:t>
      </w:r>
    </w:p>
    <w:p w14:paraId="3D3C5D4A" w14:textId="0B50D9BA" w:rsidR="005C146B" w:rsidRDefault="00154EDE"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Antes del año 2014</w:t>
      </w:r>
      <w:r w:rsidR="000B085E" w:rsidRPr="005C146B">
        <w:rPr>
          <w:rFonts w:ascii="Times New Roman" w:hAnsi="Times New Roman" w:cs="Times New Roman"/>
          <w:sz w:val="24"/>
          <w:szCs w:val="24"/>
        </w:rPr>
        <w:t>, había gran necesidad de crear un liceo, ya que los adolescentes y jóvenes para estudiar tenían que trasladarse a lugares distantes como Villa Duarte, la Zona Colonial</w:t>
      </w:r>
      <w:r w:rsidR="00323798" w:rsidRPr="005C146B">
        <w:rPr>
          <w:rFonts w:ascii="Times New Roman" w:hAnsi="Times New Roman" w:cs="Times New Roman"/>
          <w:sz w:val="24"/>
          <w:szCs w:val="24"/>
        </w:rPr>
        <w:t>, entre otros.</w:t>
      </w:r>
    </w:p>
    <w:p w14:paraId="4AC956C5" w14:textId="77777777" w:rsidR="00BF4AFD" w:rsidRDefault="00BF4AFD" w:rsidP="005C146B">
      <w:pPr>
        <w:spacing w:after="0" w:line="360" w:lineRule="auto"/>
        <w:jc w:val="both"/>
        <w:rPr>
          <w:rFonts w:ascii="Times New Roman" w:hAnsi="Times New Roman" w:cs="Times New Roman"/>
          <w:sz w:val="24"/>
          <w:szCs w:val="24"/>
        </w:rPr>
      </w:pPr>
    </w:p>
    <w:p w14:paraId="76D6C08A" w14:textId="349FAEED" w:rsidR="00C05B0E" w:rsidRPr="005C146B" w:rsidRDefault="000B085E"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El único liceo nocturno que funcionaba en la Escuela Celina </w:t>
      </w:r>
      <w:proofErr w:type="spellStart"/>
      <w:r w:rsidRPr="005C146B">
        <w:rPr>
          <w:rFonts w:ascii="Times New Roman" w:hAnsi="Times New Roman" w:cs="Times New Roman"/>
          <w:sz w:val="24"/>
          <w:szCs w:val="24"/>
        </w:rPr>
        <w:t>P</w:t>
      </w:r>
      <w:r w:rsidR="00494615">
        <w:rPr>
          <w:rFonts w:ascii="Times New Roman" w:hAnsi="Times New Roman" w:cs="Times New Roman"/>
          <w:sz w:val="24"/>
          <w:szCs w:val="24"/>
        </w:rPr>
        <w:t>e</w:t>
      </w:r>
      <w:r w:rsidRPr="005C146B">
        <w:rPr>
          <w:rFonts w:ascii="Times New Roman" w:hAnsi="Times New Roman" w:cs="Times New Roman"/>
          <w:sz w:val="24"/>
          <w:szCs w:val="24"/>
        </w:rPr>
        <w:t>llier</w:t>
      </w:r>
      <w:proofErr w:type="spellEnd"/>
      <w:r w:rsidRPr="005C146B">
        <w:rPr>
          <w:rFonts w:ascii="Times New Roman" w:hAnsi="Times New Roman" w:cs="Times New Roman"/>
          <w:sz w:val="24"/>
          <w:szCs w:val="24"/>
        </w:rPr>
        <w:t xml:space="preserve"> no cubría la demanda de la comunidad de Los Mameyes.</w:t>
      </w:r>
      <w:r w:rsidR="00BF4AFD">
        <w:rPr>
          <w:rFonts w:ascii="Times New Roman" w:hAnsi="Times New Roman" w:cs="Times New Roman"/>
          <w:sz w:val="24"/>
          <w:szCs w:val="24"/>
        </w:rPr>
        <w:t xml:space="preserve"> </w:t>
      </w:r>
      <w:r w:rsidR="00AD0961" w:rsidRPr="005C146B">
        <w:rPr>
          <w:rFonts w:ascii="Times New Roman" w:hAnsi="Times New Roman" w:cs="Times New Roman"/>
          <w:sz w:val="24"/>
          <w:szCs w:val="24"/>
        </w:rPr>
        <w:t>A</w:t>
      </w:r>
      <w:r w:rsidR="00323798" w:rsidRPr="005C146B">
        <w:rPr>
          <w:rFonts w:ascii="Times New Roman" w:hAnsi="Times New Roman" w:cs="Times New Roman"/>
          <w:sz w:val="24"/>
          <w:szCs w:val="24"/>
        </w:rPr>
        <w:t xml:space="preserve">nte esta realidad por el esfuerzo y la lucha colectiva de los </w:t>
      </w:r>
      <w:r w:rsidR="005030D5" w:rsidRPr="005C146B">
        <w:rPr>
          <w:rFonts w:ascii="Times New Roman" w:hAnsi="Times New Roman" w:cs="Times New Roman"/>
          <w:sz w:val="24"/>
          <w:szCs w:val="24"/>
        </w:rPr>
        <w:t>comunitarios fue</w:t>
      </w:r>
      <w:r w:rsidR="00323798" w:rsidRPr="005C146B">
        <w:rPr>
          <w:rFonts w:ascii="Times New Roman" w:hAnsi="Times New Roman" w:cs="Times New Roman"/>
          <w:sz w:val="24"/>
          <w:szCs w:val="24"/>
        </w:rPr>
        <w:t xml:space="preserve"> construido el centro</w:t>
      </w:r>
      <w:r w:rsidR="00BF4AFD">
        <w:rPr>
          <w:rFonts w:ascii="Times New Roman" w:hAnsi="Times New Roman" w:cs="Times New Roman"/>
          <w:sz w:val="24"/>
          <w:szCs w:val="24"/>
        </w:rPr>
        <w:t xml:space="preserve"> e inaugurado e</w:t>
      </w:r>
      <w:r w:rsidR="00C05B0E" w:rsidRPr="005C146B">
        <w:rPr>
          <w:rFonts w:ascii="Times New Roman" w:hAnsi="Times New Roman" w:cs="Times New Roman"/>
          <w:sz w:val="24"/>
          <w:szCs w:val="24"/>
        </w:rPr>
        <w:t>l</w:t>
      </w:r>
      <w:r w:rsidR="00323798" w:rsidRPr="005C146B">
        <w:rPr>
          <w:rFonts w:ascii="Times New Roman" w:hAnsi="Times New Roman" w:cs="Times New Roman"/>
          <w:sz w:val="24"/>
          <w:szCs w:val="24"/>
        </w:rPr>
        <w:t xml:space="preserve"> 02 de diciembre del año 2014 y empezó su</w:t>
      </w:r>
      <w:r w:rsidR="00C05B0E" w:rsidRPr="005C146B">
        <w:rPr>
          <w:rFonts w:ascii="Times New Roman" w:hAnsi="Times New Roman" w:cs="Times New Roman"/>
          <w:sz w:val="24"/>
          <w:szCs w:val="24"/>
        </w:rPr>
        <w:t>s</w:t>
      </w:r>
      <w:r w:rsidR="00323798" w:rsidRPr="005C146B">
        <w:rPr>
          <w:rFonts w:ascii="Times New Roman" w:hAnsi="Times New Roman" w:cs="Times New Roman"/>
          <w:sz w:val="24"/>
          <w:szCs w:val="24"/>
        </w:rPr>
        <w:t xml:space="preserve"> funciones el 17 de junio del año 2015 con el primer y segundo </w:t>
      </w:r>
      <w:r w:rsidR="00C05B0E" w:rsidRPr="005C146B">
        <w:rPr>
          <w:rFonts w:ascii="Times New Roman" w:hAnsi="Times New Roman" w:cs="Times New Roman"/>
          <w:sz w:val="24"/>
          <w:szCs w:val="24"/>
        </w:rPr>
        <w:t>c</w:t>
      </w:r>
      <w:r w:rsidR="00323798" w:rsidRPr="005C146B">
        <w:rPr>
          <w:rFonts w:ascii="Times New Roman" w:hAnsi="Times New Roman" w:cs="Times New Roman"/>
          <w:sz w:val="24"/>
          <w:szCs w:val="24"/>
        </w:rPr>
        <w:t>iclo de la Educación Media</w:t>
      </w:r>
      <w:r w:rsidR="00DA26EA">
        <w:rPr>
          <w:rFonts w:ascii="Times New Roman" w:hAnsi="Times New Roman" w:cs="Times New Roman"/>
          <w:sz w:val="24"/>
          <w:szCs w:val="24"/>
        </w:rPr>
        <w:t xml:space="preserve">. </w:t>
      </w:r>
      <w:r w:rsidR="00AD0961" w:rsidRPr="005C146B">
        <w:rPr>
          <w:rFonts w:ascii="Times New Roman" w:hAnsi="Times New Roman" w:cs="Times New Roman"/>
          <w:sz w:val="24"/>
          <w:szCs w:val="24"/>
        </w:rPr>
        <w:t xml:space="preserve">En la actualidad beneficia unos 923 estudiantes </w:t>
      </w:r>
      <w:r w:rsidR="00DA26EA">
        <w:rPr>
          <w:rFonts w:ascii="Times New Roman" w:hAnsi="Times New Roman" w:cs="Times New Roman"/>
          <w:sz w:val="24"/>
          <w:szCs w:val="24"/>
        </w:rPr>
        <w:t xml:space="preserve">en Jornada Extendida </w:t>
      </w:r>
      <w:r w:rsidR="00AD0961" w:rsidRPr="005C146B">
        <w:rPr>
          <w:rFonts w:ascii="Times New Roman" w:hAnsi="Times New Roman" w:cs="Times New Roman"/>
          <w:sz w:val="24"/>
          <w:szCs w:val="24"/>
        </w:rPr>
        <w:t xml:space="preserve">bajo la responsabilidad de un equipo de </w:t>
      </w:r>
      <w:r w:rsidR="005030D5" w:rsidRPr="005C146B">
        <w:rPr>
          <w:rFonts w:ascii="Times New Roman" w:hAnsi="Times New Roman" w:cs="Times New Roman"/>
          <w:sz w:val="24"/>
          <w:szCs w:val="24"/>
        </w:rPr>
        <w:t>109 entre personal administrativo, docentes y personal de apoyo.</w:t>
      </w:r>
      <w:r w:rsidR="00323798" w:rsidRPr="005C146B">
        <w:rPr>
          <w:rFonts w:ascii="Times New Roman" w:hAnsi="Times New Roman" w:cs="Times New Roman"/>
          <w:sz w:val="24"/>
          <w:szCs w:val="24"/>
        </w:rPr>
        <w:t xml:space="preserve"> </w:t>
      </w:r>
      <w:r w:rsidRPr="005C146B">
        <w:rPr>
          <w:rFonts w:ascii="Times New Roman" w:hAnsi="Times New Roman" w:cs="Times New Roman"/>
          <w:sz w:val="24"/>
          <w:szCs w:val="24"/>
        </w:rPr>
        <w:t xml:space="preserve">   </w:t>
      </w:r>
    </w:p>
    <w:p w14:paraId="5A3C6D70" w14:textId="6356EDA3" w:rsidR="00154EDE" w:rsidRPr="005C146B" w:rsidRDefault="000B085E" w:rsidP="005C146B">
      <w:pPr>
        <w:spacing w:after="0" w:line="360" w:lineRule="auto"/>
        <w:jc w:val="both"/>
        <w:rPr>
          <w:rFonts w:ascii="Times New Roman" w:hAnsi="Times New Roman" w:cs="Times New Roman"/>
          <w:b/>
          <w:bCs/>
          <w:sz w:val="24"/>
          <w:szCs w:val="24"/>
        </w:rPr>
      </w:pPr>
      <w:r w:rsidRPr="005C146B">
        <w:rPr>
          <w:rFonts w:ascii="Times New Roman" w:hAnsi="Times New Roman" w:cs="Times New Roman"/>
          <w:b/>
          <w:bCs/>
          <w:sz w:val="24"/>
          <w:szCs w:val="24"/>
        </w:rPr>
        <w:t xml:space="preserve">   </w:t>
      </w:r>
    </w:p>
    <w:p w14:paraId="37834C72" w14:textId="20451635" w:rsidR="00BD4ADB" w:rsidRPr="00DE4375" w:rsidRDefault="00A37A05" w:rsidP="005C146B">
      <w:pPr>
        <w:spacing w:after="0" w:line="360" w:lineRule="auto"/>
        <w:jc w:val="both"/>
        <w:rPr>
          <w:rFonts w:ascii="Times New Roman" w:hAnsi="Times New Roman" w:cs="Times New Roman"/>
          <w:b/>
          <w:bCs/>
          <w:sz w:val="28"/>
          <w:szCs w:val="24"/>
        </w:rPr>
      </w:pPr>
      <w:r w:rsidRPr="005C146B">
        <w:rPr>
          <w:rFonts w:ascii="Times New Roman" w:hAnsi="Times New Roman" w:cs="Times New Roman"/>
          <w:b/>
          <w:bCs/>
          <w:sz w:val="28"/>
          <w:szCs w:val="24"/>
        </w:rPr>
        <w:t>CENTRO DESARROLLO INTEGRAL CRISTIANO CLAREN LEHMAN</w:t>
      </w:r>
      <w:r w:rsidR="00C3120D" w:rsidRPr="005C146B">
        <w:rPr>
          <w:rFonts w:ascii="Times New Roman" w:hAnsi="Times New Roman" w:cs="Times New Roman"/>
          <w:b/>
          <w:bCs/>
          <w:sz w:val="28"/>
          <w:szCs w:val="24"/>
        </w:rPr>
        <w:t xml:space="preserve"> </w:t>
      </w:r>
    </w:p>
    <w:p w14:paraId="2016091D" w14:textId="1571BA7C" w:rsidR="00BD4ADB" w:rsidRDefault="008F6A37" w:rsidP="005C146B">
      <w:pPr>
        <w:spacing w:after="0" w:line="360" w:lineRule="auto"/>
        <w:jc w:val="both"/>
        <w:rPr>
          <w:rFonts w:ascii="Times New Roman" w:hAnsi="Times New Roman" w:cs="Times New Roman"/>
          <w:b/>
          <w:bCs/>
          <w:sz w:val="24"/>
          <w:szCs w:val="24"/>
        </w:rPr>
      </w:pPr>
      <w:r w:rsidRPr="005C146B">
        <w:rPr>
          <w:rFonts w:ascii="Times New Roman" w:hAnsi="Times New Roman" w:cs="Times New Roman"/>
          <w:b/>
          <w:bCs/>
          <w:sz w:val="24"/>
          <w:szCs w:val="24"/>
        </w:rPr>
        <w:t>Está</w:t>
      </w:r>
      <w:r w:rsidR="00BD4ADB" w:rsidRPr="005C146B">
        <w:rPr>
          <w:rFonts w:ascii="Times New Roman" w:hAnsi="Times New Roman" w:cs="Times New Roman"/>
          <w:b/>
          <w:bCs/>
          <w:sz w:val="24"/>
          <w:szCs w:val="24"/>
        </w:rPr>
        <w:t xml:space="preserve"> ubicado en la calle Saturno No. 10 Ensanche Isabelita.</w:t>
      </w:r>
    </w:p>
    <w:p w14:paraId="470BE89C" w14:textId="77777777" w:rsidR="00DE4375" w:rsidRPr="005C146B" w:rsidRDefault="00DE4375" w:rsidP="005C146B">
      <w:pPr>
        <w:spacing w:after="0" w:line="360" w:lineRule="auto"/>
        <w:jc w:val="both"/>
        <w:rPr>
          <w:rFonts w:ascii="Times New Roman" w:hAnsi="Times New Roman" w:cs="Times New Roman"/>
          <w:b/>
          <w:bCs/>
          <w:sz w:val="24"/>
          <w:szCs w:val="24"/>
        </w:rPr>
      </w:pPr>
    </w:p>
    <w:p w14:paraId="12468FC3" w14:textId="379ACE29" w:rsidR="00A37A05" w:rsidRPr="005C146B" w:rsidRDefault="00C3120D"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E</w:t>
      </w:r>
      <w:r w:rsidR="00BD4ADB" w:rsidRPr="005C146B">
        <w:rPr>
          <w:rFonts w:ascii="Times New Roman" w:hAnsi="Times New Roman" w:cs="Times New Roman"/>
          <w:sz w:val="24"/>
          <w:szCs w:val="24"/>
        </w:rPr>
        <w:t>n</w:t>
      </w:r>
      <w:r w:rsidRPr="005C146B">
        <w:rPr>
          <w:rFonts w:ascii="Times New Roman" w:hAnsi="Times New Roman" w:cs="Times New Roman"/>
          <w:sz w:val="24"/>
          <w:szCs w:val="24"/>
        </w:rPr>
        <w:t xml:space="preserve"> el año 1989 inician en un local de la iglesia el trab</w:t>
      </w:r>
      <w:r w:rsidR="00D8378D" w:rsidRPr="005C146B">
        <w:rPr>
          <w:rFonts w:ascii="Times New Roman" w:hAnsi="Times New Roman" w:cs="Times New Roman"/>
          <w:sz w:val="24"/>
          <w:szCs w:val="24"/>
        </w:rPr>
        <w:t>a</w:t>
      </w:r>
      <w:r w:rsidRPr="005C146B">
        <w:rPr>
          <w:rFonts w:ascii="Times New Roman" w:hAnsi="Times New Roman" w:cs="Times New Roman"/>
          <w:sz w:val="24"/>
          <w:szCs w:val="24"/>
        </w:rPr>
        <w:t xml:space="preserve">jo de </w:t>
      </w:r>
      <w:r w:rsidR="008F6A37" w:rsidRPr="005C146B">
        <w:rPr>
          <w:rFonts w:ascii="Times New Roman" w:hAnsi="Times New Roman" w:cs="Times New Roman"/>
          <w:sz w:val="24"/>
          <w:szCs w:val="24"/>
        </w:rPr>
        <w:t>educación con</w:t>
      </w:r>
      <w:r w:rsidRPr="005C146B">
        <w:rPr>
          <w:rFonts w:ascii="Times New Roman" w:hAnsi="Times New Roman" w:cs="Times New Roman"/>
          <w:sz w:val="24"/>
          <w:szCs w:val="24"/>
        </w:rPr>
        <w:t xml:space="preserve"> niños de 3 a 5 años au</w:t>
      </w:r>
      <w:r w:rsidR="00D8378D" w:rsidRPr="005C146B">
        <w:rPr>
          <w:rFonts w:ascii="Times New Roman" w:hAnsi="Times New Roman" w:cs="Times New Roman"/>
          <w:sz w:val="24"/>
          <w:szCs w:val="24"/>
        </w:rPr>
        <w:t>s</w:t>
      </w:r>
      <w:r w:rsidRPr="005C146B">
        <w:rPr>
          <w:rFonts w:ascii="Times New Roman" w:hAnsi="Times New Roman" w:cs="Times New Roman"/>
          <w:sz w:val="24"/>
          <w:szCs w:val="24"/>
        </w:rPr>
        <w:t xml:space="preserve">piciado por la </w:t>
      </w:r>
      <w:proofErr w:type="gramStart"/>
      <w:r w:rsidRPr="005C146B">
        <w:rPr>
          <w:rFonts w:ascii="Times New Roman" w:hAnsi="Times New Roman" w:cs="Times New Roman"/>
          <w:sz w:val="24"/>
          <w:szCs w:val="24"/>
        </w:rPr>
        <w:t>Secretar</w:t>
      </w:r>
      <w:r w:rsidR="00D8378D" w:rsidRPr="005C146B">
        <w:rPr>
          <w:rFonts w:ascii="Times New Roman" w:hAnsi="Times New Roman" w:cs="Times New Roman"/>
          <w:sz w:val="24"/>
          <w:szCs w:val="24"/>
        </w:rPr>
        <w:t>ia</w:t>
      </w:r>
      <w:proofErr w:type="gramEnd"/>
      <w:r w:rsidRPr="005C146B">
        <w:rPr>
          <w:rFonts w:ascii="Times New Roman" w:hAnsi="Times New Roman" w:cs="Times New Roman"/>
          <w:sz w:val="24"/>
          <w:szCs w:val="24"/>
        </w:rPr>
        <w:t xml:space="preserve"> de Educación bajo el programa de animadoras comunitarias. </w:t>
      </w:r>
    </w:p>
    <w:p w14:paraId="619610F5" w14:textId="77777777" w:rsidR="008F6A37" w:rsidRPr="005C146B" w:rsidRDefault="008F6A37" w:rsidP="005C146B">
      <w:pPr>
        <w:spacing w:after="0" w:line="360" w:lineRule="auto"/>
        <w:jc w:val="both"/>
        <w:rPr>
          <w:rFonts w:ascii="Times New Roman" w:hAnsi="Times New Roman" w:cs="Times New Roman"/>
          <w:sz w:val="24"/>
          <w:szCs w:val="24"/>
        </w:rPr>
      </w:pPr>
    </w:p>
    <w:p w14:paraId="0A3AAFF9" w14:textId="48E3DD0D" w:rsidR="00D8378D" w:rsidRPr="005C146B" w:rsidRDefault="00C3120D"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En ese mismo año a partir del 7 de julio</w:t>
      </w:r>
      <w:r w:rsidR="005030D5" w:rsidRPr="005C146B">
        <w:rPr>
          <w:rFonts w:ascii="Times New Roman" w:hAnsi="Times New Roman" w:cs="Times New Roman"/>
          <w:sz w:val="24"/>
          <w:szCs w:val="24"/>
        </w:rPr>
        <w:t xml:space="preserve"> </w:t>
      </w:r>
      <w:r w:rsidRPr="005C146B">
        <w:rPr>
          <w:rFonts w:ascii="Times New Roman" w:hAnsi="Times New Roman" w:cs="Times New Roman"/>
          <w:sz w:val="24"/>
          <w:szCs w:val="24"/>
        </w:rPr>
        <w:t xml:space="preserve">el señor </w:t>
      </w:r>
      <w:proofErr w:type="spellStart"/>
      <w:r w:rsidRPr="005C146B">
        <w:rPr>
          <w:rFonts w:ascii="Times New Roman" w:hAnsi="Times New Roman" w:cs="Times New Roman"/>
          <w:sz w:val="24"/>
          <w:szCs w:val="24"/>
        </w:rPr>
        <w:t>Clarence</w:t>
      </w:r>
      <w:proofErr w:type="spellEnd"/>
      <w:r w:rsidRPr="005C146B">
        <w:rPr>
          <w:rFonts w:ascii="Times New Roman" w:hAnsi="Times New Roman" w:cs="Times New Roman"/>
          <w:sz w:val="24"/>
          <w:szCs w:val="24"/>
        </w:rPr>
        <w:t xml:space="preserve"> Lehman y juntos a ot</w:t>
      </w:r>
      <w:r w:rsidR="00D8378D" w:rsidRPr="005C146B">
        <w:rPr>
          <w:rFonts w:ascii="Times New Roman" w:hAnsi="Times New Roman" w:cs="Times New Roman"/>
          <w:sz w:val="24"/>
          <w:szCs w:val="24"/>
        </w:rPr>
        <w:t>r</w:t>
      </w:r>
      <w:r w:rsidRPr="005C146B">
        <w:rPr>
          <w:rFonts w:ascii="Times New Roman" w:hAnsi="Times New Roman" w:cs="Times New Roman"/>
          <w:sz w:val="24"/>
          <w:szCs w:val="24"/>
        </w:rPr>
        <w:t xml:space="preserve">os 20 colaboradores comunitarios de la iglesia construyeron una nave de block cobijada de </w:t>
      </w:r>
      <w:r w:rsidR="008F6A37" w:rsidRPr="005C146B">
        <w:rPr>
          <w:rFonts w:ascii="Times New Roman" w:hAnsi="Times New Roman" w:cs="Times New Roman"/>
          <w:sz w:val="24"/>
          <w:szCs w:val="24"/>
        </w:rPr>
        <w:t>alucín</w:t>
      </w:r>
      <w:r w:rsidRPr="005C146B">
        <w:rPr>
          <w:rFonts w:ascii="Times New Roman" w:hAnsi="Times New Roman" w:cs="Times New Roman"/>
          <w:sz w:val="24"/>
          <w:szCs w:val="24"/>
        </w:rPr>
        <w:t xml:space="preserve"> que </w:t>
      </w:r>
      <w:r w:rsidR="00D8378D" w:rsidRPr="005C146B">
        <w:rPr>
          <w:rFonts w:ascii="Times New Roman" w:hAnsi="Times New Roman" w:cs="Times New Roman"/>
          <w:sz w:val="24"/>
          <w:szCs w:val="24"/>
        </w:rPr>
        <w:t xml:space="preserve">luego fue ampliada y </w:t>
      </w:r>
      <w:r w:rsidRPr="005C146B">
        <w:rPr>
          <w:rFonts w:ascii="Times New Roman" w:hAnsi="Times New Roman" w:cs="Times New Roman"/>
          <w:sz w:val="24"/>
          <w:szCs w:val="24"/>
        </w:rPr>
        <w:t>funcion</w:t>
      </w:r>
      <w:r w:rsidR="006A40DB" w:rsidRPr="005C146B">
        <w:rPr>
          <w:rFonts w:ascii="Times New Roman" w:hAnsi="Times New Roman" w:cs="Times New Roman"/>
          <w:sz w:val="24"/>
          <w:szCs w:val="24"/>
        </w:rPr>
        <w:t>ó</w:t>
      </w:r>
      <w:r w:rsidRPr="005C146B">
        <w:rPr>
          <w:rFonts w:ascii="Times New Roman" w:hAnsi="Times New Roman" w:cs="Times New Roman"/>
          <w:sz w:val="24"/>
          <w:szCs w:val="24"/>
        </w:rPr>
        <w:t xml:space="preserve"> como colegio</w:t>
      </w:r>
      <w:r w:rsidR="00D8378D" w:rsidRPr="005C146B">
        <w:rPr>
          <w:rFonts w:ascii="Times New Roman" w:hAnsi="Times New Roman" w:cs="Times New Roman"/>
          <w:sz w:val="24"/>
          <w:szCs w:val="24"/>
        </w:rPr>
        <w:t xml:space="preserve"> privado</w:t>
      </w:r>
      <w:r w:rsidR="00384207" w:rsidRPr="005C146B">
        <w:rPr>
          <w:rFonts w:ascii="Times New Roman" w:hAnsi="Times New Roman" w:cs="Times New Roman"/>
          <w:sz w:val="24"/>
          <w:szCs w:val="24"/>
        </w:rPr>
        <w:t xml:space="preserve"> a beneficio de 250 estudiantes</w:t>
      </w:r>
      <w:r w:rsidR="007E16B7" w:rsidRPr="005C146B">
        <w:rPr>
          <w:rFonts w:ascii="Times New Roman" w:hAnsi="Times New Roman" w:cs="Times New Roman"/>
          <w:sz w:val="24"/>
          <w:szCs w:val="24"/>
        </w:rPr>
        <w:t>.</w:t>
      </w:r>
    </w:p>
    <w:p w14:paraId="40774353" w14:textId="77777777" w:rsidR="008F6A37" w:rsidRPr="005C146B" w:rsidRDefault="008F6A37" w:rsidP="005C146B">
      <w:pPr>
        <w:spacing w:after="0" w:line="360" w:lineRule="auto"/>
        <w:jc w:val="both"/>
        <w:rPr>
          <w:rFonts w:ascii="Times New Roman" w:hAnsi="Times New Roman" w:cs="Times New Roman"/>
          <w:sz w:val="24"/>
          <w:szCs w:val="24"/>
        </w:rPr>
      </w:pPr>
    </w:p>
    <w:p w14:paraId="2393A589" w14:textId="5E273299" w:rsidR="00D8378D" w:rsidRPr="005C146B" w:rsidRDefault="00D8378D"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lastRenderedPageBreak/>
        <w:t>En el 2019 debido al incremento de las necesidad</w:t>
      </w:r>
      <w:r w:rsidR="007E16B7" w:rsidRPr="005C146B">
        <w:rPr>
          <w:rFonts w:ascii="Times New Roman" w:hAnsi="Times New Roman" w:cs="Times New Roman"/>
          <w:sz w:val="24"/>
          <w:szCs w:val="24"/>
        </w:rPr>
        <w:t>es</w:t>
      </w:r>
      <w:r w:rsidRPr="005C146B">
        <w:rPr>
          <w:rFonts w:ascii="Times New Roman" w:hAnsi="Times New Roman" w:cs="Times New Roman"/>
          <w:sz w:val="24"/>
          <w:szCs w:val="24"/>
        </w:rPr>
        <w:t xml:space="preserve"> de la comunidad, la poca capacidad adquisitiva presentada por los comunitarios para pagar la pequeña cuota</w:t>
      </w:r>
      <w:r w:rsidR="00384207" w:rsidRPr="005C146B">
        <w:rPr>
          <w:rFonts w:ascii="Times New Roman" w:hAnsi="Times New Roman" w:cs="Times New Roman"/>
          <w:sz w:val="24"/>
          <w:szCs w:val="24"/>
        </w:rPr>
        <w:t xml:space="preserve"> del </w:t>
      </w:r>
      <w:r w:rsidR="00DA26EA" w:rsidRPr="005C146B">
        <w:rPr>
          <w:rFonts w:ascii="Times New Roman" w:hAnsi="Times New Roman" w:cs="Times New Roman"/>
          <w:sz w:val="24"/>
          <w:szCs w:val="24"/>
        </w:rPr>
        <w:t>colegio</w:t>
      </w:r>
      <w:r w:rsidR="00BD4ADB" w:rsidRPr="005C146B">
        <w:rPr>
          <w:rFonts w:ascii="Times New Roman" w:hAnsi="Times New Roman" w:cs="Times New Roman"/>
          <w:sz w:val="24"/>
          <w:szCs w:val="24"/>
        </w:rPr>
        <w:t xml:space="preserve"> se </w:t>
      </w:r>
      <w:r w:rsidR="008F6A37" w:rsidRPr="005C146B">
        <w:rPr>
          <w:rFonts w:ascii="Times New Roman" w:hAnsi="Times New Roman" w:cs="Times New Roman"/>
          <w:sz w:val="24"/>
          <w:szCs w:val="24"/>
        </w:rPr>
        <w:t>gestionó con</w:t>
      </w:r>
      <w:r w:rsidR="00384207" w:rsidRPr="005C146B">
        <w:rPr>
          <w:rFonts w:ascii="Times New Roman" w:hAnsi="Times New Roman" w:cs="Times New Roman"/>
          <w:sz w:val="24"/>
          <w:szCs w:val="24"/>
        </w:rPr>
        <w:t xml:space="preserve"> el Ministerio de Educación a través de la </w:t>
      </w:r>
      <w:r w:rsidR="00DA26EA">
        <w:rPr>
          <w:rFonts w:ascii="Times New Roman" w:hAnsi="Times New Roman" w:cs="Times New Roman"/>
          <w:sz w:val="24"/>
          <w:szCs w:val="24"/>
        </w:rPr>
        <w:t>A</w:t>
      </w:r>
      <w:r w:rsidR="00384207" w:rsidRPr="005C146B">
        <w:rPr>
          <w:rFonts w:ascii="Times New Roman" w:hAnsi="Times New Roman" w:cs="Times New Roman"/>
          <w:sz w:val="24"/>
          <w:szCs w:val="24"/>
        </w:rPr>
        <w:t xml:space="preserve">sociación </w:t>
      </w:r>
      <w:r w:rsidR="00DA26EA">
        <w:rPr>
          <w:rFonts w:ascii="Times New Roman" w:hAnsi="Times New Roman" w:cs="Times New Roman"/>
          <w:sz w:val="24"/>
          <w:szCs w:val="24"/>
        </w:rPr>
        <w:t>N</w:t>
      </w:r>
      <w:r w:rsidR="00384207" w:rsidRPr="005C146B">
        <w:rPr>
          <w:rFonts w:ascii="Times New Roman" w:hAnsi="Times New Roman" w:cs="Times New Roman"/>
          <w:sz w:val="24"/>
          <w:szCs w:val="24"/>
        </w:rPr>
        <w:t xml:space="preserve">acional de </w:t>
      </w:r>
      <w:r w:rsidR="00DA26EA">
        <w:rPr>
          <w:rFonts w:ascii="Times New Roman" w:hAnsi="Times New Roman" w:cs="Times New Roman"/>
          <w:sz w:val="24"/>
          <w:szCs w:val="24"/>
        </w:rPr>
        <w:t>C</w:t>
      </w:r>
      <w:r w:rsidR="00384207" w:rsidRPr="005C146B">
        <w:rPr>
          <w:rFonts w:ascii="Times New Roman" w:hAnsi="Times New Roman" w:cs="Times New Roman"/>
          <w:sz w:val="24"/>
          <w:szCs w:val="24"/>
        </w:rPr>
        <w:t>olegio</w:t>
      </w:r>
      <w:r w:rsidR="00DA26EA">
        <w:rPr>
          <w:rFonts w:ascii="Times New Roman" w:hAnsi="Times New Roman" w:cs="Times New Roman"/>
          <w:sz w:val="24"/>
          <w:szCs w:val="24"/>
        </w:rPr>
        <w:t>s</w:t>
      </w:r>
      <w:r w:rsidR="00384207" w:rsidRPr="005C146B">
        <w:rPr>
          <w:rFonts w:ascii="Times New Roman" w:hAnsi="Times New Roman" w:cs="Times New Roman"/>
          <w:sz w:val="24"/>
          <w:szCs w:val="24"/>
        </w:rPr>
        <w:t xml:space="preserve"> </w:t>
      </w:r>
      <w:r w:rsidR="00DA26EA">
        <w:rPr>
          <w:rFonts w:ascii="Times New Roman" w:hAnsi="Times New Roman" w:cs="Times New Roman"/>
          <w:sz w:val="24"/>
          <w:szCs w:val="24"/>
        </w:rPr>
        <w:t>E</w:t>
      </w:r>
      <w:r w:rsidR="00384207" w:rsidRPr="005C146B">
        <w:rPr>
          <w:rFonts w:ascii="Times New Roman" w:hAnsi="Times New Roman" w:cs="Times New Roman"/>
          <w:sz w:val="24"/>
          <w:szCs w:val="24"/>
        </w:rPr>
        <w:t xml:space="preserve">vangélicos </w:t>
      </w:r>
      <w:r w:rsidR="00DA26EA">
        <w:rPr>
          <w:rFonts w:ascii="Times New Roman" w:hAnsi="Times New Roman" w:cs="Times New Roman"/>
          <w:sz w:val="24"/>
          <w:szCs w:val="24"/>
        </w:rPr>
        <w:t>(</w:t>
      </w:r>
      <w:r w:rsidR="00384207" w:rsidRPr="005C146B">
        <w:rPr>
          <w:rFonts w:ascii="Times New Roman" w:hAnsi="Times New Roman" w:cs="Times New Roman"/>
          <w:sz w:val="24"/>
          <w:szCs w:val="24"/>
        </w:rPr>
        <w:t>ANACE</w:t>
      </w:r>
      <w:r w:rsidR="00DA26EA">
        <w:rPr>
          <w:rFonts w:ascii="Times New Roman" w:hAnsi="Times New Roman" w:cs="Times New Roman"/>
          <w:sz w:val="24"/>
          <w:szCs w:val="24"/>
        </w:rPr>
        <w:t>)</w:t>
      </w:r>
      <w:r w:rsidR="00384207" w:rsidRPr="005C146B">
        <w:rPr>
          <w:rFonts w:ascii="Times New Roman" w:hAnsi="Times New Roman" w:cs="Times New Roman"/>
          <w:sz w:val="24"/>
          <w:szCs w:val="24"/>
        </w:rPr>
        <w:t xml:space="preserve"> </w:t>
      </w:r>
      <w:r w:rsidR="008F6A37" w:rsidRPr="005C146B">
        <w:rPr>
          <w:rFonts w:ascii="Times New Roman" w:hAnsi="Times New Roman" w:cs="Times New Roman"/>
          <w:sz w:val="24"/>
          <w:szCs w:val="24"/>
        </w:rPr>
        <w:t>firmar un</w:t>
      </w:r>
      <w:r w:rsidR="00384207" w:rsidRPr="005C146B">
        <w:rPr>
          <w:rFonts w:ascii="Times New Roman" w:hAnsi="Times New Roman" w:cs="Times New Roman"/>
          <w:sz w:val="24"/>
          <w:szCs w:val="24"/>
        </w:rPr>
        <w:t xml:space="preserve"> acuerdo convenio, donde el Ministerio nombr</w:t>
      </w:r>
      <w:r w:rsidR="005030D5" w:rsidRPr="005C146B">
        <w:rPr>
          <w:rFonts w:ascii="Times New Roman" w:hAnsi="Times New Roman" w:cs="Times New Roman"/>
          <w:sz w:val="24"/>
          <w:szCs w:val="24"/>
        </w:rPr>
        <w:t>ó</w:t>
      </w:r>
      <w:r w:rsidR="00384207" w:rsidRPr="005C146B">
        <w:rPr>
          <w:rFonts w:ascii="Times New Roman" w:hAnsi="Times New Roman" w:cs="Times New Roman"/>
          <w:sz w:val="24"/>
          <w:szCs w:val="24"/>
        </w:rPr>
        <w:t xml:space="preserve"> el personal, facilita los recursos a través de l</w:t>
      </w:r>
      <w:r w:rsidR="006A40DB" w:rsidRPr="005C146B">
        <w:rPr>
          <w:rFonts w:ascii="Times New Roman" w:hAnsi="Times New Roman" w:cs="Times New Roman"/>
          <w:sz w:val="24"/>
          <w:szCs w:val="24"/>
        </w:rPr>
        <w:t>a</w:t>
      </w:r>
      <w:r w:rsidR="00384207" w:rsidRPr="005C146B">
        <w:rPr>
          <w:rFonts w:ascii="Times New Roman" w:hAnsi="Times New Roman" w:cs="Times New Roman"/>
          <w:sz w:val="24"/>
          <w:szCs w:val="24"/>
        </w:rPr>
        <w:t xml:space="preserve"> </w:t>
      </w:r>
      <w:r w:rsidR="007E16B7" w:rsidRPr="005C146B">
        <w:rPr>
          <w:rFonts w:ascii="Times New Roman" w:hAnsi="Times New Roman" w:cs="Times New Roman"/>
          <w:sz w:val="24"/>
          <w:szCs w:val="24"/>
        </w:rPr>
        <w:t>descentralización</w:t>
      </w:r>
      <w:r w:rsidR="00384207" w:rsidRPr="005C146B">
        <w:rPr>
          <w:rFonts w:ascii="Times New Roman" w:hAnsi="Times New Roman" w:cs="Times New Roman"/>
          <w:sz w:val="24"/>
          <w:szCs w:val="24"/>
        </w:rPr>
        <w:t xml:space="preserve"> </w:t>
      </w:r>
      <w:r w:rsidR="00DA26EA">
        <w:rPr>
          <w:rFonts w:ascii="Times New Roman" w:hAnsi="Times New Roman" w:cs="Times New Roman"/>
          <w:sz w:val="24"/>
          <w:szCs w:val="24"/>
        </w:rPr>
        <w:t>b</w:t>
      </w:r>
      <w:r w:rsidR="00384207" w:rsidRPr="005C146B">
        <w:rPr>
          <w:rFonts w:ascii="Times New Roman" w:hAnsi="Times New Roman" w:cs="Times New Roman"/>
          <w:sz w:val="24"/>
          <w:szCs w:val="24"/>
        </w:rPr>
        <w:t>enefici</w:t>
      </w:r>
      <w:r w:rsidR="007E16B7" w:rsidRPr="005C146B">
        <w:rPr>
          <w:rFonts w:ascii="Times New Roman" w:hAnsi="Times New Roman" w:cs="Times New Roman"/>
          <w:sz w:val="24"/>
          <w:szCs w:val="24"/>
        </w:rPr>
        <w:t>a</w:t>
      </w:r>
      <w:r w:rsidR="00DA26EA">
        <w:rPr>
          <w:rFonts w:ascii="Times New Roman" w:hAnsi="Times New Roman" w:cs="Times New Roman"/>
          <w:sz w:val="24"/>
          <w:szCs w:val="24"/>
        </w:rPr>
        <w:t>ndo</w:t>
      </w:r>
      <w:r w:rsidR="007E16B7" w:rsidRPr="005C146B">
        <w:rPr>
          <w:rFonts w:ascii="Times New Roman" w:hAnsi="Times New Roman" w:cs="Times New Roman"/>
          <w:sz w:val="24"/>
          <w:szCs w:val="24"/>
        </w:rPr>
        <w:t xml:space="preserve"> la comunidad</w:t>
      </w:r>
      <w:r w:rsidR="00384207" w:rsidRPr="005C146B">
        <w:rPr>
          <w:rFonts w:ascii="Times New Roman" w:hAnsi="Times New Roman" w:cs="Times New Roman"/>
          <w:sz w:val="24"/>
          <w:szCs w:val="24"/>
        </w:rPr>
        <w:t xml:space="preserve"> con la educación </w:t>
      </w:r>
      <w:r w:rsidR="00DA26EA">
        <w:rPr>
          <w:rFonts w:ascii="Times New Roman" w:hAnsi="Times New Roman" w:cs="Times New Roman"/>
          <w:sz w:val="24"/>
          <w:szCs w:val="24"/>
        </w:rPr>
        <w:t>de</w:t>
      </w:r>
      <w:r w:rsidR="005030D5" w:rsidRPr="005C146B">
        <w:rPr>
          <w:rFonts w:ascii="Times New Roman" w:hAnsi="Times New Roman" w:cs="Times New Roman"/>
          <w:sz w:val="24"/>
          <w:szCs w:val="24"/>
        </w:rPr>
        <w:t xml:space="preserve"> </w:t>
      </w:r>
      <w:r w:rsidR="00373F97" w:rsidRPr="005C146B">
        <w:rPr>
          <w:rFonts w:ascii="Times New Roman" w:hAnsi="Times New Roman" w:cs="Times New Roman"/>
          <w:sz w:val="24"/>
          <w:szCs w:val="24"/>
        </w:rPr>
        <w:t>610 estudiantes.</w:t>
      </w:r>
    </w:p>
    <w:p w14:paraId="780A7938" w14:textId="44D96430" w:rsidR="007E16B7" w:rsidRPr="005C146B" w:rsidRDefault="007E16B7" w:rsidP="005C146B">
      <w:pPr>
        <w:spacing w:after="0" w:line="360" w:lineRule="auto"/>
        <w:jc w:val="both"/>
        <w:rPr>
          <w:rFonts w:ascii="Times New Roman" w:hAnsi="Times New Roman" w:cs="Times New Roman"/>
          <w:sz w:val="24"/>
          <w:szCs w:val="24"/>
        </w:rPr>
      </w:pPr>
    </w:p>
    <w:p w14:paraId="27972ADB" w14:textId="2EE7800A" w:rsidR="0060119E" w:rsidRPr="00DE4375" w:rsidRDefault="007E16B7" w:rsidP="005C146B">
      <w:pPr>
        <w:spacing w:after="0" w:line="360" w:lineRule="auto"/>
        <w:jc w:val="both"/>
        <w:rPr>
          <w:rFonts w:ascii="Times New Roman" w:hAnsi="Times New Roman" w:cs="Times New Roman"/>
          <w:b/>
          <w:bCs/>
          <w:sz w:val="28"/>
          <w:szCs w:val="24"/>
        </w:rPr>
      </w:pPr>
      <w:r w:rsidRPr="005C146B">
        <w:rPr>
          <w:rFonts w:ascii="Times New Roman" w:hAnsi="Times New Roman" w:cs="Times New Roman"/>
          <w:b/>
          <w:bCs/>
          <w:sz w:val="28"/>
          <w:szCs w:val="24"/>
        </w:rPr>
        <w:t xml:space="preserve">ESCUELA LOS MAMEYES FE Y ALEGRIA </w:t>
      </w:r>
    </w:p>
    <w:p w14:paraId="4D958C9C" w14:textId="1C05B412" w:rsidR="007E53B1" w:rsidRDefault="008F6A37" w:rsidP="005C146B">
      <w:pPr>
        <w:spacing w:after="0" w:line="360" w:lineRule="auto"/>
        <w:jc w:val="both"/>
        <w:rPr>
          <w:rFonts w:ascii="Times New Roman" w:hAnsi="Times New Roman" w:cs="Times New Roman"/>
          <w:b/>
          <w:bCs/>
          <w:sz w:val="24"/>
          <w:szCs w:val="24"/>
        </w:rPr>
      </w:pPr>
      <w:r w:rsidRPr="005C146B">
        <w:rPr>
          <w:rFonts w:ascii="Times New Roman" w:hAnsi="Times New Roman" w:cs="Times New Roman"/>
          <w:b/>
          <w:bCs/>
          <w:sz w:val="24"/>
          <w:szCs w:val="24"/>
        </w:rPr>
        <w:t>Está</w:t>
      </w:r>
      <w:r w:rsidR="0031117B" w:rsidRPr="005C146B">
        <w:rPr>
          <w:rFonts w:ascii="Times New Roman" w:hAnsi="Times New Roman" w:cs="Times New Roman"/>
          <w:b/>
          <w:bCs/>
          <w:sz w:val="24"/>
          <w:szCs w:val="24"/>
        </w:rPr>
        <w:t xml:space="preserve"> ubicada en la Calle Jacinto de los Santos No. 92 en el </w:t>
      </w:r>
      <w:r w:rsidR="0000790D">
        <w:rPr>
          <w:rFonts w:ascii="Times New Roman" w:hAnsi="Times New Roman" w:cs="Times New Roman"/>
          <w:b/>
          <w:bCs/>
          <w:sz w:val="24"/>
          <w:szCs w:val="24"/>
        </w:rPr>
        <w:t>sector</w:t>
      </w:r>
      <w:r w:rsidR="0031117B" w:rsidRPr="005C146B">
        <w:rPr>
          <w:rFonts w:ascii="Times New Roman" w:hAnsi="Times New Roman" w:cs="Times New Roman"/>
          <w:b/>
          <w:bCs/>
          <w:sz w:val="24"/>
          <w:szCs w:val="24"/>
        </w:rPr>
        <w:t xml:space="preserve"> de Los Mameyes.</w:t>
      </w:r>
    </w:p>
    <w:p w14:paraId="4C9E1656" w14:textId="77777777" w:rsidR="00DE4375" w:rsidRPr="005C146B" w:rsidRDefault="00DE4375" w:rsidP="005C146B">
      <w:pPr>
        <w:spacing w:after="0" w:line="360" w:lineRule="auto"/>
        <w:jc w:val="both"/>
        <w:rPr>
          <w:rFonts w:ascii="Times New Roman" w:hAnsi="Times New Roman" w:cs="Times New Roman"/>
          <w:b/>
          <w:bCs/>
          <w:sz w:val="24"/>
          <w:szCs w:val="24"/>
        </w:rPr>
      </w:pPr>
    </w:p>
    <w:p w14:paraId="72C39D7B" w14:textId="77777777" w:rsidR="00DA26EA" w:rsidRDefault="00681C46" w:rsidP="005C146B">
      <w:pPr>
        <w:spacing w:after="0" w:line="360" w:lineRule="auto"/>
        <w:jc w:val="both"/>
        <w:rPr>
          <w:rFonts w:ascii="Times New Roman" w:eastAsia="Arial Unicode MS" w:hAnsi="Times New Roman" w:cs="Times New Roman"/>
          <w:color w:val="000000"/>
          <w:kern w:val="24"/>
          <w:sz w:val="24"/>
          <w:szCs w:val="24"/>
          <w:lang w:val="es-DO" w:eastAsia="es-DO"/>
        </w:rPr>
      </w:pPr>
      <w:r w:rsidRPr="005C146B">
        <w:rPr>
          <w:rFonts w:ascii="Times New Roman" w:eastAsia="Arial Unicode MS" w:hAnsi="Times New Roman" w:cs="Times New Roman"/>
          <w:color w:val="000000"/>
          <w:kern w:val="24"/>
          <w:sz w:val="24"/>
          <w:szCs w:val="24"/>
          <w:lang w:val="es-DO" w:eastAsia="es-DO"/>
        </w:rPr>
        <w:t>El surgimiento histórico del centro data de la década de los 80 con el funcionamiento de un instituto comercial sin fines de lucro, como una labor social. En él trabajaban gratuitamente las hermanas de la Parroquia</w:t>
      </w:r>
      <w:r w:rsidR="00F05338" w:rsidRPr="005C146B">
        <w:rPr>
          <w:rFonts w:ascii="Times New Roman" w:eastAsia="Arial Unicode MS" w:hAnsi="Times New Roman" w:cs="Times New Roman"/>
          <w:color w:val="000000"/>
          <w:kern w:val="24"/>
          <w:sz w:val="24"/>
          <w:szCs w:val="24"/>
          <w:lang w:val="es-DO" w:eastAsia="es-DO"/>
        </w:rPr>
        <w:t xml:space="preserve"> que funcionaba en una edificación </w:t>
      </w:r>
      <w:r w:rsidR="008F6A37" w:rsidRPr="005C146B">
        <w:rPr>
          <w:rFonts w:ascii="Times New Roman" w:eastAsia="Arial Unicode MS" w:hAnsi="Times New Roman" w:cs="Times New Roman"/>
          <w:color w:val="000000"/>
          <w:kern w:val="24"/>
          <w:sz w:val="24"/>
          <w:szCs w:val="24"/>
          <w:lang w:val="es-DO" w:eastAsia="es-DO"/>
        </w:rPr>
        <w:t>construida</w:t>
      </w:r>
      <w:r w:rsidR="00F05338" w:rsidRPr="005C146B">
        <w:rPr>
          <w:rFonts w:ascii="Times New Roman" w:eastAsia="Arial Unicode MS" w:hAnsi="Times New Roman" w:cs="Times New Roman"/>
          <w:color w:val="000000"/>
          <w:kern w:val="24"/>
          <w:sz w:val="24"/>
          <w:szCs w:val="24"/>
          <w:lang w:val="es-DO" w:eastAsia="es-DO"/>
        </w:rPr>
        <w:t xml:space="preserve"> por la parroquia y la comunidad.</w:t>
      </w:r>
      <w:r w:rsidRPr="005C146B">
        <w:rPr>
          <w:rFonts w:ascii="Times New Roman" w:eastAsia="Arial Unicode MS" w:hAnsi="Times New Roman" w:cs="Times New Roman"/>
          <w:color w:val="000000"/>
          <w:kern w:val="24"/>
          <w:sz w:val="24"/>
          <w:szCs w:val="24"/>
          <w:lang w:val="es-DO" w:eastAsia="es-DO"/>
        </w:rPr>
        <w:t xml:space="preserve"> Luego, por la necesidad de escuela en la comunidad se convirtió en un colegio, en el cual</w:t>
      </w:r>
      <w:r w:rsidR="00F05338" w:rsidRPr="005C146B">
        <w:rPr>
          <w:rFonts w:ascii="Times New Roman" w:eastAsia="Arial Unicode MS" w:hAnsi="Times New Roman" w:cs="Times New Roman"/>
          <w:color w:val="000000"/>
          <w:kern w:val="24"/>
          <w:sz w:val="24"/>
          <w:szCs w:val="24"/>
          <w:lang w:val="es-DO" w:eastAsia="es-DO"/>
        </w:rPr>
        <w:t xml:space="preserve"> la </w:t>
      </w:r>
      <w:r w:rsidR="008F6A37" w:rsidRPr="005C146B">
        <w:rPr>
          <w:rFonts w:ascii="Times New Roman" w:eastAsia="Arial Unicode MS" w:hAnsi="Times New Roman" w:cs="Times New Roman"/>
          <w:color w:val="000000"/>
          <w:kern w:val="24"/>
          <w:sz w:val="24"/>
          <w:szCs w:val="24"/>
          <w:lang w:val="es-DO" w:eastAsia="es-DO"/>
        </w:rPr>
        <w:t>comunidad pagaba</w:t>
      </w:r>
      <w:r w:rsidRPr="005C146B">
        <w:rPr>
          <w:rFonts w:ascii="Times New Roman" w:eastAsia="Arial Unicode MS" w:hAnsi="Times New Roman" w:cs="Times New Roman"/>
          <w:color w:val="000000"/>
          <w:kern w:val="24"/>
          <w:sz w:val="24"/>
          <w:szCs w:val="24"/>
          <w:lang w:val="es-DO" w:eastAsia="es-DO"/>
        </w:rPr>
        <w:t xml:space="preserve"> 5 pesos mensuales. Inició con el nivel preescolar y poco a poco se fueron incluyendo </w:t>
      </w:r>
      <w:r w:rsidR="00F05338" w:rsidRPr="005C146B">
        <w:rPr>
          <w:rFonts w:ascii="Times New Roman" w:eastAsia="Arial Unicode MS" w:hAnsi="Times New Roman" w:cs="Times New Roman"/>
          <w:color w:val="000000"/>
          <w:kern w:val="24"/>
          <w:sz w:val="24"/>
          <w:szCs w:val="24"/>
          <w:lang w:val="es-DO" w:eastAsia="es-DO"/>
        </w:rPr>
        <w:t>grados del nivel primario</w:t>
      </w:r>
      <w:r w:rsidRPr="005C146B">
        <w:rPr>
          <w:rFonts w:ascii="Times New Roman" w:eastAsia="Arial Unicode MS" w:hAnsi="Times New Roman" w:cs="Times New Roman"/>
          <w:color w:val="000000"/>
          <w:kern w:val="24"/>
          <w:sz w:val="24"/>
          <w:szCs w:val="24"/>
          <w:lang w:val="es-DO" w:eastAsia="es-DO"/>
        </w:rPr>
        <w:t>.</w:t>
      </w:r>
      <w:r w:rsidR="00F05338" w:rsidRPr="005C146B">
        <w:rPr>
          <w:rFonts w:ascii="Times New Roman" w:eastAsia="Arial Unicode MS" w:hAnsi="Times New Roman" w:cs="Times New Roman"/>
          <w:color w:val="000000"/>
          <w:kern w:val="24"/>
          <w:sz w:val="24"/>
          <w:szCs w:val="24"/>
          <w:lang w:val="es-DO" w:eastAsia="es-DO"/>
        </w:rPr>
        <w:t xml:space="preserve"> </w:t>
      </w:r>
    </w:p>
    <w:p w14:paraId="45AA1C76" w14:textId="77777777" w:rsidR="00DA26EA" w:rsidRDefault="00DA26EA" w:rsidP="005C146B">
      <w:pPr>
        <w:spacing w:after="0" w:line="360" w:lineRule="auto"/>
        <w:jc w:val="both"/>
        <w:rPr>
          <w:rFonts w:ascii="Times New Roman" w:eastAsia="Arial Unicode MS" w:hAnsi="Times New Roman" w:cs="Times New Roman"/>
          <w:color w:val="000000"/>
          <w:kern w:val="24"/>
          <w:sz w:val="24"/>
          <w:szCs w:val="24"/>
          <w:lang w:val="es-DO" w:eastAsia="es-DO"/>
        </w:rPr>
      </w:pPr>
    </w:p>
    <w:p w14:paraId="2A85F71C" w14:textId="2248FE8A" w:rsidR="00DA26EA" w:rsidRDefault="00F05338" w:rsidP="005C146B">
      <w:pPr>
        <w:spacing w:after="0" w:line="360" w:lineRule="auto"/>
        <w:jc w:val="both"/>
        <w:rPr>
          <w:rFonts w:ascii="Times New Roman" w:eastAsia="Arial Unicode MS" w:hAnsi="Times New Roman" w:cs="Times New Roman"/>
          <w:color w:val="000000"/>
          <w:kern w:val="24"/>
          <w:sz w:val="24"/>
          <w:szCs w:val="24"/>
          <w:lang w:val="es-DO" w:eastAsia="es-DO"/>
        </w:rPr>
      </w:pPr>
      <w:r w:rsidRPr="005C146B">
        <w:rPr>
          <w:rFonts w:ascii="Times New Roman" w:eastAsia="Arial Unicode MS" w:hAnsi="Times New Roman" w:cs="Times New Roman"/>
          <w:color w:val="000000"/>
          <w:kern w:val="24"/>
          <w:sz w:val="24"/>
          <w:szCs w:val="24"/>
          <w:lang w:val="es-DO" w:eastAsia="es-DO"/>
        </w:rPr>
        <w:t xml:space="preserve">Para el año 2000 el colegio pasa a formar parte del Movimiento de Educación Popular Fe y Alegría, </w:t>
      </w:r>
      <w:proofErr w:type="gramStart"/>
      <w:r w:rsidRPr="005C146B">
        <w:rPr>
          <w:rFonts w:ascii="Times New Roman" w:eastAsia="Arial Unicode MS" w:hAnsi="Times New Roman" w:cs="Times New Roman"/>
          <w:color w:val="000000"/>
          <w:kern w:val="24"/>
          <w:sz w:val="24"/>
          <w:szCs w:val="24"/>
          <w:lang w:val="es-DO" w:eastAsia="es-DO"/>
        </w:rPr>
        <w:t>y</w:t>
      </w:r>
      <w:proofErr w:type="gramEnd"/>
      <w:r w:rsidRPr="005C146B">
        <w:rPr>
          <w:rFonts w:ascii="Times New Roman" w:eastAsia="Arial Unicode MS" w:hAnsi="Times New Roman" w:cs="Times New Roman"/>
          <w:color w:val="000000"/>
          <w:kern w:val="24"/>
          <w:sz w:val="24"/>
          <w:szCs w:val="24"/>
          <w:lang w:val="es-DO" w:eastAsia="es-DO"/>
        </w:rPr>
        <w:t xml:space="preserve"> por ende, pasó a ser una escuela pública bajo el convenio del MINERD y la iglesia</w:t>
      </w:r>
      <w:r w:rsidR="007E53B1" w:rsidRPr="005C146B">
        <w:rPr>
          <w:rFonts w:ascii="Times New Roman" w:eastAsia="Arial Unicode MS" w:hAnsi="Times New Roman" w:cs="Times New Roman"/>
          <w:color w:val="000000"/>
          <w:kern w:val="24"/>
          <w:sz w:val="24"/>
          <w:szCs w:val="24"/>
          <w:lang w:val="es-DO" w:eastAsia="es-DO"/>
        </w:rPr>
        <w:t xml:space="preserve"> Católica.</w:t>
      </w:r>
      <w:r w:rsidRPr="005C146B">
        <w:rPr>
          <w:rFonts w:ascii="Times New Roman" w:eastAsia="Arial Unicode MS" w:hAnsi="Times New Roman" w:cs="Times New Roman"/>
          <w:color w:val="000000"/>
          <w:kern w:val="24"/>
          <w:sz w:val="24"/>
          <w:szCs w:val="24"/>
          <w:lang w:val="es-DO" w:eastAsia="es-DO"/>
        </w:rPr>
        <w:t xml:space="preserve"> </w:t>
      </w:r>
      <w:r w:rsidR="007E53B1" w:rsidRPr="005C146B">
        <w:rPr>
          <w:rFonts w:ascii="Times New Roman" w:eastAsia="Arial Unicode MS" w:hAnsi="Times New Roman" w:cs="Times New Roman"/>
          <w:color w:val="000000"/>
          <w:kern w:val="24"/>
          <w:sz w:val="24"/>
          <w:szCs w:val="24"/>
          <w:lang w:val="es-DO" w:eastAsia="es-DO"/>
        </w:rPr>
        <w:t>A</w:t>
      </w:r>
      <w:r w:rsidRPr="005C146B">
        <w:rPr>
          <w:rFonts w:ascii="Times New Roman" w:eastAsia="Arial Unicode MS" w:hAnsi="Times New Roman" w:cs="Times New Roman"/>
          <w:color w:val="000000"/>
          <w:kern w:val="24"/>
          <w:sz w:val="24"/>
          <w:szCs w:val="24"/>
          <w:lang w:val="es-DO" w:eastAsia="es-DO"/>
        </w:rPr>
        <w:t>dquirió otra visión bajo la filosofía de Fe y Alegría que impul</w:t>
      </w:r>
      <w:r w:rsidR="00DE4375">
        <w:rPr>
          <w:rFonts w:ascii="Times New Roman" w:eastAsia="Arial Unicode MS" w:hAnsi="Times New Roman" w:cs="Times New Roman"/>
          <w:color w:val="000000"/>
          <w:kern w:val="24"/>
          <w:sz w:val="24"/>
          <w:szCs w:val="24"/>
          <w:lang w:val="es-DO" w:eastAsia="es-DO"/>
        </w:rPr>
        <w:t>sa</w:t>
      </w:r>
      <w:r w:rsidRPr="005C146B">
        <w:rPr>
          <w:rFonts w:ascii="Times New Roman" w:eastAsia="Arial Unicode MS" w:hAnsi="Times New Roman" w:cs="Times New Roman"/>
          <w:color w:val="000000"/>
          <w:kern w:val="24"/>
          <w:sz w:val="24"/>
          <w:szCs w:val="24"/>
          <w:lang w:val="es-DO" w:eastAsia="es-DO"/>
        </w:rPr>
        <w:t xml:space="preserve"> una educación de calidad para los más pobres</w:t>
      </w:r>
      <w:r w:rsidR="00DE4375">
        <w:rPr>
          <w:rFonts w:ascii="Times New Roman" w:eastAsia="Arial Unicode MS" w:hAnsi="Times New Roman" w:cs="Times New Roman"/>
          <w:color w:val="000000"/>
          <w:kern w:val="24"/>
          <w:sz w:val="24"/>
          <w:szCs w:val="24"/>
          <w:lang w:val="es-DO" w:eastAsia="es-DO"/>
        </w:rPr>
        <w:t xml:space="preserve"> desde la educación popular.</w:t>
      </w:r>
    </w:p>
    <w:p w14:paraId="08071881" w14:textId="77777777" w:rsidR="00DA26EA" w:rsidRDefault="00DA26EA" w:rsidP="005C146B">
      <w:pPr>
        <w:spacing w:after="0" w:line="360" w:lineRule="auto"/>
        <w:jc w:val="both"/>
        <w:rPr>
          <w:rFonts w:ascii="Times New Roman" w:eastAsia="Arial Unicode MS" w:hAnsi="Times New Roman" w:cs="Times New Roman"/>
          <w:color w:val="000000"/>
          <w:kern w:val="24"/>
          <w:sz w:val="24"/>
          <w:szCs w:val="24"/>
          <w:lang w:val="es-DO" w:eastAsia="es-DO"/>
        </w:rPr>
      </w:pPr>
    </w:p>
    <w:p w14:paraId="42685055" w14:textId="7065AF68" w:rsidR="00F05338" w:rsidRPr="005C146B" w:rsidRDefault="00F05338" w:rsidP="005C146B">
      <w:pPr>
        <w:spacing w:after="0" w:line="360" w:lineRule="auto"/>
        <w:jc w:val="both"/>
        <w:rPr>
          <w:rFonts w:ascii="Times New Roman" w:eastAsia="Times New Roman" w:hAnsi="Times New Roman" w:cs="Times New Roman"/>
          <w:sz w:val="24"/>
          <w:szCs w:val="24"/>
          <w:lang w:val="es-DO" w:eastAsia="es-DO"/>
        </w:rPr>
      </w:pPr>
      <w:r w:rsidRPr="005C146B">
        <w:rPr>
          <w:rFonts w:ascii="Times New Roman" w:eastAsia="Arial Unicode MS" w:hAnsi="Times New Roman" w:cs="Times New Roman"/>
          <w:color w:val="000000"/>
          <w:kern w:val="24"/>
          <w:sz w:val="24"/>
          <w:szCs w:val="24"/>
          <w:lang w:val="es-DO" w:eastAsia="es-DO"/>
        </w:rPr>
        <w:t xml:space="preserve">Con esta adhesión se ha mejorado en cuanto a la capacitación de los </w:t>
      </w:r>
      <w:r w:rsidR="005030D5" w:rsidRPr="005C146B">
        <w:rPr>
          <w:rFonts w:ascii="Times New Roman" w:eastAsia="Arial Unicode MS" w:hAnsi="Times New Roman" w:cs="Times New Roman"/>
          <w:color w:val="000000"/>
          <w:kern w:val="24"/>
          <w:sz w:val="24"/>
          <w:szCs w:val="24"/>
          <w:lang w:val="es-DO" w:eastAsia="es-DO"/>
        </w:rPr>
        <w:t>docentes, ampliación</w:t>
      </w:r>
      <w:r w:rsidRPr="005C146B">
        <w:rPr>
          <w:rFonts w:ascii="Times New Roman" w:eastAsia="Arial Unicode MS" w:hAnsi="Times New Roman" w:cs="Times New Roman"/>
          <w:color w:val="000000"/>
          <w:kern w:val="24"/>
          <w:sz w:val="24"/>
          <w:szCs w:val="24"/>
          <w:lang w:val="es-DO" w:eastAsia="es-DO"/>
        </w:rPr>
        <w:t xml:space="preserve"> planta física y se han adquiridos otros recursos. </w:t>
      </w:r>
      <w:r w:rsidR="007E53B1" w:rsidRPr="005C146B">
        <w:rPr>
          <w:rFonts w:ascii="Times New Roman" w:eastAsia="Arial Unicode MS" w:hAnsi="Times New Roman" w:cs="Times New Roman"/>
          <w:color w:val="000000"/>
          <w:kern w:val="24"/>
          <w:sz w:val="24"/>
          <w:szCs w:val="24"/>
          <w:lang w:val="es-DO" w:eastAsia="es-DO"/>
        </w:rPr>
        <w:t>El Ministerio de Educación nombro los docentes y el personal administrativo</w:t>
      </w:r>
      <w:r w:rsidR="005030D5" w:rsidRPr="005C146B">
        <w:rPr>
          <w:rFonts w:ascii="Times New Roman" w:eastAsia="Arial Unicode MS" w:hAnsi="Times New Roman" w:cs="Times New Roman"/>
          <w:color w:val="000000"/>
          <w:kern w:val="24"/>
          <w:sz w:val="24"/>
          <w:szCs w:val="24"/>
          <w:lang w:val="es-DO" w:eastAsia="es-DO"/>
        </w:rPr>
        <w:t xml:space="preserve"> que actualmente suman 65 entre personal administrativo, docentes y personal de apoyo bajo este equipo</w:t>
      </w:r>
      <w:r w:rsidR="007E53B1" w:rsidRPr="005C146B">
        <w:rPr>
          <w:rFonts w:ascii="Times New Roman" w:eastAsia="Arial Unicode MS" w:hAnsi="Times New Roman" w:cs="Times New Roman"/>
          <w:color w:val="000000"/>
          <w:kern w:val="24"/>
          <w:sz w:val="24"/>
          <w:szCs w:val="24"/>
          <w:lang w:val="es-DO" w:eastAsia="es-DO"/>
        </w:rPr>
        <w:t xml:space="preserve"> </w:t>
      </w:r>
      <w:r w:rsidR="005030D5" w:rsidRPr="005C146B">
        <w:rPr>
          <w:rFonts w:ascii="Times New Roman" w:eastAsia="Arial Unicode MS" w:hAnsi="Times New Roman" w:cs="Times New Roman"/>
          <w:color w:val="000000"/>
          <w:kern w:val="24"/>
          <w:sz w:val="24"/>
          <w:szCs w:val="24"/>
          <w:lang w:val="es-DO" w:eastAsia="es-DO"/>
        </w:rPr>
        <w:t>en la actualidad se beneficia</w:t>
      </w:r>
      <w:r w:rsidR="006740A9" w:rsidRPr="005C146B">
        <w:rPr>
          <w:rFonts w:ascii="Times New Roman" w:eastAsia="Arial Unicode MS" w:hAnsi="Times New Roman" w:cs="Times New Roman"/>
          <w:color w:val="000000"/>
          <w:kern w:val="24"/>
          <w:sz w:val="24"/>
          <w:szCs w:val="24"/>
          <w:lang w:val="es-DO" w:eastAsia="es-DO"/>
        </w:rPr>
        <w:t>n</w:t>
      </w:r>
      <w:r w:rsidR="005030D5" w:rsidRPr="005C146B">
        <w:rPr>
          <w:rFonts w:ascii="Times New Roman" w:eastAsia="Arial Unicode MS" w:hAnsi="Times New Roman" w:cs="Times New Roman"/>
          <w:color w:val="000000"/>
          <w:kern w:val="24"/>
          <w:sz w:val="24"/>
          <w:szCs w:val="24"/>
          <w:lang w:val="es-DO" w:eastAsia="es-DO"/>
        </w:rPr>
        <w:t xml:space="preserve"> 1,256 estudiantes desde el nivel inicial, primario y primer ciclo del nivel secundario.</w:t>
      </w:r>
    </w:p>
    <w:p w14:paraId="16DD284E" w14:textId="36DEB15C" w:rsidR="00681C46" w:rsidRPr="005C146B" w:rsidRDefault="00681C46" w:rsidP="005C146B">
      <w:pPr>
        <w:spacing w:line="360" w:lineRule="auto"/>
        <w:contextualSpacing/>
        <w:rPr>
          <w:rFonts w:ascii="Times New Roman" w:eastAsia="Arial Unicode MS" w:hAnsi="Times New Roman" w:cs="Times New Roman"/>
          <w:color w:val="000000"/>
          <w:kern w:val="24"/>
          <w:sz w:val="24"/>
          <w:szCs w:val="24"/>
          <w:lang w:val="es-DO" w:eastAsia="es-DO"/>
        </w:rPr>
      </w:pPr>
    </w:p>
    <w:p w14:paraId="3C8B3151" w14:textId="77777777" w:rsidR="00DE4375" w:rsidRDefault="00DE4375" w:rsidP="005C146B">
      <w:pPr>
        <w:spacing w:after="0" w:line="360" w:lineRule="auto"/>
        <w:jc w:val="both"/>
        <w:rPr>
          <w:rFonts w:ascii="Times New Roman" w:hAnsi="Times New Roman" w:cs="Times New Roman"/>
          <w:b/>
          <w:bCs/>
          <w:sz w:val="28"/>
          <w:szCs w:val="24"/>
        </w:rPr>
      </w:pPr>
    </w:p>
    <w:p w14:paraId="042C8482" w14:textId="77777777" w:rsidR="00DE4375" w:rsidRDefault="00DE4375" w:rsidP="005C146B">
      <w:pPr>
        <w:spacing w:after="0" w:line="360" w:lineRule="auto"/>
        <w:jc w:val="both"/>
        <w:rPr>
          <w:rFonts w:ascii="Times New Roman" w:hAnsi="Times New Roman" w:cs="Times New Roman"/>
          <w:b/>
          <w:bCs/>
          <w:sz w:val="28"/>
          <w:szCs w:val="24"/>
        </w:rPr>
      </w:pPr>
    </w:p>
    <w:p w14:paraId="0647E1DE" w14:textId="759B3EFE" w:rsidR="0060119E" w:rsidRPr="005C146B" w:rsidRDefault="0031117B" w:rsidP="005C146B">
      <w:pPr>
        <w:spacing w:after="0" w:line="360" w:lineRule="auto"/>
        <w:jc w:val="both"/>
        <w:rPr>
          <w:rFonts w:ascii="Times New Roman" w:hAnsi="Times New Roman" w:cs="Times New Roman"/>
          <w:b/>
          <w:bCs/>
          <w:sz w:val="28"/>
          <w:szCs w:val="24"/>
        </w:rPr>
      </w:pPr>
      <w:r w:rsidRPr="005C146B">
        <w:rPr>
          <w:rFonts w:ascii="Times New Roman" w:hAnsi="Times New Roman" w:cs="Times New Roman"/>
          <w:b/>
          <w:bCs/>
          <w:sz w:val="28"/>
          <w:szCs w:val="24"/>
        </w:rPr>
        <w:lastRenderedPageBreak/>
        <w:t>POLIT</w:t>
      </w:r>
      <w:r w:rsidR="00756FE5" w:rsidRPr="005C146B">
        <w:rPr>
          <w:rFonts w:ascii="Times New Roman" w:hAnsi="Times New Roman" w:cs="Times New Roman"/>
          <w:b/>
          <w:bCs/>
          <w:sz w:val="28"/>
          <w:szCs w:val="24"/>
        </w:rPr>
        <w:t>É</w:t>
      </w:r>
      <w:r w:rsidRPr="005C146B">
        <w:rPr>
          <w:rFonts w:ascii="Times New Roman" w:hAnsi="Times New Roman" w:cs="Times New Roman"/>
          <w:b/>
          <w:bCs/>
          <w:sz w:val="28"/>
          <w:szCs w:val="24"/>
        </w:rPr>
        <w:t>CNICO JOS</w:t>
      </w:r>
      <w:r w:rsidR="00756FE5" w:rsidRPr="005C146B">
        <w:rPr>
          <w:rFonts w:ascii="Times New Roman" w:hAnsi="Times New Roman" w:cs="Times New Roman"/>
          <w:b/>
          <w:bCs/>
          <w:sz w:val="28"/>
          <w:szCs w:val="24"/>
        </w:rPr>
        <w:t>É</w:t>
      </w:r>
      <w:r w:rsidRPr="005C146B">
        <w:rPr>
          <w:rFonts w:ascii="Times New Roman" w:hAnsi="Times New Roman" w:cs="Times New Roman"/>
          <w:b/>
          <w:bCs/>
          <w:sz w:val="28"/>
          <w:szCs w:val="24"/>
        </w:rPr>
        <w:t xml:space="preserve"> MAR</w:t>
      </w:r>
      <w:r w:rsidR="00756FE5" w:rsidRPr="005C146B">
        <w:rPr>
          <w:rFonts w:ascii="Times New Roman" w:hAnsi="Times New Roman" w:cs="Times New Roman"/>
          <w:b/>
          <w:bCs/>
          <w:sz w:val="28"/>
          <w:szCs w:val="24"/>
        </w:rPr>
        <w:t>Í</w:t>
      </w:r>
      <w:r w:rsidRPr="005C146B">
        <w:rPr>
          <w:rFonts w:ascii="Times New Roman" w:hAnsi="Times New Roman" w:cs="Times New Roman"/>
          <w:b/>
          <w:bCs/>
          <w:sz w:val="28"/>
          <w:szCs w:val="24"/>
        </w:rPr>
        <w:t xml:space="preserve">A </w:t>
      </w:r>
      <w:r w:rsidR="00DE4375">
        <w:rPr>
          <w:rFonts w:ascii="Times New Roman" w:hAnsi="Times New Roman" w:cs="Times New Roman"/>
          <w:b/>
          <w:bCs/>
          <w:sz w:val="28"/>
          <w:szCs w:val="24"/>
        </w:rPr>
        <w:t>VÉ</w:t>
      </w:r>
      <w:r w:rsidRPr="005C146B">
        <w:rPr>
          <w:rFonts w:ascii="Times New Roman" w:hAnsi="Times New Roman" w:cs="Times New Roman"/>
          <w:b/>
          <w:bCs/>
          <w:sz w:val="28"/>
          <w:szCs w:val="24"/>
        </w:rPr>
        <w:t>LAZ.</w:t>
      </w:r>
    </w:p>
    <w:p w14:paraId="23252A29" w14:textId="0458F4D9" w:rsidR="0031117B" w:rsidRDefault="008F6A37" w:rsidP="005C146B">
      <w:pPr>
        <w:spacing w:after="0" w:line="360" w:lineRule="auto"/>
        <w:jc w:val="both"/>
        <w:rPr>
          <w:rFonts w:ascii="Times New Roman" w:hAnsi="Times New Roman" w:cs="Times New Roman"/>
          <w:b/>
          <w:bCs/>
          <w:sz w:val="24"/>
          <w:szCs w:val="24"/>
        </w:rPr>
      </w:pPr>
      <w:r w:rsidRPr="005C146B">
        <w:rPr>
          <w:rFonts w:ascii="Times New Roman" w:hAnsi="Times New Roman" w:cs="Times New Roman"/>
          <w:b/>
          <w:bCs/>
          <w:sz w:val="24"/>
          <w:szCs w:val="24"/>
        </w:rPr>
        <w:t>Está</w:t>
      </w:r>
      <w:r w:rsidR="0031117B" w:rsidRPr="005C146B">
        <w:rPr>
          <w:rFonts w:ascii="Times New Roman" w:hAnsi="Times New Roman" w:cs="Times New Roman"/>
          <w:b/>
          <w:bCs/>
          <w:sz w:val="24"/>
          <w:szCs w:val="24"/>
        </w:rPr>
        <w:t xml:space="preserve"> ubicado en la calle 4ta No.69 del sector Los Mameyes.</w:t>
      </w:r>
    </w:p>
    <w:p w14:paraId="63B5E30D" w14:textId="77777777" w:rsidR="00DE4375" w:rsidRPr="005C146B" w:rsidRDefault="00DE4375" w:rsidP="005C146B">
      <w:pPr>
        <w:spacing w:after="0" w:line="360" w:lineRule="auto"/>
        <w:jc w:val="both"/>
        <w:rPr>
          <w:rFonts w:ascii="Times New Roman" w:hAnsi="Times New Roman" w:cs="Times New Roman"/>
          <w:b/>
          <w:bCs/>
          <w:sz w:val="24"/>
          <w:szCs w:val="24"/>
        </w:rPr>
      </w:pPr>
    </w:p>
    <w:p w14:paraId="6549742E" w14:textId="68DF37A0" w:rsidR="0031117B" w:rsidRDefault="0031117B"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En una primera etapa surge como Liceo </w:t>
      </w:r>
      <w:r w:rsidR="002F3C78" w:rsidRPr="005C146B">
        <w:rPr>
          <w:rFonts w:ascii="Times New Roman" w:hAnsi="Times New Roman" w:cs="Times New Roman"/>
          <w:sz w:val="24"/>
          <w:szCs w:val="24"/>
        </w:rPr>
        <w:t>para dar</w:t>
      </w:r>
      <w:r w:rsidRPr="005C146B">
        <w:rPr>
          <w:rFonts w:ascii="Times New Roman" w:hAnsi="Times New Roman" w:cs="Times New Roman"/>
          <w:sz w:val="24"/>
          <w:szCs w:val="24"/>
        </w:rPr>
        <w:t xml:space="preserve"> respuesta a la comunidad y al Distrito 10-04, quienes solicitaron la apertura </w:t>
      </w:r>
      <w:r w:rsidR="00C6209A" w:rsidRPr="005C146B">
        <w:rPr>
          <w:rFonts w:ascii="Times New Roman" w:hAnsi="Times New Roman" w:cs="Times New Roman"/>
          <w:sz w:val="24"/>
          <w:szCs w:val="24"/>
        </w:rPr>
        <w:t>de este</w:t>
      </w:r>
      <w:r w:rsidRPr="005C146B">
        <w:rPr>
          <w:rFonts w:ascii="Times New Roman" w:hAnsi="Times New Roman" w:cs="Times New Roman"/>
          <w:sz w:val="24"/>
          <w:szCs w:val="24"/>
        </w:rPr>
        <w:t xml:space="preserve"> por la carencia de centros </w:t>
      </w:r>
      <w:r w:rsidR="002F3C78" w:rsidRPr="005C146B">
        <w:rPr>
          <w:rFonts w:ascii="Times New Roman" w:hAnsi="Times New Roman" w:cs="Times New Roman"/>
          <w:sz w:val="24"/>
          <w:szCs w:val="24"/>
        </w:rPr>
        <w:t>pú</w:t>
      </w:r>
      <w:r w:rsidRPr="005C146B">
        <w:rPr>
          <w:rFonts w:ascii="Times New Roman" w:hAnsi="Times New Roman" w:cs="Times New Roman"/>
          <w:sz w:val="24"/>
          <w:szCs w:val="24"/>
        </w:rPr>
        <w:t xml:space="preserve">blicos de educación media </w:t>
      </w:r>
      <w:r w:rsidR="002F3C78" w:rsidRPr="005C146B">
        <w:rPr>
          <w:rFonts w:ascii="Times New Roman" w:hAnsi="Times New Roman" w:cs="Times New Roman"/>
          <w:sz w:val="24"/>
          <w:szCs w:val="24"/>
        </w:rPr>
        <w:t>en la zona.</w:t>
      </w:r>
    </w:p>
    <w:p w14:paraId="2839A6A9" w14:textId="77777777" w:rsidR="00DA26EA" w:rsidRPr="005C146B" w:rsidRDefault="00DA26EA" w:rsidP="005C146B">
      <w:pPr>
        <w:spacing w:after="0" w:line="360" w:lineRule="auto"/>
        <w:jc w:val="both"/>
        <w:rPr>
          <w:rFonts w:ascii="Times New Roman" w:hAnsi="Times New Roman" w:cs="Times New Roman"/>
          <w:sz w:val="24"/>
          <w:szCs w:val="24"/>
        </w:rPr>
      </w:pPr>
    </w:p>
    <w:p w14:paraId="187364A5" w14:textId="46BB65CE" w:rsidR="002F3C78" w:rsidRPr="005C146B" w:rsidRDefault="002F3C78"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Se dio inicio en el año escolar 2006-2007 en un aula prestada por la Escuela Básica Los </w:t>
      </w:r>
      <w:r w:rsidR="008F6A37" w:rsidRPr="005C146B">
        <w:rPr>
          <w:rFonts w:ascii="Times New Roman" w:hAnsi="Times New Roman" w:cs="Times New Roman"/>
          <w:sz w:val="24"/>
          <w:szCs w:val="24"/>
        </w:rPr>
        <w:t>Mameyes</w:t>
      </w:r>
      <w:r w:rsidRPr="005C146B">
        <w:rPr>
          <w:rFonts w:ascii="Times New Roman" w:hAnsi="Times New Roman" w:cs="Times New Roman"/>
          <w:sz w:val="24"/>
          <w:szCs w:val="24"/>
        </w:rPr>
        <w:t xml:space="preserve"> Fe y </w:t>
      </w:r>
      <w:r w:rsidR="006740A9" w:rsidRPr="005C146B">
        <w:rPr>
          <w:rFonts w:ascii="Times New Roman" w:hAnsi="Times New Roman" w:cs="Times New Roman"/>
          <w:sz w:val="24"/>
          <w:szCs w:val="24"/>
        </w:rPr>
        <w:t>Alegría y</w:t>
      </w:r>
      <w:r w:rsidRPr="005C146B">
        <w:rPr>
          <w:rFonts w:ascii="Times New Roman" w:hAnsi="Times New Roman" w:cs="Times New Roman"/>
          <w:sz w:val="24"/>
          <w:szCs w:val="24"/>
        </w:rPr>
        <w:t xml:space="preserve"> el salón parroquial</w:t>
      </w:r>
      <w:r w:rsidR="00DA26EA">
        <w:rPr>
          <w:rFonts w:ascii="Times New Roman" w:hAnsi="Times New Roman" w:cs="Times New Roman"/>
          <w:sz w:val="24"/>
          <w:szCs w:val="24"/>
        </w:rPr>
        <w:t>,</w:t>
      </w:r>
      <w:r w:rsidRPr="005C146B">
        <w:rPr>
          <w:rFonts w:ascii="Times New Roman" w:hAnsi="Times New Roman" w:cs="Times New Roman"/>
          <w:sz w:val="24"/>
          <w:szCs w:val="24"/>
        </w:rPr>
        <w:t xml:space="preserve"> con tres cursos de 1ro de bachillerato y una matrícula de 156 alumnos.</w:t>
      </w:r>
    </w:p>
    <w:p w14:paraId="6F8739CA" w14:textId="77777777" w:rsidR="008F6A37" w:rsidRPr="005C146B" w:rsidRDefault="008F6A37" w:rsidP="005C146B">
      <w:pPr>
        <w:spacing w:after="0" w:line="360" w:lineRule="auto"/>
        <w:jc w:val="both"/>
        <w:rPr>
          <w:rFonts w:ascii="Times New Roman" w:hAnsi="Times New Roman" w:cs="Times New Roman"/>
          <w:sz w:val="24"/>
          <w:szCs w:val="24"/>
        </w:rPr>
      </w:pPr>
    </w:p>
    <w:p w14:paraId="76666E00" w14:textId="2F357D92" w:rsidR="00C63390" w:rsidRPr="005C146B" w:rsidRDefault="005E1318"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La comunidad </w:t>
      </w:r>
      <w:r w:rsidR="00C6209A" w:rsidRPr="005C146B">
        <w:rPr>
          <w:rFonts w:ascii="Times New Roman" w:hAnsi="Times New Roman" w:cs="Times New Roman"/>
          <w:sz w:val="24"/>
          <w:szCs w:val="24"/>
        </w:rPr>
        <w:t>c</w:t>
      </w:r>
      <w:r w:rsidRPr="005C146B">
        <w:rPr>
          <w:rFonts w:ascii="Times New Roman" w:hAnsi="Times New Roman" w:cs="Times New Roman"/>
          <w:sz w:val="24"/>
          <w:szCs w:val="24"/>
        </w:rPr>
        <w:t xml:space="preserve">onjuntamente con Fe y </w:t>
      </w:r>
      <w:r w:rsidR="00C6209A" w:rsidRPr="005C146B">
        <w:rPr>
          <w:rFonts w:ascii="Times New Roman" w:hAnsi="Times New Roman" w:cs="Times New Roman"/>
          <w:sz w:val="24"/>
          <w:szCs w:val="24"/>
        </w:rPr>
        <w:t>Alegría</w:t>
      </w:r>
      <w:r w:rsidRPr="005C146B">
        <w:rPr>
          <w:rFonts w:ascii="Times New Roman" w:hAnsi="Times New Roman" w:cs="Times New Roman"/>
          <w:sz w:val="24"/>
          <w:szCs w:val="24"/>
        </w:rPr>
        <w:t xml:space="preserve"> gestionaron el terreno donde estuvo construida la</w:t>
      </w:r>
      <w:r w:rsidR="008F6A37" w:rsidRPr="005C146B">
        <w:rPr>
          <w:rFonts w:ascii="Times New Roman" w:hAnsi="Times New Roman" w:cs="Times New Roman"/>
          <w:sz w:val="24"/>
          <w:szCs w:val="24"/>
        </w:rPr>
        <w:t xml:space="preserve"> primera escuela Celina </w:t>
      </w:r>
      <w:proofErr w:type="spellStart"/>
      <w:r w:rsidR="008F6A37" w:rsidRPr="005C146B">
        <w:rPr>
          <w:rFonts w:ascii="Times New Roman" w:hAnsi="Times New Roman" w:cs="Times New Roman"/>
          <w:sz w:val="24"/>
          <w:szCs w:val="24"/>
        </w:rPr>
        <w:t>P</w:t>
      </w:r>
      <w:r w:rsidR="00494615">
        <w:rPr>
          <w:rFonts w:ascii="Times New Roman" w:hAnsi="Times New Roman" w:cs="Times New Roman"/>
          <w:sz w:val="24"/>
          <w:szCs w:val="24"/>
        </w:rPr>
        <w:t>e</w:t>
      </w:r>
      <w:r w:rsidR="008F6A37" w:rsidRPr="005C146B">
        <w:rPr>
          <w:rFonts w:ascii="Times New Roman" w:hAnsi="Times New Roman" w:cs="Times New Roman"/>
          <w:sz w:val="24"/>
          <w:szCs w:val="24"/>
        </w:rPr>
        <w:t>llier</w:t>
      </w:r>
      <w:proofErr w:type="spellEnd"/>
      <w:r w:rsidRPr="005C146B">
        <w:rPr>
          <w:rFonts w:ascii="Times New Roman" w:hAnsi="Times New Roman" w:cs="Times New Roman"/>
          <w:sz w:val="24"/>
          <w:szCs w:val="24"/>
        </w:rPr>
        <w:t xml:space="preserve">, cedido el mismo por La Secretaria de </w:t>
      </w:r>
      <w:r w:rsidR="008F6A37" w:rsidRPr="005C146B">
        <w:rPr>
          <w:rFonts w:ascii="Times New Roman" w:hAnsi="Times New Roman" w:cs="Times New Roman"/>
          <w:sz w:val="24"/>
          <w:szCs w:val="24"/>
        </w:rPr>
        <w:t>Educación</w:t>
      </w:r>
      <w:r w:rsidRPr="005C146B">
        <w:rPr>
          <w:rFonts w:ascii="Times New Roman" w:hAnsi="Times New Roman" w:cs="Times New Roman"/>
          <w:sz w:val="24"/>
          <w:szCs w:val="24"/>
        </w:rPr>
        <w:t xml:space="preserve"> a Fe y Alegr</w:t>
      </w:r>
      <w:r w:rsidR="00C63390" w:rsidRPr="005C146B">
        <w:rPr>
          <w:rFonts w:ascii="Times New Roman" w:hAnsi="Times New Roman" w:cs="Times New Roman"/>
          <w:sz w:val="24"/>
          <w:szCs w:val="24"/>
        </w:rPr>
        <w:t>í</w:t>
      </w:r>
      <w:r w:rsidRPr="005C146B">
        <w:rPr>
          <w:rFonts w:ascii="Times New Roman" w:hAnsi="Times New Roman" w:cs="Times New Roman"/>
          <w:sz w:val="24"/>
          <w:szCs w:val="24"/>
        </w:rPr>
        <w:t xml:space="preserve">a bajo la dirección de </w:t>
      </w:r>
      <w:proofErr w:type="spellStart"/>
      <w:proofErr w:type="gramStart"/>
      <w:r w:rsidRPr="005C146B">
        <w:rPr>
          <w:rFonts w:ascii="Times New Roman" w:hAnsi="Times New Roman" w:cs="Times New Roman"/>
          <w:sz w:val="24"/>
          <w:szCs w:val="24"/>
        </w:rPr>
        <w:t>P.Jorge</w:t>
      </w:r>
      <w:proofErr w:type="spellEnd"/>
      <w:proofErr w:type="gramEnd"/>
      <w:r w:rsidRPr="005C146B">
        <w:rPr>
          <w:rFonts w:ascii="Times New Roman" w:hAnsi="Times New Roman" w:cs="Times New Roman"/>
          <w:sz w:val="24"/>
          <w:szCs w:val="24"/>
        </w:rPr>
        <w:t xml:space="preserve"> Cela, asumieron la construcción del mismo y ya para enero del 2007 se cont</w:t>
      </w:r>
      <w:r w:rsidR="00C6209A" w:rsidRPr="005C146B">
        <w:rPr>
          <w:rFonts w:ascii="Times New Roman" w:hAnsi="Times New Roman" w:cs="Times New Roman"/>
          <w:sz w:val="24"/>
          <w:szCs w:val="24"/>
        </w:rPr>
        <w:t>ó</w:t>
      </w:r>
      <w:r w:rsidRPr="005C146B">
        <w:rPr>
          <w:rFonts w:ascii="Times New Roman" w:hAnsi="Times New Roman" w:cs="Times New Roman"/>
          <w:sz w:val="24"/>
          <w:szCs w:val="24"/>
        </w:rPr>
        <w:t xml:space="preserve"> con el primer pabellón de tres aulas, dos bloques de baños y la cister</w:t>
      </w:r>
      <w:r w:rsidR="008F6A37" w:rsidRPr="005C146B">
        <w:rPr>
          <w:rFonts w:ascii="Times New Roman" w:hAnsi="Times New Roman" w:cs="Times New Roman"/>
          <w:sz w:val="24"/>
          <w:szCs w:val="24"/>
        </w:rPr>
        <w:t xml:space="preserve">na. Hoy cuenta con 2 pabellones, </w:t>
      </w:r>
      <w:r w:rsidR="00C63390" w:rsidRPr="005C146B">
        <w:rPr>
          <w:rFonts w:ascii="Times New Roman" w:hAnsi="Times New Roman" w:cs="Times New Roman"/>
          <w:sz w:val="24"/>
          <w:szCs w:val="24"/>
        </w:rPr>
        <w:t xml:space="preserve">Oficinas, </w:t>
      </w:r>
      <w:r w:rsidR="006740A9" w:rsidRPr="005C146B">
        <w:rPr>
          <w:rFonts w:ascii="Times New Roman" w:hAnsi="Times New Roman" w:cs="Times New Roman"/>
          <w:sz w:val="24"/>
          <w:szCs w:val="24"/>
        </w:rPr>
        <w:t>comedor,</w:t>
      </w:r>
      <w:r w:rsidR="00C63390" w:rsidRPr="005C146B">
        <w:rPr>
          <w:rFonts w:ascii="Times New Roman" w:hAnsi="Times New Roman" w:cs="Times New Roman"/>
          <w:sz w:val="24"/>
          <w:szCs w:val="24"/>
        </w:rPr>
        <w:t xml:space="preserve"> laboratorio de informática y de ciencias de la naturaleza a beneficio de</w:t>
      </w:r>
      <w:r w:rsidR="006740A9" w:rsidRPr="005C146B">
        <w:rPr>
          <w:rFonts w:ascii="Times New Roman" w:hAnsi="Times New Roman" w:cs="Times New Roman"/>
          <w:sz w:val="24"/>
          <w:szCs w:val="24"/>
        </w:rPr>
        <w:t xml:space="preserve"> 378 </w:t>
      </w:r>
      <w:r w:rsidR="009D68CE" w:rsidRPr="005C146B">
        <w:rPr>
          <w:rFonts w:ascii="Times New Roman" w:hAnsi="Times New Roman" w:cs="Times New Roman"/>
          <w:sz w:val="24"/>
          <w:szCs w:val="24"/>
        </w:rPr>
        <w:t>estudiantes.</w:t>
      </w:r>
    </w:p>
    <w:p w14:paraId="544709C2" w14:textId="77777777" w:rsidR="0031117B" w:rsidRPr="005C146B" w:rsidRDefault="0031117B" w:rsidP="005C146B">
      <w:pPr>
        <w:spacing w:after="0" w:line="360" w:lineRule="auto"/>
        <w:jc w:val="both"/>
        <w:rPr>
          <w:rFonts w:ascii="Times New Roman" w:hAnsi="Times New Roman" w:cs="Times New Roman"/>
          <w:sz w:val="24"/>
          <w:szCs w:val="24"/>
        </w:rPr>
      </w:pPr>
    </w:p>
    <w:p w14:paraId="4B368A8B" w14:textId="5FCC85B1" w:rsidR="009D68CE" w:rsidRPr="00DE4375" w:rsidRDefault="006A40DB" w:rsidP="005C146B">
      <w:pPr>
        <w:spacing w:after="0" w:line="360" w:lineRule="auto"/>
        <w:jc w:val="both"/>
        <w:rPr>
          <w:rFonts w:ascii="Times New Roman" w:hAnsi="Times New Roman" w:cs="Times New Roman"/>
          <w:b/>
          <w:bCs/>
          <w:sz w:val="28"/>
          <w:szCs w:val="24"/>
        </w:rPr>
      </w:pPr>
      <w:r w:rsidRPr="005C146B">
        <w:rPr>
          <w:rFonts w:ascii="Times New Roman" w:hAnsi="Times New Roman" w:cs="Times New Roman"/>
          <w:b/>
          <w:bCs/>
          <w:sz w:val="28"/>
          <w:szCs w:val="24"/>
        </w:rPr>
        <w:t>ESCUELA B</w:t>
      </w:r>
      <w:r w:rsidR="006740A9" w:rsidRPr="005C146B">
        <w:rPr>
          <w:rFonts w:ascii="Times New Roman" w:hAnsi="Times New Roman" w:cs="Times New Roman"/>
          <w:b/>
          <w:bCs/>
          <w:sz w:val="28"/>
          <w:szCs w:val="24"/>
        </w:rPr>
        <w:t>Á</w:t>
      </w:r>
      <w:r w:rsidRPr="005C146B">
        <w:rPr>
          <w:rFonts w:ascii="Times New Roman" w:hAnsi="Times New Roman" w:cs="Times New Roman"/>
          <w:b/>
          <w:bCs/>
          <w:sz w:val="28"/>
          <w:szCs w:val="24"/>
        </w:rPr>
        <w:t>SICA ESCOL</w:t>
      </w:r>
      <w:r w:rsidR="006740A9" w:rsidRPr="005C146B">
        <w:rPr>
          <w:rFonts w:ascii="Times New Roman" w:hAnsi="Times New Roman" w:cs="Times New Roman"/>
          <w:b/>
          <w:bCs/>
          <w:sz w:val="28"/>
          <w:szCs w:val="24"/>
        </w:rPr>
        <w:t>Á</w:t>
      </w:r>
      <w:r w:rsidRPr="005C146B">
        <w:rPr>
          <w:rFonts w:ascii="Times New Roman" w:hAnsi="Times New Roman" w:cs="Times New Roman"/>
          <w:b/>
          <w:bCs/>
          <w:sz w:val="28"/>
          <w:szCs w:val="24"/>
        </w:rPr>
        <w:t>STICA P</w:t>
      </w:r>
      <w:r w:rsidR="006740A9" w:rsidRPr="005C146B">
        <w:rPr>
          <w:rFonts w:ascii="Times New Roman" w:hAnsi="Times New Roman" w:cs="Times New Roman"/>
          <w:b/>
          <w:bCs/>
          <w:sz w:val="28"/>
          <w:szCs w:val="24"/>
        </w:rPr>
        <w:t>Á</w:t>
      </w:r>
      <w:r w:rsidRPr="005C146B">
        <w:rPr>
          <w:rFonts w:ascii="Times New Roman" w:hAnsi="Times New Roman" w:cs="Times New Roman"/>
          <w:b/>
          <w:bCs/>
          <w:sz w:val="28"/>
          <w:szCs w:val="24"/>
        </w:rPr>
        <w:t>EZ</w:t>
      </w:r>
    </w:p>
    <w:p w14:paraId="3BA51E85" w14:textId="4431B509" w:rsidR="009D68CE" w:rsidRDefault="008F6A37" w:rsidP="005C146B">
      <w:pPr>
        <w:spacing w:after="0" w:line="360" w:lineRule="auto"/>
        <w:jc w:val="both"/>
        <w:rPr>
          <w:rFonts w:ascii="Times New Roman" w:hAnsi="Times New Roman" w:cs="Times New Roman"/>
          <w:b/>
          <w:bCs/>
          <w:sz w:val="24"/>
          <w:szCs w:val="24"/>
        </w:rPr>
      </w:pPr>
      <w:r w:rsidRPr="005C146B">
        <w:rPr>
          <w:rFonts w:ascii="Times New Roman" w:hAnsi="Times New Roman" w:cs="Times New Roman"/>
          <w:b/>
          <w:bCs/>
          <w:sz w:val="24"/>
          <w:szCs w:val="24"/>
        </w:rPr>
        <w:t>Está</w:t>
      </w:r>
      <w:r w:rsidR="009D68CE" w:rsidRPr="005C146B">
        <w:rPr>
          <w:rFonts w:ascii="Times New Roman" w:hAnsi="Times New Roman" w:cs="Times New Roman"/>
          <w:b/>
          <w:bCs/>
          <w:sz w:val="24"/>
          <w:szCs w:val="24"/>
        </w:rPr>
        <w:t xml:space="preserve"> ubicada en calle 1ra Esq. </w:t>
      </w:r>
      <w:r w:rsidRPr="005C146B">
        <w:rPr>
          <w:rFonts w:ascii="Times New Roman" w:hAnsi="Times New Roman" w:cs="Times New Roman"/>
          <w:b/>
          <w:bCs/>
          <w:sz w:val="24"/>
          <w:szCs w:val="24"/>
        </w:rPr>
        <w:t>12 Ensanche</w:t>
      </w:r>
      <w:r w:rsidR="009D68CE" w:rsidRPr="005C146B">
        <w:rPr>
          <w:rFonts w:ascii="Times New Roman" w:hAnsi="Times New Roman" w:cs="Times New Roman"/>
          <w:b/>
          <w:bCs/>
          <w:sz w:val="24"/>
          <w:szCs w:val="24"/>
        </w:rPr>
        <w:t xml:space="preserve"> Isabelita.</w:t>
      </w:r>
    </w:p>
    <w:p w14:paraId="41FAFD06" w14:textId="77777777" w:rsidR="00DE4375" w:rsidRPr="005C146B" w:rsidRDefault="00DE4375" w:rsidP="005C146B">
      <w:pPr>
        <w:spacing w:after="0" w:line="360" w:lineRule="auto"/>
        <w:jc w:val="both"/>
        <w:rPr>
          <w:rFonts w:ascii="Times New Roman" w:hAnsi="Times New Roman" w:cs="Times New Roman"/>
          <w:b/>
          <w:bCs/>
          <w:sz w:val="24"/>
          <w:szCs w:val="24"/>
        </w:rPr>
      </w:pPr>
    </w:p>
    <w:p w14:paraId="53BDE5DC" w14:textId="13B4B489" w:rsidR="00756FE5" w:rsidRPr="005C146B" w:rsidRDefault="006740A9"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La primera escuela </w:t>
      </w:r>
      <w:r w:rsidR="009D68CE" w:rsidRPr="005C146B">
        <w:rPr>
          <w:rFonts w:ascii="Times New Roman" w:hAnsi="Times New Roman" w:cs="Times New Roman"/>
          <w:sz w:val="24"/>
          <w:szCs w:val="24"/>
        </w:rPr>
        <w:t>Escolástica</w:t>
      </w:r>
      <w:r w:rsidRPr="005C146B">
        <w:rPr>
          <w:rFonts w:ascii="Times New Roman" w:hAnsi="Times New Roman" w:cs="Times New Roman"/>
          <w:sz w:val="24"/>
          <w:szCs w:val="24"/>
        </w:rPr>
        <w:t xml:space="preserve"> </w:t>
      </w:r>
      <w:r w:rsidR="009D68CE" w:rsidRPr="005C146B">
        <w:rPr>
          <w:rFonts w:ascii="Times New Roman" w:hAnsi="Times New Roman" w:cs="Times New Roman"/>
          <w:sz w:val="24"/>
          <w:szCs w:val="24"/>
        </w:rPr>
        <w:t>Páez</w:t>
      </w:r>
      <w:r w:rsidRPr="005C146B">
        <w:rPr>
          <w:rFonts w:ascii="Times New Roman" w:hAnsi="Times New Roman" w:cs="Times New Roman"/>
          <w:sz w:val="24"/>
          <w:szCs w:val="24"/>
        </w:rPr>
        <w:t xml:space="preserve"> fue fundada por los integrantes de la comunidad en </w:t>
      </w:r>
      <w:r w:rsidR="009D68CE" w:rsidRPr="005C146B">
        <w:rPr>
          <w:rFonts w:ascii="Times New Roman" w:hAnsi="Times New Roman" w:cs="Times New Roman"/>
          <w:sz w:val="24"/>
          <w:szCs w:val="24"/>
        </w:rPr>
        <w:t>el 1982</w:t>
      </w:r>
      <w:r w:rsidRPr="005C146B">
        <w:rPr>
          <w:rFonts w:ascii="Times New Roman" w:hAnsi="Times New Roman" w:cs="Times New Roman"/>
          <w:sz w:val="24"/>
          <w:szCs w:val="24"/>
        </w:rPr>
        <w:t xml:space="preserve"> quienes construyeron 6 aulas pequeña en el ensanche isabelita.</w:t>
      </w:r>
    </w:p>
    <w:p w14:paraId="167EA40B" w14:textId="77777777" w:rsidR="008F6A37" w:rsidRPr="005C146B" w:rsidRDefault="008F6A37" w:rsidP="005C146B">
      <w:pPr>
        <w:spacing w:after="0" w:line="360" w:lineRule="auto"/>
        <w:jc w:val="both"/>
        <w:rPr>
          <w:rFonts w:ascii="Times New Roman" w:hAnsi="Times New Roman" w:cs="Times New Roman"/>
          <w:sz w:val="24"/>
          <w:szCs w:val="24"/>
        </w:rPr>
      </w:pPr>
    </w:p>
    <w:p w14:paraId="12738D0A" w14:textId="02CCBCD8" w:rsidR="00756FE5" w:rsidRPr="005C146B" w:rsidRDefault="006740A9" w:rsidP="005C146B">
      <w:pPr>
        <w:spacing w:after="0" w:line="360" w:lineRule="auto"/>
        <w:jc w:val="both"/>
        <w:rPr>
          <w:rFonts w:ascii="Times New Roman" w:hAnsi="Times New Roman" w:cs="Times New Roman"/>
          <w:sz w:val="24"/>
          <w:szCs w:val="24"/>
        </w:rPr>
      </w:pPr>
      <w:r w:rsidRPr="005C146B">
        <w:rPr>
          <w:rFonts w:ascii="Times New Roman" w:hAnsi="Times New Roman" w:cs="Times New Roman"/>
          <w:sz w:val="24"/>
          <w:szCs w:val="24"/>
        </w:rPr>
        <w:t xml:space="preserve">Posteriormente y en busca de dar mayor respuesta a la demanda de la </w:t>
      </w:r>
      <w:r w:rsidR="009D68CE" w:rsidRPr="005C146B">
        <w:rPr>
          <w:rFonts w:ascii="Times New Roman" w:hAnsi="Times New Roman" w:cs="Times New Roman"/>
          <w:sz w:val="24"/>
          <w:szCs w:val="24"/>
        </w:rPr>
        <w:t>comunidad se</w:t>
      </w:r>
      <w:r w:rsidR="00756FE5" w:rsidRPr="005C146B">
        <w:rPr>
          <w:rFonts w:ascii="Times New Roman" w:hAnsi="Times New Roman" w:cs="Times New Roman"/>
          <w:sz w:val="24"/>
          <w:szCs w:val="24"/>
        </w:rPr>
        <w:t xml:space="preserve"> obtuvo un nuevo terreno en la calle primera y fue construida nuevamente por Pro-Comunidad, con la participación del club de Leones Santo Domingo Este, Acuario Nacional, Sociedad de Padres y Amigos de la Escuela. La escuela fue terminada por el Expresidente Dr. Leonel Fernández Reina e inaugurada el 2 de noviembre del año 2005.</w:t>
      </w:r>
      <w:r w:rsidR="00A435FB">
        <w:rPr>
          <w:rFonts w:ascii="Times New Roman" w:hAnsi="Times New Roman" w:cs="Times New Roman"/>
          <w:sz w:val="24"/>
          <w:szCs w:val="24"/>
        </w:rPr>
        <w:t xml:space="preserve"> </w:t>
      </w:r>
      <w:r w:rsidR="00756FE5" w:rsidRPr="005C146B">
        <w:rPr>
          <w:rFonts w:ascii="Times New Roman" w:hAnsi="Times New Roman" w:cs="Times New Roman"/>
          <w:sz w:val="24"/>
          <w:szCs w:val="24"/>
        </w:rPr>
        <w:t>Beneficia actualmente 867 estudian</w:t>
      </w:r>
      <w:r w:rsidR="008F6A37" w:rsidRPr="005C146B">
        <w:rPr>
          <w:rFonts w:ascii="Times New Roman" w:hAnsi="Times New Roman" w:cs="Times New Roman"/>
          <w:sz w:val="24"/>
          <w:szCs w:val="24"/>
        </w:rPr>
        <w:t>tes, entre los niveles, inicial</w:t>
      </w:r>
      <w:r w:rsidR="00756FE5" w:rsidRPr="005C146B">
        <w:rPr>
          <w:rFonts w:ascii="Times New Roman" w:hAnsi="Times New Roman" w:cs="Times New Roman"/>
          <w:sz w:val="24"/>
          <w:szCs w:val="24"/>
        </w:rPr>
        <w:t>, primaria y primer ciclo de secundaria.</w:t>
      </w:r>
    </w:p>
    <w:p w14:paraId="182833BB" w14:textId="77777777" w:rsidR="00A435FB" w:rsidRDefault="00A435FB">
      <w:pPr>
        <w:rPr>
          <w:rFonts w:ascii="Arial" w:hAnsi="Arial" w:cs="Arial"/>
          <w:b/>
          <w:bCs/>
          <w:sz w:val="28"/>
          <w:szCs w:val="28"/>
          <w:lang w:val="es-DO"/>
        </w:rPr>
      </w:pPr>
      <w:r>
        <w:rPr>
          <w:rFonts w:ascii="Arial" w:hAnsi="Arial" w:cs="Arial"/>
          <w:b/>
          <w:bCs/>
          <w:sz w:val="28"/>
          <w:szCs w:val="28"/>
          <w:lang w:val="es-DO"/>
        </w:rPr>
        <w:br w:type="page"/>
      </w:r>
    </w:p>
    <w:p w14:paraId="3DB48E67" w14:textId="093730F9" w:rsidR="001E70A0" w:rsidRPr="007A392C" w:rsidRDefault="005C3D40" w:rsidP="006432B8">
      <w:pPr>
        <w:spacing w:line="360" w:lineRule="auto"/>
        <w:jc w:val="both"/>
        <w:rPr>
          <w:rFonts w:ascii="Times New Roman" w:hAnsi="Times New Roman" w:cs="Times New Roman"/>
          <w:b/>
          <w:bCs/>
          <w:sz w:val="28"/>
          <w:szCs w:val="24"/>
          <w:lang w:val="es-DO"/>
        </w:rPr>
      </w:pPr>
      <w:r>
        <w:rPr>
          <w:rFonts w:ascii="Times New Roman" w:hAnsi="Times New Roman" w:cs="Times New Roman"/>
          <w:b/>
          <w:bCs/>
          <w:sz w:val="28"/>
          <w:szCs w:val="24"/>
          <w:lang w:val="es-DO"/>
        </w:rPr>
        <w:lastRenderedPageBreak/>
        <w:t xml:space="preserve">2.3. </w:t>
      </w:r>
      <w:r w:rsidR="001E70A0" w:rsidRPr="007A392C">
        <w:rPr>
          <w:rFonts w:ascii="Times New Roman" w:hAnsi="Times New Roman" w:cs="Times New Roman"/>
          <w:b/>
          <w:bCs/>
          <w:sz w:val="28"/>
          <w:szCs w:val="24"/>
          <w:lang w:val="es-DO"/>
        </w:rPr>
        <w:t>APERTURA</w:t>
      </w:r>
    </w:p>
    <w:p w14:paraId="68842D66" w14:textId="77777777" w:rsidR="001E70A0" w:rsidRDefault="001E70A0" w:rsidP="006432B8">
      <w:pPr>
        <w:spacing w:line="360" w:lineRule="auto"/>
        <w:jc w:val="both"/>
        <w:rPr>
          <w:rFonts w:ascii="Times New Roman" w:hAnsi="Times New Roman" w:cs="Times New Roman"/>
          <w:sz w:val="24"/>
          <w:szCs w:val="24"/>
          <w:lang w:val="es-DO"/>
        </w:rPr>
      </w:pPr>
      <w:r w:rsidRPr="006432B8">
        <w:rPr>
          <w:rFonts w:ascii="Times New Roman" w:hAnsi="Times New Roman" w:cs="Times New Roman"/>
          <w:sz w:val="24"/>
          <w:szCs w:val="24"/>
          <w:lang w:val="es-DO"/>
        </w:rPr>
        <w:t>Dentro del marco histórico, nuestros centros surgieron entre los años siguientes:</w:t>
      </w:r>
    </w:p>
    <w:p w14:paraId="23EA8D84" w14:textId="77777777" w:rsidR="00A435FB" w:rsidRPr="006432B8" w:rsidRDefault="00A435FB" w:rsidP="006432B8">
      <w:pPr>
        <w:spacing w:line="360" w:lineRule="auto"/>
        <w:jc w:val="both"/>
        <w:rPr>
          <w:rFonts w:ascii="Times New Roman" w:hAnsi="Times New Roman" w:cs="Times New Roman"/>
          <w:sz w:val="24"/>
          <w:szCs w:val="24"/>
          <w:lang w:val="es-DO"/>
        </w:rPr>
      </w:pPr>
    </w:p>
    <w:tbl>
      <w:tblPr>
        <w:tblStyle w:val="Tablaconcuadrcula4-nfasis4"/>
        <w:tblW w:w="9067" w:type="dxa"/>
        <w:tblLook w:val="04A0" w:firstRow="1" w:lastRow="0" w:firstColumn="1" w:lastColumn="0" w:noHBand="0" w:noVBand="1"/>
      </w:tblPr>
      <w:tblGrid>
        <w:gridCol w:w="4815"/>
        <w:gridCol w:w="1984"/>
        <w:gridCol w:w="2268"/>
      </w:tblGrid>
      <w:tr w:rsidR="001E70A0" w:rsidRPr="006432B8" w14:paraId="5FFD455B"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vAlign w:val="bottom"/>
          </w:tcPr>
          <w:p w14:paraId="31CE7E38" w14:textId="77777777" w:rsidR="001E70A0" w:rsidRPr="006432B8" w:rsidRDefault="001E70A0" w:rsidP="006432B8">
            <w:pPr>
              <w:spacing w:line="360" w:lineRule="auto"/>
              <w:jc w:val="center"/>
              <w:rPr>
                <w:rFonts w:ascii="Times New Roman" w:hAnsi="Times New Roman" w:cs="Times New Roman"/>
                <w:sz w:val="24"/>
                <w:szCs w:val="24"/>
                <w:lang w:val="es-DO"/>
              </w:rPr>
            </w:pPr>
            <w:r w:rsidRPr="006432B8">
              <w:rPr>
                <w:rFonts w:ascii="Times New Roman" w:hAnsi="Times New Roman" w:cs="Times New Roman"/>
                <w:sz w:val="24"/>
                <w:szCs w:val="24"/>
                <w:lang w:val="es-DO"/>
              </w:rPr>
              <w:t>Centro Educativo</w:t>
            </w:r>
          </w:p>
        </w:tc>
        <w:tc>
          <w:tcPr>
            <w:tcW w:w="1984" w:type="dxa"/>
            <w:vAlign w:val="bottom"/>
          </w:tcPr>
          <w:p w14:paraId="59CCEDDA" w14:textId="77777777" w:rsidR="001E70A0" w:rsidRPr="006432B8" w:rsidRDefault="001E70A0" w:rsidP="006432B8">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Año de inicio</w:t>
            </w:r>
          </w:p>
        </w:tc>
        <w:tc>
          <w:tcPr>
            <w:tcW w:w="2268" w:type="dxa"/>
            <w:vAlign w:val="bottom"/>
          </w:tcPr>
          <w:p w14:paraId="25CDB749" w14:textId="77777777" w:rsidR="001E70A0" w:rsidRPr="006432B8" w:rsidRDefault="001E70A0" w:rsidP="006432B8">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Matricula actual</w:t>
            </w:r>
          </w:p>
        </w:tc>
      </w:tr>
      <w:tr w:rsidR="001E70A0" w:rsidRPr="006432B8" w14:paraId="5E81F2CE"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125AAC19" w14:textId="77777777" w:rsidR="001E70A0" w:rsidRPr="006432B8" w:rsidRDefault="001E70A0" w:rsidP="006432B8">
            <w:pPr>
              <w:spacing w:line="360" w:lineRule="auto"/>
              <w:rPr>
                <w:rFonts w:ascii="Times New Roman" w:hAnsi="Times New Roman" w:cs="Times New Roman"/>
                <w:sz w:val="24"/>
                <w:szCs w:val="24"/>
                <w:lang w:val="es-DO"/>
              </w:rPr>
            </w:pPr>
            <w:r w:rsidRPr="006432B8">
              <w:rPr>
                <w:rFonts w:ascii="Times New Roman" w:hAnsi="Times New Roman" w:cs="Times New Roman"/>
                <w:sz w:val="24"/>
                <w:szCs w:val="24"/>
                <w:lang w:val="es-DO"/>
              </w:rPr>
              <w:t>Salomé Ureña</w:t>
            </w:r>
          </w:p>
        </w:tc>
        <w:tc>
          <w:tcPr>
            <w:tcW w:w="1984" w:type="dxa"/>
          </w:tcPr>
          <w:p w14:paraId="3B88EE1C"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1978</w:t>
            </w:r>
          </w:p>
        </w:tc>
        <w:tc>
          <w:tcPr>
            <w:tcW w:w="2268" w:type="dxa"/>
          </w:tcPr>
          <w:p w14:paraId="0F237666"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910</w:t>
            </w:r>
          </w:p>
        </w:tc>
      </w:tr>
      <w:tr w:rsidR="001E70A0" w:rsidRPr="006432B8" w14:paraId="3FD50349" w14:textId="77777777" w:rsidTr="00D46FAF">
        <w:tc>
          <w:tcPr>
            <w:cnfStyle w:val="001000000000" w:firstRow="0" w:lastRow="0" w:firstColumn="1" w:lastColumn="0" w:oddVBand="0" w:evenVBand="0" w:oddHBand="0" w:evenHBand="0" w:firstRowFirstColumn="0" w:firstRowLastColumn="0" w:lastRowFirstColumn="0" w:lastRowLastColumn="0"/>
            <w:tcW w:w="4815" w:type="dxa"/>
          </w:tcPr>
          <w:p w14:paraId="3A4CBB2D" w14:textId="77777777" w:rsidR="001E70A0" w:rsidRPr="006432B8" w:rsidRDefault="001E70A0" w:rsidP="006432B8">
            <w:pPr>
              <w:spacing w:line="360" w:lineRule="auto"/>
              <w:rPr>
                <w:rFonts w:ascii="Times New Roman" w:hAnsi="Times New Roman" w:cs="Times New Roman"/>
                <w:sz w:val="24"/>
                <w:szCs w:val="24"/>
                <w:lang w:val="es-DO"/>
              </w:rPr>
            </w:pPr>
            <w:r w:rsidRPr="006432B8">
              <w:rPr>
                <w:rFonts w:ascii="Times New Roman" w:hAnsi="Times New Roman" w:cs="Times New Roman"/>
                <w:sz w:val="24"/>
                <w:szCs w:val="24"/>
                <w:lang w:val="es-DO"/>
              </w:rPr>
              <w:t>Escolástica Páez</w:t>
            </w:r>
          </w:p>
        </w:tc>
        <w:tc>
          <w:tcPr>
            <w:tcW w:w="1984" w:type="dxa"/>
          </w:tcPr>
          <w:p w14:paraId="2CB58E3B" w14:textId="77777777" w:rsidR="001E70A0" w:rsidRPr="006432B8" w:rsidRDefault="001E70A0" w:rsidP="006432B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1982</w:t>
            </w:r>
          </w:p>
        </w:tc>
        <w:tc>
          <w:tcPr>
            <w:tcW w:w="2268" w:type="dxa"/>
          </w:tcPr>
          <w:p w14:paraId="4C1E41F4" w14:textId="77777777" w:rsidR="001E70A0" w:rsidRPr="006432B8" w:rsidRDefault="001E70A0" w:rsidP="006432B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867</w:t>
            </w:r>
          </w:p>
        </w:tc>
      </w:tr>
      <w:tr w:rsidR="001E70A0" w:rsidRPr="006432B8" w14:paraId="34F2CA74"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9EBD298" w14:textId="77777777" w:rsidR="001E70A0" w:rsidRPr="006432B8" w:rsidRDefault="001E70A0" w:rsidP="006432B8">
            <w:pPr>
              <w:spacing w:line="360" w:lineRule="auto"/>
              <w:rPr>
                <w:rFonts w:ascii="Times New Roman" w:hAnsi="Times New Roman" w:cs="Times New Roman"/>
                <w:sz w:val="24"/>
                <w:szCs w:val="24"/>
                <w:lang w:val="es-DO"/>
              </w:rPr>
            </w:pPr>
            <w:r w:rsidRPr="006432B8">
              <w:rPr>
                <w:rFonts w:ascii="Times New Roman" w:hAnsi="Times New Roman" w:cs="Times New Roman"/>
                <w:sz w:val="24"/>
                <w:szCs w:val="24"/>
                <w:lang w:val="es-DO"/>
              </w:rPr>
              <w:t>Los Mameyes Fe y Alegría</w:t>
            </w:r>
          </w:p>
        </w:tc>
        <w:tc>
          <w:tcPr>
            <w:tcW w:w="1984" w:type="dxa"/>
          </w:tcPr>
          <w:p w14:paraId="16FB1193"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1986</w:t>
            </w:r>
          </w:p>
        </w:tc>
        <w:tc>
          <w:tcPr>
            <w:tcW w:w="2268" w:type="dxa"/>
          </w:tcPr>
          <w:p w14:paraId="38DDEDA6"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1256</w:t>
            </w:r>
          </w:p>
        </w:tc>
      </w:tr>
      <w:tr w:rsidR="001E70A0" w:rsidRPr="006432B8" w14:paraId="7BC4FC19" w14:textId="77777777" w:rsidTr="00D46FAF">
        <w:tc>
          <w:tcPr>
            <w:cnfStyle w:val="001000000000" w:firstRow="0" w:lastRow="0" w:firstColumn="1" w:lastColumn="0" w:oddVBand="0" w:evenVBand="0" w:oddHBand="0" w:evenHBand="0" w:firstRowFirstColumn="0" w:firstRowLastColumn="0" w:lastRowFirstColumn="0" w:lastRowLastColumn="0"/>
            <w:tcW w:w="4815" w:type="dxa"/>
          </w:tcPr>
          <w:p w14:paraId="614D931D" w14:textId="77777777" w:rsidR="001E70A0" w:rsidRPr="006432B8" w:rsidRDefault="001E70A0" w:rsidP="006432B8">
            <w:pPr>
              <w:spacing w:line="360" w:lineRule="auto"/>
              <w:rPr>
                <w:rFonts w:ascii="Times New Roman" w:hAnsi="Times New Roman" w:cs="Times New Roman"/>
                <w:sz w:val="24"/>
                <w:szCs w:val="24"/>
                <w:lang w:val="es-DO"/>
              </w:rPr>
            </w:pPr>
            <w:proofErr w:type="spellStart"/>
            <w:r w:rsidRPr="006432B8">
              <w:rPr>
                <w:rFonts w:ascii="Times New Roman" w:hAnsi="Times New Roman" w:cs="Times New Roman"/>
                <w:sz w:val="24"/>
                <w:szCs w:val="24"/>
                <w:lang w:val="es-DO"/>
              </w:rPr>
              <w:t>Claren</w:t>
            </w:r>
            <w:proofErr w:type="spellEnd"/>
            <w:r w:rsidRPr="006432B8">
              <w:rPr>
                <w:rFonts w:ascii="Times New Roman" w:hAnsi="Times New Roman" w:cs="Times New Roman"/>
                <w:sz w:val="24"/>
                <w:szCs w:val="24"/>
                <w:lang w:val="es-DO"/>
              </w:rPr>
              <w:t xml:space="preserve"> </w:t>
            </w:r>
            <w:proofErr w:type="spellStart"/>
            <w:r w:rsidRPr="006432B8">
              <w:rPr>
                <w:rFonts w:ascii="Times New Roman" w:hAnsi="Times New Roman" w:cs="Times New Roman"/>
                <w:sz w:val="24"/>
                <w:szCs w:val="24"/>
                <w:lang w:val="es-DO"/>
              </w:rPr>
              <w:t>Lhenman</w:t>
            </w:r>
            <w:proofErr w:type="spellEnd"/>
          </w:p>
        </w:tc>
        <w:tc>
          <w:tcPr>
            <w:tcW w:w="1984" w:type="dxa"/>
          </w:tcPr>
          <w:p w14:paraId="7811AA9B" w14:textId="77777777" w:rsidR="001E70A0" w:rsidRPr="006432B8" w:rsidRDefault="001E70A0" w:rsidP="006432B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1989</w:t>
            </w:r>
          </w:p>
        </w:tc>
        <w:tc>
          <w:tcPr>
            <w:tcW w:w="2268" w:type="dxa"/>
          </w:tcPr>
          <w:p w14:paraId="58CAEBCD" w14:textId="77777777" w:rsidR="001E70A0" w:rsidRPr="006432B8" w:rsidRDefault="001E70A0" w:rsidP="006432B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610</w:t>
            </w:r>
          </w:p>
        </w:tc>
      </w:tr>
      <w:tr w:rsidR="001E70A0" w:rsidRPr="006432B8" w14:paraId="523A79ED"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4F08491C" w14:textId="77777777" w:rsidR="001E70A0" w:rsidRPr="006432B8" w:rsidRDefault="001E70A0" w:rsidP="006432B8">
            <w:pPr>
              <w:spacing w:line="360" w:lineRule="auto"/>
              <w:rPr>
                <w:rFonts w:ascii="Times New Roman" w:hAnsi="Times New Roman" w:cs="Times New Roman"/>
                <w:sz w:val="24"/>
                <w:szCs w:val="24"/>
                <w:lang w:val="es-DO"/>
              </w:rPr>
            </w:pPr>
            <w:r w:rsidRPr="006432B8">
              <w:rPr>
                <w:rFonts w:ascii="Times New Roman" w:hAnsi="Times New Roman" w:cs="Times New Roman"/>
                <w:sz w:val="24"/>
                <w:szCs w:val="24"/>
                <w:lang w:val="es-DO"/>
              </w:rPr>
              <w:t xml:space="preserve">Celina </w:t>
            </w:r>
            <w:proofErr w:type="spellStart"/>
            <w:r w:rsidRPr="006432B8">
              <w:rPr>
                <w:rFonts w:ascii="Times New Roman" w:hAnsi="Times New Roman" w:cs="Times New Roman"/>
                <w:sz w:val="24"/>
                <w:szCs w:val="24"/>
                <w:lang w:val="es-DO"/>
              </w:rPr>
              <w:t>Pellier</w:t>
            </w:r>
            <w:proofErr w:type="spellEnd"/>
          </w:p>
        </w:tc>
        <w:tc>
          <w:tcPr>
            <w:tcW w:w="1984" w:type="dxa"/>
          </w:tcPr>
          <w:p w14:paraId="0BE9A518"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1994</w:t>
            </w:r>
          </w:p>
        </w:tc>
        <w:tc>
          <w:tcPr>
            <w:tcW w:w="2268" w:type="dxa"/>
          </w:tcPr>
          <w:p w14:paraId="1D6F4F1B"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1641</w:t>
            </w:r>
          </w:p>
        </w:tc>
      </w:tr>
      <w:tr w:rsidR="001E70A0" w:rsidRPr="006432B8" w14:paraId="2FBCCAEF" w14:textId="77777777" w:rsidTr="00D46FAF">
        <w:tc>
          <w:tcPr>
            <w:cnfStyle w:val="001000000000" w:firstRow="0" w:lastRow="0" w:firstColumn="1" w:lastColumn="0" w:oddVBand="0" w:evenVBand="0" w:oddHBand="0" w:evenHBand="0" w:firstRowFirstColumn="0" w:firstRowLastColumn="0" w:lastRowFirstColumn="0" w:lastRowLastColumn="0"/>
            <w:tcW w:w="4815" w:type="dxa"/>
          </w:tcPr>
          <w:p w14:paraId="28645F00" w14:textId="77777777" w:rsidR="001E70A0" w:rsidRPr="006432B8" w:rsidRDefault="001E70A0" w:rsidP="006432B8">
            <w:pPr>
              <w:spacing w:line="360" w:lineRule="auto"/>
              <w:rPr>
                <w:rFonts w:ascii="Times New Roman" w:hAnsi="Times New Roman" w:cs="Times New Roman"/>
                <w:sz w:val="24"/>
                <w:szCs w:val="24"/>
                <w:lang w:val="es-DO"/>
              </w:rPr>
            </w:pPr>
            <w:r w:rsidRPr="006432B8">
              <w:rPr>
                <w:rFonts w:ascii="Times New Roman" w:hAnsi="Times New Roman" w:cs="Times New Roman"/>
                <w:sz w:val="24"/>
                <w:szCs w:val="24"/>
                <w:lang w:val="es-DO"/>
              </w:rPr>
              <w:t>Politécnico José María Velaz</w:t>
            </w:r>
          </w:p>
        </w:tc>
        <w:tc>
          <w:tcPr>
            <w:tcW w:w="1984" w:type="dxa"/>
          </w:tcPr>
          <w:p w14:paraId="2D9D5E0A" w14:textId="77777777" w:rsidR="001E70A0" w:rsidRPr="006432B8" w:rsidRDefault="001E70A0" w:rsidP="006432B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2006</w:t>
            </w:r>
          </w:p>
        </w:tc>
        <w:tc>
          <w:tcPr>
            <w:tcW w:w="2268" w:type="dxa"/>
          </w:tcPr>
          <w:p w14:paraId="092D73B6" w14:textId="77777777" w:rsidR="001E70A0" w:rsidRPr="006432B8" w:rsidRDefault="001E70A0" w:rsidP="006432B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378</w:t>
            </w:r>
          </w:p>
        </w:tc>
      </w:tr>
      <w:tr w:rsidR="001E70A0" w:rsidRPr="006432B8" w14:paraId="3CA1AB96"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8C2070A" w14:textId="77777777" w:rsidR="001E70A0" w:rsidRPr="006432B8" w:rsidRDefault="001E70A0" w:rsidP="006432B8">
            <w:pPr>
              <w:spacing w:line="360" w:lineRule="auto"/>
              <w:rPr>
                <w:rFonts w:ascii="Times New Roman" w:hAnsi="Times New Roman" w:cs="Times New Roman"/>
                <w:sz w:val="24"/>
                <w:szCs w:val="24"/>
                <w:lang w:val="es-DO"/>
              </w:rPr>
            </w:pPr>
            <w:proofErr w:type="spellStart"/>
            <w:r w:rsidRPr="006432B8">
              <w:rPr>
                <w:rFonts w:ascii="Times New Roman" w:hAnsi="Times New Roman" w:cs="Times New Roman"/>
                <w:sz w:val="24"/>
                <w:szCs w:val="24"/>
                <w:lang w:val="es-DO"/>
              </w:rPr>
              <w:t>Picky</w:t>
            </w:r>
            <w:proofErr w:type="spellEnd"/>
            <w:r w:rsidRPr="006432B8">
              <w:rPr>
                <w:rFonts w:ascii="Times New Roman" w:hAnsi="Times New Roman" w:cs="Times New Roman"/>
                <w:sz w:val="24"/>
                <w:szCs w:val="24"/>
                <w:lang w:val="es-DO"/>
              </w:rPr>
              <w:t xml:space="preserve"> Lora</w:t>
            </w:r>
          </w:p>
        </w:tc>
        <w:tc>
          <w:tcPr>
            <w:tcW w:w="1984" w:type="dxa"/>
          </w:tcPr>
          <w:p w14:paraId="46951121"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2006</w:t>
            </w:r>
          </w:p>
        </w:tc>
        <w:tc>
          <w:tcPr>
            <w:tcW w:w="2268" w:type="dxa"/>
          </w:tcPr>
          <w:p w14:paraId="5FBEFAA0"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624</w:t>
            </w:r>
          </w:p>
        </w:tc>
      </w:tr>
      <w:tr w:rsidR="001E70A0" w:rsidRPr="006432B8" w14:paraId="7D924705" w14:textId="77777777" w:rsidTr="00D46FAF">
        <w:tc>
          <w:tcPr>
            <w:cnfStyle w:val="001000000000" w:firstRow="0" w:lastRow="0" w:firstColumn="1" w:lastColumn="0" w:oddVBand="0" w:evenVBand="0" w:oddHBand="0" w:evenHBand="0" w:firstRowFirstColumn="0" w:firstRowLastColumn="0" w:lastRowFirstColumn="0" w:lastRowLastColumn="0"/>
            <w:tcW w:w="4815" w:type="dxa"/>
          </w:tcPr>
          <w:p w14:paraId="21405CB4" w14:textId="34265D41" w:rsidR="001E70A0" w:rsidRPr="006432B8" w:rsidRDefault="001E70A0" w:rsidP="006432B8">
            <w:pPr>
              <w:spacing w:line="360" w:lineRule="auto"/>
              <w:rPr>
                <w:rFonts w:ascii="Times New Roman" w:hAnsi="Times New Roman" w:cs="Times New Roman"/>
                <w:sz w:val="24"/>
                <w:szCs w:val="24"/>
                <w:lang w:val="es-DO"/>
              </w:rPr>
            </w:pPr>
            <w:r w:rsidRPr="006432B8">
              <w:rPr>
                <w:rFonts w:ascii="Times New Roman" w:hAnsi="Times New Roman" w:cs="Times New Roman"/>
                <w:sz w:val="24"/>
                <w:szCs w:val="24"/>
                <w:lang w:val="es-DO"/>
              </w:rPr>
              <w:t>Mar</w:t>
            </w:r>
            <w:r w:rsidR="00882D64">
              <w:rPr>
                <w:rFonts w:ascii="Times New Roman" w:hAnsi="Times New Roman" w:cs="Times New Roman"/>
                <w:sz w:val="24"/>
                <w:szCs w:val="24"/>
                <w:lang w:val="es-DO"/>
              </w:rPr>
              <w:t>í</w:t>
            </w:r>
            <w:r w:rsidRPr="006432B8">
              <w:rPr>
                <w:rFonts w:ascii="Times New Roman" w:hAnsi="Times New Roman" w:cs="Times New Roman"/>
                <w:sz w:val="24"/>
                <w:szCs w:val="24"/>
                <w:lang w:val="es-DO"/>
              </w:rPr>
              <w:t xml:space="preserve">a Marcia </w:t>
            </w:r>
            <w:proofErr w:type="spellStart"/>
            <w:r w:rsidRPr="006432B8">
              <w:rPr>
                <w:rFonts w:ascii="Times New Roman" w:hAnsi="Times New Roman" w:cs="Times New Roman"/>
                <w:sz w:val="24"/>
                <w:szCs w:val="24"/>
                <w:lang w:val="es-DO"/>
              </w:rPr>
              <w:t>Comprés</w:t>
            </w:r>
            <w:proofErr w:type="spellEnd"/>
            <w:r w:rsidRPr="006432B8">
              <w:rPr>
                <w:rFonts w:ascii="Times New Roman" w:hAnsi="Times New Roman" w:cs="Times New Roman"/>
                <w:sz w:val="24"/>
                <w:szCs w:val="24"/>
                <w:lang w:val="es-DO"/>
              </w:rPr>
              <w:t xml:space="preserve"> de Vargas</w:t>
            </w:r>
          </w:p>
        </w:tc>
        <w:tc>
          <w:tcPr>
            <w:tcW w:w="1984" w:type="dxa"/>
          </w:tcPr>
          <w:p w14:paraId="3D313C9C" w14:textId="77777777" w:rsidR="001E70A0" w:rsidRPr="006432B8" w:rsidRDefault="001E70A0" w:rsidP="006432B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2014</w:t>
            </w:r>
          </w:p>
        </w:tc>
        <w:tc>
          <w:tcPr>
            <w:tcW w:w="2268" w:type="dxa"/>
          </w:tcPr>
          <w:p w14:paraId="24EEF0A2" w14:textId="77777777" w:rsidR="001E70A0" w:rsidRPr="006432B8" w:rsidRDefault="001E70A0" w:rsidP="006432B8">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923</w:t>
            </w:r>
          </w:p>
        </w:tc>
      </w:tr>
      <w:tr w:rsidR="001E70A0" w:rsidRPr="006432B8" w14:paraId="211C295D"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FBB98A7" w14:textId="77777777" w:rsidR="001E70A0" w:rsidRPr="006432B8" w:rsidRDefault="001E70A0" w:rsidP="006432B8">
            <w:pPr>
              <w:spacing w:line="360" w:lineRule="auto"/>
              <w:rPr>
                <w:rFonts w:ascii="Times New Roman" w:hAnsi="Times New Roman" w:cs="Times New Roman"/>
                <w:sz w:val="24"/>
                <w:szCs w:val="24"/>
                <w:lang w:val="es-DO"/>
              </w:rPr>
            </w:pPr>
            <w:r w:rsidRPr="006432B8">
              <w:rPr>
                <w:rFonts w:ascii="Times New Roman" w:hAnsi="Times New Roman" w:cs="Times New Roman"/>
                <w:sz w:val="24"/>
                <w:szCs w:val="24"/>
                <w:lang w:val="es-DO"/>
              </w:rPr>
              <w:t>Nilda celeste nova</w:t>
            </w:r>
          </w:p>
        </w:tc>
        <w:tc>
          <w:tcPr>
            <w:tcW w:w="1984" w:type="dxa"/>
          </w:tcPr>
          <w:p w14:paraId="0ADC3908"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2015</w:t>
            </w:r>
          </w:p>
        </w:tc>
        <w:tc>
          <w:tcPr>
            <w:tcW w:w="2268" w:type="dxa"/>
          </w:tcPr>
          <w:p w14:paraId="3D848CD9" w14:textId="77777777" w:rsidR="001E70A0" w:rsidRPr="006432B8" w:rsidRDefault="001E70A0" w:rsidP="006432B8">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s-DO"/>
              </w:rPr>
            </w:pPr>
            <w:r w:rsidRPr="006432B8">
              <w:rPr>
                <w:rFonts w:ascii="Times New Roman" w:hAnsi="Times New Roman" w:cs="Times New Roman"/>
                <w:sz w:val="24"/>
                <w:szCs w:val="24"/>
                <w:lang w:val="es-DO"/>
              </w:rPr>
              <w:t>1394</w:t>
            </w:r>
          </w:p>
        </w:tc>
      </w:tr>
    </w:tbl>
    <w:p w14:paraId="1B491D04" w14:textId="3B3F9A84" w:rsidR="006A40DB" w:rsidRPr="005C146B" w:rsidRDefault="006A40DB" w:rsidP="005C146B">
      <w:pPr>
        <w:ind w:left="360"/>
        <w:rPr>
          <w:rFonts w:ascii="Arial" w:hAnsi="Arial" w:cs="Arial"/>
          <w:b/>
          <w:bCs/>
          <w:sz w:val="32"/>
          <w:szCs w:val="32"/>
        </w:rPr>
      </w:pPr>
    </w:p>
    <w:p w14:paraId="385AF962" w14:textId="121799CA" w:rsidR="00A435FB" w:rsidRDefault="00A435FB">
      <w:pPr>
        <w:rPr>
          <w:rFonts w:ascii="Times New Roman" w:hAnsi="Times New Roman" w:cs="Times New Roman"/>
          <w:b/>
          <w:bCs/>
          <w:sz w:val="28"/>
          <w:szCs w:val="24"/>
          <w:lang w:val="es-DO"/>
        </w:rPr>
      </w:pPr>
      <w:r>
        <w:rPr>
          <w:rFonts w:ascii="Arial" w:hAnsi="Arial" w:cs="Arial"/>
          <w:noProof/>
          <w:sz w:val="28"/>
          <w:szCs w:val="28"/>
          <w:lang w:eastAsia="es-ES"/>
        </w:rPr>
        <mc:AlternateContent>
          <mc:Choice Requires="wpg">
            <w:drawing>
              <wp:anchor distT="0" distB="0" distL="114300" distR="114300" simplePos="0" relativeHeight="251651072" behindDoc="0" locked="0" layoutInCell="1" allowOverlap="1" wp14:anchorId="189108C1" wp14:editId="6BBEFA8D">
                <wp:simplePos x="0" y="0"/>
                <wp:positionH relativeFrom="column">
                  <wp:posOffset>-565785</wp:posOffset>
                </wp:positionH>
                <wp:positionV relativeFrom="paragraph">
                  <wp:posOffset>759511</wp:posOffset>
                </wp:positionV>
                <wp:extent cx="6915150" cy="2200275"/>
                <wp:effectExtent l="0" t="0" r="38100" b="0"/>
                <wp:wrapSquare wrapText="bothSides"/>
                <wp:docPr id="50" name="Grupo 50"/>
                <wp:cNvGraphicFramePr/>
                <a:graphic xmlns:a="http://schemas.openxmlformats.org/drawingml/2006/main">
                  <a:graphicData uri="http://schemas.microsoft.com/office/word/2010/wordprocessingGroup">
                    <wpg:wgp>
                      <wpg:cNvGrpSpPr/>
                      <wpg:grpSpPr>
                        <a:xfrm>
                          <a:off x="0" y="0"/>
                          <a:ext cx="6915150" cy="2200275"/>
                          <a:chOff x="0" y="0"/>
                          <a:chExt cx="6915150" cy="2200275"/>
                        </a:xfrm>
                      </wpg:grpSpPr>
                      <wpg:grpSp>
                        <wpg:cNvPr id="40" name="Grupo 40"/>
                        <wpg:cNvGrpSpPr/>
                        <wpg:grpSpPr>
                          <a:xfrm>
                            <a:off x="0" y="809625"/>
                            <a:ext cx="6915150" cy="381000"/>
                            <a:chOff x="0" y="0"/>
                            <a:chExt cx="7229475" cy="381000"/>
                          </a:xfrm>
                        </wpg:grpSpPr>
                        <wps:wsp>
                          <wps:cNvPr id="30" name="Conector recto de flecha 30"/>
                          <wps:cNvCnPr/>
                          <wps:spPr>
                            <a:xfrm>
                              <a:off x="0" y="200025"/>
                              <a:ext cx="7229475"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31" name="Elipse 31"/>
                          <wps:cNvSpPr/>
                          <wps:spPr>
                            <a:xfrm>
                              <a:off x="371475"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Elipse 32"/>
                          <wps:cNvSpPr/>
                          <wps:spPr>
                            <a:xfrm>
                              <a:off x="1133475"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Elipse 33"/>
                          <wps:cNvSpPr/>
                          <wps:spPr>
                            <a:xfrm>
                              <a:off x="1885950"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Elipse 34"/>
                          <wps:cNvSpPr/>
                          <wps:spPr>
                            <a:xfrm>
                              <a:off x="2609850"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Elipse 35"/>
                          <wps:cNvSpPr/>
                          <wps:spPr>
                            <a:xfrm>
                              <a:off x="3333750"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Elipse 36"/>
                          <wps:cNvSpPr/>
                          <wps:spPr>
                            <a:xfrm>
                              <a:off x="4038600"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Elipse 37"/>
                          <wps:cNvSpPr/>
                          <wps:spPr>
                            <a:xfrm>
                              <a:off x="4752975"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Elipse 38"/>
                          <wps:cNvSpPr/>
                          <wps:spPr>
                            <a:xfrm>
                              <a:off x="5514975"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Elipse 39"/>
                          <wps:cNvSpPr/>
                          <wps:spPr>
                            <a:xfrm>
                              <a:off x="6248400" y="0"/>
                              <a:ext cx="390525" cy="381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Cuadro de texto 41"/>
                        <wps:cNvSpPr txBox="1"/>
                        <wps:spPr>
                          <a:xfrm>
                            <a:off x="95250" y="228600"/>
                            <a:ext cx="904875" cy="1400175"/>
                          </a:xfrm>
                          <a:prstGeom prst="rect">
                            <a:avLst/>
                          </a:prstGeom>
                          <a:noFill/>
                          <a:ln w="6350">
                            <a:noFill/>
                          </a:ln>
                        </wps:spPr>
                        <wps:txbx>
                          <w:txbxContent>
                            <w:p w14:paraId="4A7C5A98" w14:textId="77777777" w:rsidR="005C146B" w:rsidRPr="00EC1593" w:rsidRDefault="005C146B" w:rsidP="001E70A0">
                              <w:pPr>
                                <w:jc w:val="center"/>
                                <w:rPr>
                                  <w:rFonts w:ascii="Times New Roman" w:hAnsi="Times New Roman" w:cs="Times New Roman"/>
                                  <w:sz w:val="24"/>
                                  <w:szCs w:val="24"/>
                                  <w:lang w:val="es-MX"/>
                                </w:rPr>
                              </w:pPr>
                              <w:r w:rsidRPr="00EC1593">
                                <w:rPr>
                                  <w:rFonts w:ascii="Times New Roman" w:hAnsi="Times New Roman" w:cs="Times New Roman"/>
                                  <w:sz w:val="24"/>
                                  <w:szCs w:val="24"/>
                                  <w:lang w:val="es-MX"/>
                                </w:rPr>
                                <w:t>SALOMÉ UREÑA</w:t>
                              </w:r>
                            </w:p>
                            <w:p w14:paraId="1FAC54DC" w14:textId="77777777" w:rsidR="005C146B" w:rsidRPr="00EC1593" w:rsidRDefault="005C146B" w:rsidP="001E70A0">
                              <w:pPr>
                                <w:jc w:val="center"/>
                                <w:rPr>
                                  <w:rFonts w:ascii="Times New Roman" w:hAnsi="Times New Roman" w:cs="Times New Roman"/>
                                  <w:sz w:val="24"/>
                                  <w:szCs w:val="24"/>
                                  <w:lang w:val="es-MX"/>
                                </w:rPr>
                              </w:pPr>
                            </w:p>
                            <w:p w14:paraId="31403505" w14:textId="77777777" w:rsidR="005C146B" w:rsidRPr="00EC1593" w:rsidRDefault="005C146B" w:rsidP="001E70A0">
                              <w:pPr>
                                <w:jc w:val="center"/>
                                <w:rPr>
                                  <w:rFonts w:ascii="Times New Roman" w:hAnsi="Times New Roman" w:cs="Times New Roman"/>
                                  <w:sz w:val="10"/>
                                  <w:szCs w:val="10"/>
                                  <w:lang w:val="es-MX"/>
                                </w:rPr>
                              </w:pPr>
                            </w:p>
                            <w:p w14:paraId="073EC408" w14:textId="77777777" w:rsidR="005C146B" w:rsidRPr="00EC1593" w:rsidRDefault="005C146B" w:rsidP="001E70A0">
                              <w:pPr>
                                <w:jc w:val="center"/>
                                <w:rPr>
                                  <w:rFonts w:ascii="Times New Roman" w:hAnsi="Times New Roman" w:cs="Times New Roman"/>
                                  <w:sz w:val="24"/>
                                  <w:szCs w:val="24"/>
                                  <w:lang w:val="es-MX"/>
                                </w:rPr>
                              </w:pPr>
                              <w:r w:rsidRPr="00EC1593">
                                <w:rPr>
                                  <w:rFonts w:ascii="Times New Roman" w:hAnsi="Times New Roman" w:cs="Times New Roman"/>
                                  <w:sz w:val="24"/>
                                  <w:szCs w:val="24"/>
                                  <w:lang w:val="es-MX"/>
                                </w:rPr>
                                <w:t>1978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Cuadro de texto 42"/>
                        <wps:cNvSpPr txBox="1"/>
                        <wps:spPr>
                          <a:xfrm>
                            <a:off x="638175" y="523875"/>
                            <a:ext cx="1266825" cy="1495425"/>
                          </a:xfrm>
                          <a:prstGeom prst="rect">
                            <a:avLst/>
                          </a:prstGeom>
                          <a:noFill/>
                          <a:ln w="6350">
                            <a:noFill/>
                          </a:ln>
                        </wps:spPr>
                        <wps:txbx>
                          <w:txbxContent>
                            <w:p w14:paraId="0DF317C3" w14:textId="77777777" w:rsidR="005C146B"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1982</w:t>
                              </w:r>
                            </w:p>
                            <w:p w14:paraId="41E357CD" w14:textId="77777777" w:rsidR="005C146B" w:rsidRPr="00EC1593" w:rsidRDefault="005C146B" w:rsidP="001E70A0">
                              <w:pPr>
                                <w:jc w:val="center"/>
                                <w:rPr>
                                  <w:rFonts w:ascii="Times New Roman" w:hAnsi="Times New Roman" w:cs="Times New Roman"/>
                                  <w:sz w:val="18"/>
                                  <w:szCs w:val="18"/>
                                  <w:lang w:val="es-MX"/>
                                </w:rPr>
                              </w:pPr>
                            </w:p>
                            <w:p w14:paraId="49AC23A5" w14:textId="77777777" w:rsidR="005C146B" w:rsidRPr="00EC1593" w:rsidRDefault="005C146B" w:rsidP="001E70A0">
                              <w:pPr>
                                <w:jc w:val="center"/>
                                <w:rPr>
                                  <w:rFonts w:ascii="Times New Roman" w:hAnsi="Times New Roman" w:cs="Times New Roman"/>
                                  <w:sz w:val="12"/>
                                  <w:szCs w:val="12"/>
                                  <w:lang w:val="es-MX"/>
                                </w:rPr>
                              </w:pPr>
                            </w:p>
                            <w:p w14:paraId="6BE0586A" w14:textId="77777777" w:rsidR="005C146B" w:rsidRPr="00EC1593" w:rsidRDefault="005C146B" w:rsidP="001E70A0">
                              <w:pPr>
                                <w:jc w:val="center"/>
                                <w:rPr>
                                  <w:rFonts w:ascii="Times New Roman" w:hAnsi="Times New Roman" w:cs="Times New Roman"/>
                                  <w:sz w:val="12"/>
                                  <w:szCs w:val="12"/>
                                  <w:lang w:val="es-MX"/>
                                </w:rPr>
                              </w:pPr>
                            </w:p>
                            <w:p w14:paraId="18ACD4CB" w14:textId="77777777" w:rsidR="005C146B" w:rsidRDefault="005C146B" w:rsidP="001E70A0">
                              <w:pPr>
                                <w:spacing w:after="0"/>
                                <w:jc w:val="center"/>
                                <w:rPr>
                                  <w:rFonts w:ascii="Times New Roman" w:hAnsi="Times New Roman" w:cs="Times New Roman"/>
                                  <w:sz w:val="24"/>
                                  <w:szCs w:val="24"/>
                                  <w:lang w:val="es-MX"/>
                                </w:rPr>
                              </w:pPr>
                              <w:r>
                                <w:rPr>
                                  <w:rFonts w:ascii="Times New Roman" w:hAnsi="Times New Roman" w:cs="Times New Roman"/>
                                  <w:sz w:val="24"/>
                                  <w:szCs w:val="24"/>
                                  <w:lang w:val="es-MX"/>
                                </w:rPr>
                                <w:t>ESCOLASTICA</w:t>
                              </w:r>
                            </w:p>
                            <w:p w14:paraId="396C3402" w14:textId="77777777" w:rsidR="005C146B" w:rsidRPr="00EC1593" w:rsidRDefault="005C146B" w:rsidP="001E70A0">
                              <w:pPr>
                                <w:spacing w:after="0"/>
                                <w:jc w:val="center"/>
                                <w:rPr>
                                  <w:rFonts w:ascii="Times New Roman" w:hAnsi="Times New Roman" w:cs="Times New Roman"/>
                                  <w:sz w:val="24"/>
                                  <w:szCs w:val="24"/>
                                  <w:lang w:val="es-MX"/>
                                </w:rPr>
                              </w:pPr>
                              <w:r>
                                <w:rPr>
                                  <w:rFonts w:ascii="Times New Roman" w:hAnsi="Times New Roman" w:cs="Times New Roman"/>
                                  <w:sz w:val="24"/>
                                  <w:szCs w:val="24"/>
                                  <w:lang w:val="es-MX"/>
                                </w:rPr>
                                <w:t>PAÉZ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Cuadro de texto 43"/>
                        <wps:cNvSpPr txBox="1"/>
                        <wps:spPr>
                          <a:xfrm>
                            <a:off x="1457325" y="0"/>
                            <a:ext cx="1085850" cy="1581150"/>
                          </a:xfrm>
                          <a:prstGeom prst="rect">
                            <a:avLst/>
                          </a:prstGeom>
                          <a:noFill/>
                          <a:ln w="6350">
                            <a:noFill/>
                          </a:ln>
                        </wps:spPr>
                        <wps:txbx>
                          <w:txbxContent>
                            <w:p w14:paraId="0713F66A" w14:textId="77777777" w:rsidR="005C146B" w:rsidRPr="00EC1593"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LOS MAMEYES FE Y ALEGRÍA</w:t>
                              </w:r>
                            </w:p>
                            <w:p w14:paraId="23E0F123" w14:textId="77777777" w:rsidR="005C146B" w:rsidRPr="00EC1593" w:rsidRDefault="005C146B" w:rsidP="001E70A0">
                              <w:pPr>
                                <w:rPr>
                                  <w:rFonts w:ascii="Times New Roman" w:hAnsi="Times New Roman" w:cs="Times New Roman"/>
                                  <w:sz w:val="16"/>
                                  <w:szCs w:val="16"/>
                                  <w:lang w:val="es-MX"/>
                                </w:rPr>
                              </w:pPr>
                            </w:p>
                            <w:p w14:paraId="078FA123" w14:textId="77777777" w:rsidR="005C146B" w:rsidRPr="00EC1593" w:rsidRDefault="005C146B" w:rsidP="001E70A0">
                              <w:pPr>
                                <w:spacing w:after="0"/>
                                <w:rPr>
                                  <w:rFonts w:ascii="Times New Roman" w:hAnsi="Times New Roman" w:cs="Times New Roman"/>
                                  <w:sz w:val="10"/>
                                  <w:szCs w:val="10"/>
                                  <w:lang w:val="es-MX"/>
                                </w:rPr>
                              </w:pPr>
                            </w:p>
                            <w:p w14:paraId="2C2571E4" w14:textId="77777777" w:rsidR="005C146B" w:rsidRPr="00EC1593" w:rsidRDefault="005C146B" w:rsidP="001E70A0">
                              <w:pPr>
                                <w:spacing w:after="0"/>
                                <w:jc w:val="center"/>
                                <w:rPr>
                                  <w:rFonts w:ascii="Times New Roman" w:hAnsi="Times New Roman" w:cs="Times New Roman"/>
                                  <w:sz w:val="24"/>
                                  <w:szCs w:val="24"/>
                                  <w:lang w:val="es-MX"/>
                                </w:rPr>
                              </w:pPr>
                              <w:r w:rsidRPr="00EC1593">
                                <w:rPr>
                                  <w:rFonts w:ascii="Times New Roman" w:hAnsi="Times New Roman" w:cs="Times New Roman"/>
                                  <w:sz w:val="24"/>
                                  <w:szCs w:val="24"/>
                                  <w:lang w:val="es-MX"/>
                                </w:rPr>
                                <w:t>19</w:t>
                              </w:r>
                              <w:r>
                                <w:rPr>
                                  <w:rFonts w:ascii="Times New Roman" w:hAnsi="Times New Roman" w:cs="Times New Roman"/>
                                  <w:sz w:val="24"/>
                                  <w:szCs w:val="24"/>
                                  <w:lang w:val="es-MX"/>
                                </w:rPr>
                                <w:t>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Cuadro de texto 44"/>
                        <wps:cNvSpPr txBox="1"/>
                        <wps:spPr>
                          <a:xfrm>
                            <a:off x="2057400" y="552450"/>
                            <a:ext cx="1266825" cy="1495425"/>
                          </a:xfrm>
                          <a:prstGeom prst="rect">
                            <a:avLst/>
                          </a:prstGeom>
                          <a:noFill/>
                          <a:ln w="6350">
                            <a:noFill/>
                          </a:ln>
                        </wps:spPr>
                        <wps:txbx>
                          <w:txbxContent>
                            <w:p w14:paraId="338EF7D1" w14:textId="77777777" w:rsidR="005C146B"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1989</w:t>
                              </w:r>
                            </w:p>
                            <w:p w14:paraId="0EC5EB6A" w14:textId="77777777" w:rsidR="005C146B" w:rsidRPr="00EC1593" w:rsidRDefault="005C146B" w:rsidP="001E70A0">
                              <w:pPr>
                                <w:jc w:val="center"/>
                                <w:rPr>
                                  <w:rFonts w:ascii="Times New Roman" w:hAnsi="Times New Roman" w:cs="Times New Roman"/>
                                  <w:sz w:val="18"/>
                                  <w:szCs w:val="18"/>
                                  <w:lang w:val="es-MX"/>
                                </w:rPr>
                              </w:pPr>
                            </w:p>
                            <w:p w14:paraId="59E4F6DB" w14:textId="77777777" w:rsidR="005C146B" w:rsidRPr="00EC1593" w:rsidRDefault="005C146B" w:rsidP="001E70A0">
                              <w:pPr>
                                <w:jc w:val="center"/>
                                <w:rPr>
                                  <w:rFonts w:ascii="Times New Roman" w:hAnsi="Times New Roman" w:cs="Times New Roman"/>
                                  <w:sz w:val="12"/>
                                  <w:szCs w:val="12"/>
                                  <w:lang w:val="es-MX"/>
                                </w:rPr>
                              </w:pPr>
                            </w:p>
                            <w:p w14:paraId="3FDF15FC" w14:textId="77777777" w:rsidR="005C146B" w:rsidRPr="00EC1593" w:rsidRDefault="005C146B" w:rsidP="001E70A0">
                              <w:pPr>
                                <w:spacing w:after="0"/>
                                <w:jc w:val="center"/>
                                <w:rPr>
                                  <w:rFonts w:ascii="Times New Roman" w:hAnsi="Times New Roman" w:cs="Times New Roman"/>
                                  <w:lang w:val="es-MX"/>
                                </w:rPr>
                              </w:pPr>
                              <w:r w:rsidRPr="00EC1593">
                                <w:rPr>
                                  <w:rFonts w:ascii="Times New Roman" w:hAnsi="Times New Roman" w:cs="Times New Roman"/>
                                  <w:sz w:val="24"/>
                                  <w:szCs w:val="24"/>
                                  <w:lang w:val="es-DO"/>
                                </w:rPr>
                                <w:t>CLAREN LHENMAN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Cuadro de texto 45"/>
                        <wps:cNvSpPr txBox="1"/>
                        <wps:spPr>
                          <a:xfrm>
                            <a:off x="2847975" y="371475"/>
                            <a:ext cx="1085850" cy="1581150"/>
                          </a:xfrm>
                          <a:prstGeom prst="rect">
                            <a:avLst/>
                          </a:prstGeom>
                          <a:noFill/>
                          <a:ln w="6350">
                            <a:noFill/>
                          </a:ln>
                        </wps:spPr>
                        <wps:txbx>
                          <w:txbxContent>
                            <w:p w14:paraId="6C5B49FF" w14:textId="77777777" w:rsidR="005C146B" w:rsidRPr="00EC1593"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CELINA PELLIER</w:t>
                              </w:r>
                            </w:p>
                            <w:p w14:paraId="0532B998" w14:textId="77777777" w:rsidR="005C146B" w:rsidRPr="00EC1593" w:rsidRDefault="005C146B" w:rsidP="001E70A0">
                              <w:pPr>
                                <w:rPr>
                                  <w:rFonts w:ascii="Times New Roman" w:hAnsi="Times New Roman" w:cs="Times New Roman"/>
                                  <w:sz w:val="16"/>
                                  <w:szCs w:val="16"/>
                                  <w:lang w:val="es-MX"/>
                                </w:rPr>
                              </w:pPr>
                            </w:p>
                            <w:p w14:paraId="0606BCBC" w14:textId="77777777" w:rsidR="005C146B" w:rsidRPr="00EC1593" w:rsidRDefault="005C146B" w:rsidP="001E70A0">
                              <w:pPr>
                                <w:spacing w:after="0"/>
                                <w:rPr>
                                  <w:rFonts w:ascii="Times New Roman" w:hAnsi="Times New Roman" w:cs="Times New Roman"/>
                                  <w:sz w:val="10"/>
                                  <w:szCs w:val="10"/>
                                  <w:lang w:val="es-MX"/>
                                </w:rPr>
                              </w:pPr>
                            </w:p>
                            <w:p w14:paraId="4B833AD5" w14:textId="77777777" w:rsidR="005C146B" w:rsidRPr="00EC1593" w:rsidRDefault="005C146B" w:rsidP="001E70A0">
                              <w:pPr>
                                <w:spacing w:after="0"/>
                                <w:jc w:val="center"/>
                                <w:rPr>
                                  <w:rFonts w:ascii="Times New Roman" w:hAnsi="Times New Roman" w:cs="Times New Roman"/>
                                  <w:sz w:val="24"/>
                                  <w:szCs w:val="24"/>
                                  <w:lang w:val="es-MX"/>
                                </w:rPr>
                              </w:pPr>
                              <w:r w:rsidRPr="00EC1593">
                                <w:rPr>
                                  <w:rFonts w:ascii="Times New Roman" w:hAnsi="Times New Roman" w:cs="Times New Roman"/>
                                  <w:sz w:val="24"/>
                                  <w:szCs w:val="24"/>
                                  <w:lang w:val="es-MX"/>
                                </w:rPr>
                                <w:t>19</w:t>
                              </w:r>
                              <w:r>
                                <w:rPr>
                                  <w:rFonts w:ascii="Times New Roman" w:hAnsi="Times New Roman" w:cs="Times New Roman"/>
                                  <w:sz w:val="24"/>
                                  <w:szCs w:val="24"/>
                                  <w:lang w:val="es-MX"/>
                                </w:rPr>
                                <w:t>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Cuadro de texto 46"/>
                        <wps:cNvSpPr txBox="1"/>
                        <wps:spPr>
                          <a:xfrm>
                            <a:off x="3438525" y="552450"/>
                            <a:ext cx="1266825" cy="1647825"/>
                          </a:xfrm>
                          <a:prstGeom prst="rect">
                            <a:avLst/>
                          </a:prstGeom>
                          <a:noFill/>
                          <a:ln w="6350">
                            <a:noFill/>
                          </a:ln>
                        </wps:spPr>
                        <wps:txbx>
                          <w:txbxContent>
                            <w:p w14:paraId="0474E29C" w14:textId="77777777" w:rsidR="005C146B"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2006</w:t>
                              </w:r>
                            </w:p>
                            <w:p w14:paraId="13263D5C" w14:textId="77777777" w:rsidR="005C146B" w:rsidRPr="00EC1593" w:rsidRDefault="005C146B" w:rsidP="001E70A0">
                              <w:pPr>
                                <w:jc w:val="center"/>
                                <w:rPr>
                                  <w:rFonts w:ascii="Times New Roman" w:hAnsi="Times New Roman" w:cs="Times New Roman"/>
                                  <w:sz w:val="18"/>
                                  <w:szCs w:val="18"/>
                                  <w:lang w:val="es-MX"/>
                                </w:rPr>
                              </w:pPr>
                            </w:p>
                            <w:p w14:paraId="3D0CBF39" w14:textId="77777777" w:rsidR="005C146B" w:rsidRDefault="005C146B" w:rsidP="001E70A0">
                              <w:pPr>
                                <w:rPr>
                                  <w:rFonts w:ascii="Times New Roman" w:hAnsi="Times New Roman" w:cs="Times New Roman"/>
                                  <w:sz w:val="12"/>
                                  <w:szCs w:val="12"/>
                                  <w:lang w:val="es-MX"/>
                                </w:rPr>
                              </w:pPr>
                            </w:p>
                            <w:p w14:paraId="2D10CE84" w14:textId="77777777" w:rsidR="005C146B" w:rsidRPr="00EC1593" w:rsidRDefault="005C146B" w:rsidP="001E70A0">
                              <w:pPr>
                                <w:rPr>
                                  <w:rFonts w:ascii="Times New Roman" w:hAnsi="Times New Roman" w:cs="Times New Roman"/>
                                  <w:sz w:val="12"/>
                                  <w:szCs w:val="12"/>
                                  <w:lang w:val="es-MX"/>
                                </w:rPr>
                              </w:pPr>
                            </w:p>
                            <w:p w14:paraId="78CF6B80" w14:textId="77777777" w:rsidR="005C146B" w:rsidRPr="00EC1593" w:rsidRDefault="005C146B" w:rsidP="001E70A0">
                              <w:pPr>
                                <w:spacing w:after="0"/>
                                <w:jc w:val="center"/>
                                <w:rPr>
                                  <w:rFonts w:ascii="Times New Roman" w:hAnsi="Times New Roman" w:cs="Times New Roman"/>
                                  <w:lang w:val="es-MX"/>
                                </w:rPr>
                              </w:pPr>
                              <w:r>
                                <w:rPr>
                                  <w:rFonts w:ascii="Times New Roman" w:hAnsi="Times New Roman" w:cs="Times New Roman"/>
                                  <w:sz w:val="24"/>
                                  <w:szCs w:val="24"/>
                                  <w:lang w:val="es-DO"/>
                                </w:rPr>
                                <w:t>POLITÉCNICO JOSÉ MARÁ VELAZ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Cuadro de texto 47"/>
                        <wps:cNvSpPr txBox="1"/>
                        <wps:spPr>
                          <a:xfrm>
                            <a:off x="4200525" y="371475"/>
                            <a:ext cx="1085850" cy="1581150"/>
                          </a:xfrm>
                          <a:prstGeom prst="rect">
                            <a:avLst/>
                          </a:prstGeom>
                          <a:noFill/>
                          <a:ln w="6350">
                            <a:noFill/>
                          </a:ln>
                        </wps:spPr>
                        <wps:txbx>
                          <w:txbxContent>
                            <w:p w14:paraId="485C0DA1" w14:textId="77777777" w:rsidR="005C146B" w:rsidRPr="00EC1593"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PICKY LORA</w:t>
                              </w:r>
                            </w:p>
                            <w:p w14:paraId="0E83A458" w14:textId="77777777" w:rsidR="005C146B" w:rsidRPr="00EC1593" w:rsidRDefault="005C146B" w:rsidP="001E70A0">
                              <w:pPr>
                                <w:rPr>
                                  <w:rFonts w:ascii="Times New Roman" w:hAnsi="Times New Roman" w:cs="Times New Roman"/>
                                  <w:sz w:val="16"/>
                                  <w:szCs w:val="16"/>
                                  <w:lang w:val="es-MX"/>
                                </w:rPr>
                              </w:pPr>
                            </w:p>
                            <w:p w14:paraId="6B44890D" w14:textId="77777777" w:rsidR="005C146B" w:rsidRPr="00EC1593" w:rsidRDefault="005C146B" w:rsidP="001E70A0">
                              <w:pPr>
                                <w:spacing w:after="0"/>
                                <w:rPr>
                                  <w:rFonts w:ascii="Times New Roman" w:hAnsi="Times New Roman" w:cs="Times New Roman"/>
                                  <w:sz w:val="10"/>
                                  <w:szCs w:val="10"/>
                                  <w:lang w:val="es-MX"/>
                                </w:rPr>
                              </w:pPr>
                            </w:p>
                            <w:p w14:paraId="3F4AA3B2" w14:textId="77777777" w:rsidR="005C146B" w:rsidRPr="00EC1593" w:rsidRDefault="005C146B" w:rsidP="001E70A0">
                              <w:pPr>
                                <w:spacing w:after="0"/>
                                <w:jc w:val="center"/>
                                <w:rPr>
                                  <w:rFonts w:ascii="Times New Roman" w:hAnsi="Times New Roman" w:cs="Times New Roman"/>
                                  <w:sz w:val="24"/>
                                  <w:szCs w:val="24"/>
                                  <w:lang w:val="es-MX"/>
                                </w:rPr>
                              </w:pPr>
                              <w:r>
                                <w:rPr>
                                  <w:rFonts w:ascii="Times New Roman" w:hAnsi="Times New Roman" w:cs="Times New Roman"/>
                                  <w:sz w:val="24"/>
                                  <w:szCs w:val="24"/>
                                  <w:lang w:val="es-MX"/>
                                </w:rPr>
                                <w:t>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Cuadro de texto 48"/>
                        <wps:cNvSpPr txBox="1"/>
                        <wps:spPr>
                          <a:xfrm>
                            <a:off x="4838700" y="552450"/>
                            <a:ext cx="1266825" cy="1647825"/>
                          </a:xfrm>
                          <a:prstGeom prst="rect">
                            <a:avLst/>
                          </a:prstGeom>
                          <a:noFill/>
                          <a:ln w="6350">
                            <a:noFill/>
                          </a:ln>
                        </wps:spPr>
                        <wps:txbx>
                          <w:txbxContent>
                            <w:p w14:paraId="2D76B3C4" w14:textId="77777777" w:rsidR="005C146B"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2014</w:t>
                              </w:r>
                            </w:p>
                            <w:p w14:paraId="3DDB2059" w14:textId="77777777" w:rsidR="005C146B" w:rsidRPr="00EC1593" w:rsidRDefault="005C146B" w:rsidP="001E70A0">
                              <w:pPr>
                                <w:jc w:val="center"/>
                                <w:rPr>
                                  <w:rFonts w:ascii="Times New Roman" w:hAnsi="Times New Roman" w:cs="Times New Roman"/>
                                  <w:sz w:val="18"/>
                                  <w:szCs w:val="18"/>
                                  <w:lang w:val="es-MX"/>
                                </w:rPr>
                              </w:pPr>
                            </w:p>
                            <w:p w14:paraId="1A74CE60" w14:textId="77777777" w:rsidR="005C146B" w:rsidRPr="00EC1593" w:rsidRDefault="005C146B" w:rsidP="001E70A0">
                              <w:pPr>
                                <w:rPr>
                                  <w:rFonts w:ascii="Times New Roman" w:hAnsi="Times New Roman" w:cs="Times New Roman"/>
                                  <w:sz w:val="12"/>
                                  <w:szCs w:val="12"/>
                                  <w:lang w:val="es-MX"/>
                                </w:rPr>
                              </w:pPr>
                            </w:p>
                            <w:p w14:paraId="0E1DFCC3" w14:textId="77777777" w:rsidR="005C146B" w:rsidRPr="00EC1593" w:rsidRDefault="005C146B" w:rsidP="001E70A0">
                              <w:pPr>
                                <w:spacing w:after="0"/>
                                <w:jc w:val="center"/>
                                <w:rPr>
                                  <w:rFonts w:ascii="Times New Roman" w:hAnsi="Times New Roman" w:cs="Times New Roman"/>
                                  <w:lang w:val="es-MX"/>
                                </w:rPr>
                              </w:pPr>
                              <w:r>
                                <w:rPr>
                                  <w:rFonts w:ascii="Times New Roman" w:hAnsi="Times New Roman" w:cs="Times New Roman"/>
                                  <w:sz w:val="24"/>
                                  <w:szCs w:val="24"/>
                                  <w:lang w:val="es-DO"/>
                                </w:rPr>
                                <w:t>MARÍA MARCIA COMPRÉS DE VARGAS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Cuadro de texto 49"/>
                        <wps:cNvSpPr txBox="1"/>
                        <wps:spPr>
                          <a:xfrm>
                            <a:off x="5648325" y="219075"/>
                            <a:ext cx="1085850" cy="1581150"/>
                          </a:xfrm>
                          <a:prstGeom prst="rect">
                            <a:avLst/>
                          </a:prstGeom>
                          <a:noFill/>
                          <a:ln w="6350">
                            <a:noFill/>
                          </a:ln>
                        </wps:spPr>
                        <wps:txbx>
                          <w:txbxContent>
                            <w:p w14:paraId="2F768E0C" w14:textId="77777777" w:rsidR="005C146B" w:rsidRPr="00EC1593"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NILDA CELESTE NOVA</w:t>
                              </w:r>
                            </w:p>
                            <w:p w14:paraId="72342797" w14:textId="77777777" w:rsidR="005C146B" w:rsidRPr="00EC1593" w:rsidRDefault="005C146B" w:rsidP="001E70A0">
                              <w:pPr>
                                <w:rPr>
                                  <w:rFonts w:ascii="Times New Roman" w:hAnsi="Times New Roman" w:cs="Times New Roman"/>
                                  <w:sz w:val="16"/>
                                  <w:szCs w:val="16"/>
                                  <w:lang w:val="es-MX"/>
                                </w:rPr>
                              </w:pPr>
                            </w:p>
                            <w:p w14:paraId="55DFC5C3" w14:textId="77777777" w:rsidR="005C146B" w:rsidRPr="00EC1593" w:rsidRDefault="005C146B" w:rsidP="001E70A0">
                              <w:pPr>
                                <w:spacing w:after="0"/>
                                <w:rPr>
                                  <w:rFonts w:ascii="Times New Roman" w:hAnsi="Times New Roman" w:cs="Times New Roman"/>
                                  <w:sz w:val="10"/>
                                  <w:szCs w:val="10"/>
                                  <w:lang w:val="es-MX"/>
                                </w:rPr>
                              </w:pPr>
                            </w:p>
                            <w:p w14:paraId="04B2B810" w14:textId="77777777" w:rsidR="005C146B" w:rsidRPr="00EC1593" w:rsidRDefault="005C146B" w:rsidP="001E70A0">
                              <w:pPr>
                                <w:spacing w:after="0"/>
                                <w:jc w:val="center"/>
                                <w:rPr>
                                  <w:rFonts w:ascii="Times New Roman" w:hAnsi="Times New Roman" w:cs="Times New Roman"/>
                                  <w:sz w:val="24"/>
                                  <w:szCs w:val="24"/>
                                  <w:lang w:val="es-MX"/>
                                </w:rPr>
                              </w:pPr>
                              <w:r>
                                <w:rPr>
                                  <w:rFonts w:ascii="Times New Roman" w:hAnsi="Times New Roman" w:cs="Times New Roman"/>
                                  <w:sz w:val="24"/>
                                  <w:szCs w:val="24"/>
                                  <w:lang w:val="es-MX"/>
                                </w:rP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9108C1" id="Grupo 50" o:spid="_x0000_s1037" style="position:absolute;margin-left:-44.55pt;margin-top:59.8pt;width:544.5pt;height:173.25pt;z-index:251651072" coordsize="69151,22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">
                <v:group id="Grupo 40" o:spid="_x0000_s1038" style="position:absolute;top:8096;width:69151;height:3810" coordsize="72294,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type id="_x0000_t32" coordsize="21600,21600" o:spt="32" o:oned="t" path="m,l21600,21600e" filled="f">
                    <v:path arrowok="t" fillok="f" o:connecttype="none"/>
                    <o:lock v:ext="edit" shapetype="t"/>
                  </v:shapetype>
                  <v:shape id="Conector recto de flecha 30" o:spid="_x0000_s1039" type="#_x0000_t32" style="position:absolute;top:2000;width:722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" strokecolor="black [3200]" strokeweight="3pt">
                    <v:stroke endarrow="block" joinstyle="miter"/>
                  </v:shape>
                  <v:oval id="Elipse 31" o:spid="_x0000_s1040" style="position:absolute;left:3714;width:390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" fillcolor="#4472c4 [3204]" strokecolor="#1f3763 [1604]" strokeweight="1pt">
                    <v:stroke joinstyle="miter"/>
                  </v:oval>
                  <v:oval id="Elipse 32" o:spid="_x0000_s1041" style="position:absolute;left:11334;width:390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" fillcolor="#4472c4 [3204]" strokecolor="#1f3763 [1604]" strokeweight="1pt">
                    <v:stroke joinstyle="miter"/>
                  </v:oval>
                  <v:oval id="Elipse 33" o:spid="_x0000_s1042" style="position:absolute;left:18859;width:390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" fillcolor="#4472c4 [3204]" strokecolor="#1f3763 [1604]" strokeweight="1pt">
                    <v:stroke joinstyle="miter"/>
                  </v:oval>
                  <v:oval id="Elipse 34" o:spid="_x0000_s1043" style="position:absolute;left:26098;width:390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" fillcolor="#4472c4 [3204]" strokecolor="#1f3763 [1604]" strokeweight="1pt">
                    <v:stroke joinstyle="miter"/>
                  </v:oval>
                  <v:oval id="Elipse 35" o:spid="_x0000_s1044" style="position:absolute;left:33337;width:390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" fillcolor="#4472c4 [3204]" strokecolor="#1f3763 [1604]" strokeweight="1pt">
                    <v:stroke joinstyle="miter"/>
                  </v:oval>
                  <v:oval id="Elipse 36" o:spid="_x0000_s1045" style="position:absolute;left:40386;width:390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" fillcolor="#4472c4 [3204]" strokecolor="#1f3763 [1604]" strokeweight="1pt">
                    <v:stroke joinstyle="miter"/>
                  </v:oval>
                  <v:oval id="Elipse 37" o:spid="_x0000_s1046" style="position:absolute;left:47529;width:390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" fillcolor="#4472c4 [3204]" strokecolor="#1f3763 [1604]" strokeweight="1pt">
                    <v:stroke joinstyle="miter"/>
                  </v:oval>
                  <v:oval id="Elipse 38" o:spid="_x0000_s1047" style="position:absolute;left:55149;width:390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" fillcolor="#4472c4 [3204]" strokecolor="#1f3763 [1604]" strokeweight="1pt">
                    <v:stroke joinstyle="miter"/>
                  </v:oval>
                  <v:oval id="Elipse 39" o:spid="_x0000_s1048" style="position:absolute;left:62484;width:3905;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" fillcolor="#4472c4 [3204]" strokecolor="#1f3763 [1604]" strokeweight="1pt">
                    <v:stroke joinstyle="miter"/>
                  </v:oval>
                </v:group>
                <v:shape id="Cuadro de texto 41" o:spid="_x0000_s1049" type="#_x0000_t202" style="position:absolute;left:952;top:2286;width:9049;height:1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4A7C5A98" w14:textId="77777777" w:rsidR="005C146B" w:rsidRPr="00EC1593" w:rsidRDefault="005C146B" w:rsidP="001E70A0">
                        <w:pPr>
                          <w:jc w:val="center"/>
                          <w:rPr>
                            <w:rFonts w:ascii="Times New Roman" w:hAnsi="Times New Roman" w:cs="Times New Roman"/>
                            <w:sz w:val="24"/>
                            <w:szCs w:val="24"/>
                            <w:lang w:val="es-MX"/>
                          </w:rPr>
                        </w:pPr>
                        <w:r w:rsidRPr="00EC1593">
                          <w:rPr>
                            <w:rFonts w:ascii="Times New Roman" w:hAnsi="Times New Roman" w:cs="Times New Roman"/>
                            <w:sz w:val="24"/>
                            <w:szCs w:val="24"/>
                            <w:lang w:val="es-MX"/>
                          </w:rPr>
                          <w:t>SALOMÉ UREÑA</w:t>
                        </w:r>
                      </w:p>
                      <w:p w14:paraId="1FAC54DC" w14:textId="77777777" w:rsidR="005C146B" w:rsidRPr="00EC1593" w:rsidRDefault="005C146B" w:rsidP="001E70A0">
                        <w:pPr>
                          <w:jc w:val="center"/>
                          <w:rPr>
                            <w:rFonts w:ascii="Times New Roman" w:hAnsi="Times New Roman" w:cs="Times New Roman"/>
                            <w:sz w:val="24"/>
                            <w:szCs w:val="24"/>
                            <w:lang w:val="es-MX"/>
                          </w:rPr>
                        </w:pPr>
                      </w:p>
                      <w:p w14:paraId="31403505" w14:textId="77777777" w:rsidR="005C146B" w:rsidRPr="00EC1593" w:rsidRDefault="005C146B" w:rsidP="001E70A0">
                        <w:pPr>
                          <w:jc w:val="center"/>
                          <w:rPr>
                            <w:rFonts w:ascii="Times New Roman" w:hAnsi="Times New Roman" w:cs="Times New Roman"/>
                            <w:sz w:val="10"/>
                            <w:szCs w:val="10"/>
                            <w:lang w:val="es-MX"/>
                          </w:rPr>
                        </w:pPr>
                      </w:p>
                      <w:p w14:paraId="073EC408" w14:textId="77777777" w:rsidR="005C146B" w:rsidRPr="00EC1593" w:rsidRDefault="005C146B" w:rsidP="001E70A0">
                        <w:pPr>
                          <w:jc w:val="center"/>
                          <w:rPr>
                            <w:rFonts w:ascii="Times New Roman" w:hAnsi="Times New Roman" w:cs="Times New Roman"/>
                            <w:sz w:val="24"/>
                            <w:szCs w:val="24"/>
                            <w:lang w:val="es-MX"/>
                          </w:rPr>
                        </w:pPr>
                        <w:r w:rsidRPr="00EC1593">
                          <w:rPr>
                            <w:rFonts w:ascii="Times New Roman" w:hAnsi="Times New Roman" w:cs="Times New Roman"/>
                            <w:sz w:val="24"/>
                            <w:szCs w:val="24"/>
                            <w:lang w:val="es-MX"/>
                          </w:rPr>
                          <w:t>1978</w:t>
                        </w:r>
                      </w:p>
                    </w:txbxContent>
                  </v:textbox>
                </v:shape>
                <v:shape id="Cuadro de texto 42" o:spid="_x0000_s1050" type="#_x0000_t202" style="position:absolute;left:6381;top:5238;width:12669;height:14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0DF317C3" w14:textId="77777777" w:rsidR="005C146B"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1982</w:t>
                        </w:r>
                      </w:p>
                      <w:p w14:paraId="41E357CD" w14:textId="77777777" w:rsidR="005C146B" w:rsidRPr="00EC1593" w:rsidRDefault="005C146B" w:rsidP="001E70A0">
                        <w:pPr>
                          <w:jc w:val="center"/>
                          <w:rPr>
                            <w:rFonts w:ascii="Times New Roman" w:hAnsi="Times New Roman" w:cs="Times New Roman"/>
                            <w:sz w:val="18"/>
                            <w:szCs w:val="18"/>
                            <w:lang w:val="es-MX"/>
                          </w:rPr>
                        </w:pPr>
                      </w:p>
                      <w:p w14:paraId="49AC23A5" w14:textId="77777777" w:rsidR="005C146B" w:rsidRPr="00EC1593" w:rsidRDefault="005C146B" w:rsidP="001E70A0">
                        <w:pPr>
                          <w:jc w:val="center"/>
                          <w:rPr>
                            <w:rFonts w:ascii="Times New Roman" w:hAnsi="Times New Roman" w:cs="Times New Roman"/>
                            <w:sz w:val="12"/>
                            <w:szCs w:val="12"/>
                            <w:lang w:val="es-MX"/>
                          </w:rPr>
                        </w:pPr>
                      </w:p>
                      <w:p w14:paraId="6BE0586A" w14:textId="77777777" w:rsidR="005C146B" w:rsidRPr="00EC1593" w:rsidRDefault="005C146B" w:rsidP="001E70A0">
                        <w:pPr>
                          <w:jc w:val="center"/>
                          <w:rPr>
                            <w:rFonts w:ascii="Times New Roman" w:hAnsi="Times New Roman" w:cs="Times New Roman"/>
                            <w:sz w:val="12"/>
                            <w:szCs w:val="12"/>
                            <w:lang w:val="es-MX"/>
                          </w:rPr>
                        </w:pPr>
                      </w:p>
                      <w:p w14:paraId="18ACD4CB" w14:textId="77777777" w:rsidR="005C146B" w:rsidRDefault="005C146B" w:rsidP="001E70A0">
                        <w:pPr>
                          <w:spacing w:after="0"/>
                          <w:jc w:val="center"/>
                          <w:rPr>
                            <w:rFonts w:ascii="Times New Roman" w:hAnsi="Times New Roman" w:cs="Times New Roman"/>
                            <w:sz w:val="24"/>
                            <w:szCs w:val="24"/>
                            <w:lang w:val="es-MX"/>
                          </w:rPr>
                        </w:pPr>
                        <w:r>
                          <w:rPr>
                            <w:rFonts w:ascii="Times New Roman" w:hAnsi="Times New Roman" w:cs="Times New Roman"/>
                            <w:sz w:val="24"/>
                            <w:szCs w:val="24"/>
                            <w:lang w:val="es-MX"/>
                          </w:rPr>
                          <w:t>ESCOLASTICA</w:t>
                        </w:r>
                      </w:p>
                      <w:p w14:paraId="396C3402" w14:textId="77777777" w:rsidR="005C146B" w:rsidRPr="00EC1593" w:rsidRDefault="005C146B" w:rsidP="001E70A0">
                        <w:pPr>
                          <w:spacing w:after="0"/>
                          <w:jc w:val="center"/>
                          <w:rPr>
                            <w:rFonts w:ascii="Times New Roman" w:hAnsi="Times New Roman" w:cs="Times New Roman"/>
                            <w:sz w:val="24"/>
                            <w:szCs w:val="24"/>
                            <w:lang w:val="es-MX"/>
                          </w:rPr>
                        </w:pPr>
                        <w:r>
                          <w:rPr>
                            <w:rFonts w:ascii="Times New Roman" w:hAnsi="Times New Roman" w:cs="Times New Roman"/>
                            <w:sz w:val="24"/>
                            <w:szCs w:val="24"/>
                            <w:lang w:val="es-MX"/>
                          </w:rPr>
                          <w:t>PAÉZ</w:t>
                        </w:r>
                      </w:p>
                    </w:txbxContent>
                  </v:textbox>
                </v:shape>
                <v:shape id="Cuadro de texto 43" o:spid="_x0000_s1051" type="#_x0000_t202" style="position:absolute;left:14573;width:10858;height:1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0713F66A" w14:textId="77777777" w:rsidR="005C146B" w:rsidRPr="00EC1593"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LOS MAMEYES FE Y ALEGRÍA</w:t>
                        </w:r>
                      </w:p>
                      <w:p w14:paraId="23E0F123" w14:textId="77777777" w:rsidR="005C146B" w:rsidRPr="00EC1593" w:rsidRDefault="005C146B" w:rsidP="001E70A0">
                        <w:pPr>
                          <w:rPr>
                            <w:rFonts w:ascii="Times New Roman" w:hAnsi="Times New Roman" w:cs="Times New Roman"/>
                            <w:sz w:val="16"/>
                            <w:szCs w:val="16"/>
                            <w:lang w:val="es-MX"/>
                          </w:rPr>
                        </w:pPr>
                      </w:p>
                      <w:p w14:paraId="078FA123" w14:textId="77777777" w:rsidR="005C146B" w:rsidRPr="00EC1593" w:rsidRDefault="005C146B" w:rsidP="001E70A0">
                        <w:pPr>
                          <w:spacing w:after="0"/>
                          <w:rPr>
                            <w:rFonts w:ascii="Times New Roman" w:hAnsi="Times New Roman" w:cs="Times New Roman"/>
                            <w:sz w:val="10"/>
                            <w:szCs w:val="10"/>
                            <w:lang w:val="es-MX"/>
                          </w:rPr>
                        </w:pPr>
                      </w:p>
                      <w:p w14:paraId="2C2571E4" w14:textId="77777777" w:rsidR="005C146B" w:rsidRPr="00EC1593" w:rsidRDefault="005C146B" w:rsidP="001E70A0">
                        <w:pPr>
                          <w:spacing w:after="0"/>
                          <w:jc w:val="center"/>
                          <w:rPr>
                            <w:rFonts w:ascii="Times New Roman" w:hAnsi="Times New Roman" w:cs="Times New Roman"/>
                            <w:sz w:val="24"/>
                            <w:szCs w:val="24"/>
                            <w:lang w:val="es-MX"/>
                          </w:rPr>
                        </w:pPr>
                        <w:r w:rsidRPr="00EC1593">
                          <w:rPr>
                            <w:rFonts w:ascii="Times New Roman" w:hAnsi="Times New Roman" w:cs="Times New Roman"/>
                            <w:sz w:val="24"/>
                            <w:szCs w:val="24"/>
                            <w:lang w:val="es-MX"/>
                          </w:rPr>
                          <w:t>19</w:t>
                        </w:r>
                        <w:r>
                          <w:rPr>
                            <w:rFonts w:ascii="Times New Roman" w:hAnsi="Times New Roman" w:cs="Times New Roman"/>
                            <w:sz w:val="24"/>
                            <w:szCs w:val="24"/>
                            <w:lang w:val="es-MX"/>
                          </w:rPr>
                          <w:t>86</w:t>
                        </w:r>
                      </w:p>
                    </w:txbxContent>
                  </v:textbox>
                </v:shape>
                <v:shape id="Cuadro de texto 44" o:spid="_x0000_s1052" type="#_x0000_t202" style="position:absolute;left:20574;top:5524;width:12668;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338EF7D1" w14:textId="77777777" w:rsidR="005C146B"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1989</w:t>
                        </w:r>
                      </w:p>
                      <w:p w14:paraId="0EC5EB6A" w14:textId="77777777" w:rsidR="005C146B" w:rsidRPr="00EC1593" w:rsidRDefault="005C146B" w:rsidP="001E70A0">
                        <w:pPr>
                          <w:jc w:val="center"/>
                          <w:rPr>
                            <w:rFonts w:ascii="Times New Roman" w:hAnsi="Times New Roman" w:cs="Times New Roman"/>
                            <w:sz w:val="18"/>
                            <w:szCs w:val="18"/>
                            <w:lang w:val="es-MX"/>
                          </w:rPr>
                        </w:pPr>
                      </w:p>
                      <w:p w14:paraId="59E4F6DB" w14:textId="77777777" w:rsidR="005C146B" w:rsidRPr="00EC1593" w:rsidRDefault="005C146B" w:rsidP="001E70A0">
                        <w:pPr>
                          <w:jc w:val="center"/>
                          <w:rPr>
                            <w:rFonts w:ascii="Times New Roman" w:hAnsi="Times New Roman" w:cs="Times New Roman"/>
                            <w:sz w:val="12"/>
                            <w:szCs w:val="12"/>
                            <w:lang w:val="es-MX"/>
                          </w:rPr>
                        </w:pPr>
                      </w:p>
                      <w:p w14:paraId="3FDF15FC" w14:textId="77777777" w:rsidR="005C146B" w:rsidRPr="00EC1593" w:rsidRDefault="005C146B" w:rsidP="001E70A0">
                        <w:pPr>
                          <w:spacing w:after="0"/>
                          <w:jc w:val="center"/>
                          <w:rPr>
                            <w:rFonts w:ascii="Times New Roman" w:hAnsi="Times New Roman" w:cs="Times New Roman"/>
                            <w:lang w:val="es-MX"/>
                          </w:rPr>
                        </w:pPr>
                        <w:r w:rsidRPr="00EC1593">
                          <w:rPr>
                            <w:rFonts w:ascii="Times New Roman" w:hAnsi="Times New Roman" w:cs="Times New Roman"/>
                            <w:sz w:val="24"/>
                            <w:szCs w:val="24"/>
                            <w:lang w:val="es-DO"/>
                          </w:rPr>
                          <w:t>CLAREN LHENMAN</w:t>
                        </w:r>
                      </w:p>
                    </w:txbxContent>
                  </v:textbox>
                </v:shape>
                <v:shape id="Cuadro de texto 45" o:spid="_x0000_s1053" type="#_x0000_t202" style="position:absolute;left:28479;top:3714;width:10859;height:1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6C5B49FF" w14:textId="77777777" w:rsidR="005C146B" w:rsidRPr="00EC1593"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CELINA PELLIER</w:t>
                        </w:r>
                      </w:p>
                      <w:p w14:paraId="0532B998" w14:textId="77777777" w:rsidR="005C146B" w:rsidRPr="00EC1593" w:rsidRDefault="005C146B" w:rsidP="001E70A0">
                        <w:pPr>
                          <w:rPr>
                            <w:rFonts w:ascii="Times New Roman" w:hAnsi="Times New Roman" w:cs="Times New Roman"/>
                            <w:sz w:val="16"/>
                            <w:szCs w:val="16"/>
                            <w:lang w:val="es-MX"/>
                          </w:rPr>
                        </w:pPr>
                      </w:p>
                      <w:p w14:paraId="0606BCBC" w14:textId="77777777" w:rsidR="005C146B" w:rsidRPr="00EC1593" w:rsidRDefault="005C146B" w:rsidP="001E70A0">
                        <w:pPr>
                          <w:spacing w:after="0"/>
                          <w:rPr>
                            <w:rFonts w:ascii="Times New Roman" w:hAnsi="Times New Roman" w:cs="Times New Roman"/>
                            <w:sz w:val="10"/>
                            <w:szCs w:val="10"/>
                            <w:lang w:val="es-MX"/>
                          </w:rPr>
                        </w:pPr>
                      </w:p>
                      <w:p w14:paraId="4B833AD5" w14:textId="77777777" w:rsidR="005C146B" w:rsidRPr="00EC1593" w:rsidRDefault="005C146B" w:rsidP="001E70A0">
                        <w:pPr>
                          <w:spacing w:after="0"/>
                          <w:jc w:val="center"/>
                          <w:rPr>
                            <w:rFonts w:ascii="Times New Roman" w:hAnsi="Times New Roman" w:cs="Times New Roman"/>
                            <w:sz w:val="24"/>
                            <w:szCs w:val="24"/>
                            <w:lang w:val="es-MX"/>
                          </w:rPr>
                        </w:pPr>
                        <w:r w:rsidRPr="00EC1593">
                          <w:rPr>
                            <w:rFonts w:ascii="Times New Roman" w:hAnsi="Times New Roman" w:cs="Times New Roman"/>
                            <w:sz w:val="24"/>
                            <w:szCs w:val="24"/>
                            <w:lang w:val="es-MX"/>
                          </w:rPr>
                          <w:t>19</w:t>
                        </w:r>
                        <w:r>
                          <w:rPr>
                            <w:rFonts w:ascii="Times New Roman" w:hAnsi="Times New Roman" w:cs="Times New Roman"/>
                            <w:sz w:val="24"/>
                            <w:szCs w:val="24"/>
                            <w:lang w:val="es-MX"/>
                          </w:rPr>
                          <w:t>94</w:t>
                        </w:r>
                      </w:p>
                    </w:txbxContent>
                  </v:textbox>
                </v:shape>
                <v:shape id="Cuadro de texto 46" o:spid="_x0000_s1054" type="#_x0000_t202" style="position:absolute;left:34385;top:5524;width:12668;height:16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474E29C" w14:textId="77777777" w:rsidR="005C146B"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2006</w:t>
                        </w:r>
                      </w:p>
                      <w:p w14:paraId="13263D5C" w14:textId="77777777" w:rsidR="005C146B" w:rsidRPr="00EC1593" w:rsidRDefault="005C146B" w:rsidP="001E70A0">
                        <w:pPr>
                          <w:jc w:val="center"/>
                          <w:rPr>
                            <w:rFonts w:ascii="Times New Roman" w:hAnsi="Times New Roman" w:cs="Times New Roman"/>
                            <w:sz w:val="18"/>
                            <w:szCs w:val="18"/>
                            <w:lang w:val="es-MX"/>
                          </w:rPr>
                        </w:pPr>
                      </w:p>
                      <w:p w14:paraId="3D0CBF39" w14:textId="77777777" w:rsidR="005C146B" w:rsidRDefault="005C146B" w:rsidP="001E70A0">
                        <w:pPr>
                          <w:rPr>
                            <w:rFonts w:ascii="Times New Roman" w:hAnsi="Times New Roman" w:cs="Times New Roman"/>
                            <w:sz w:val="12"/>
                            <w:szCs w:val="12"/>
                            <w:lang w:val="es-MX"/>
                          </w:rPr>
                        </w:pPr>
                      </w:p>
                      <w:p w14:paraId="2D10CE84" w14:textId="77777777" w:rsidR="005C146B" w:rsidRPr="00EC1593" w:rsidRDefault="005C146B" w:rsidP="001E70A0">
                        <w:pPr>
                          <w:rPr>
                            <w:rFonts w:ascii="Times New Roman" w:hAnsi="Times New Roman" w:cs="Times New Roman"/>
                            <w:sz w:val="12"/>
                            <w:szCs w:val="12"/>
                            <w:lang w:val="es-MX"/>
                          </w:rPr>
                        </w:pPr>
                      </w:p>
                      <w:p w14:paraId="78CF6B80" w14:textId="77777777" w:rsidR="005C146B" w:rsidRPr="00EC1593" w:rsidRDefault="005C146B" w:rsidP="001E70A0">
                        <w:pPr>
                          <w:spacing w:after="0"/>
                          <w:jc w:val="center"/>
                          <w:rPr>
                            <w:rFonts w:ascii="Times New Roman" w:hAnsi="Times New Roman" w:cs="Times New Roman"/>
                            <w:lang w:val="es-MX"/>
                          </w:rPr>
                        </w:pPr>
                        <w:r>
                          <w:rPr>
                            <w:rFonts w:ascii="Times New Roman" w:hAnsi="Times New Roman" w:cs="Times New Roman"/>
                            <w:sz w:val="24"/>
                            <w:szCs w:val="24"/>
                            <w:lang w:val="es-DO"/>
                          </w:rPr>
                          <w:t>POLITÉCNICO JOSÉ MARÁ VELAZ</w:t>
                        </w:r>
                      </w:p>
                    </w:txbxContent>
                  </v:textbox>
                </v:shape>
                <v:shape id="Cuadro de texto 47" o:spid="_x0000_s1055" type="#_x0000_t202" style="position:absolute;left:42005;top:3714;width:10858;height:1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485C0DA1" w14:textId="77777777" w:rsidR="005C146B" w:rsidRPr="00EC1593"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PICKY LORA</w:t>
                        </w:r>
                      </w:p>
                      <w:p w14:paraId="0E83A458" w14:textId="77777777" w:rsidR="005C146B" w:rsidRPr="00EC1593" w:rsidRDefault="005C146B" w:rsidP="001E70A0">
                        <w:pPr>
                          <w:rPr>
                            <w:rFonts w:ascii="Times New Roman" w:hAnsi="Times New Roman" w:cs="Times New Roman"/>
                            <w:sz w:val="16"/>
                            <w:szCs w:val="16"/>
                            <w:lang w:val="es-MX"/>
                          </w:rPr>
                        </w:pPr>
                      </w:p>
                      <w:p w14:paraId="6B44890D" w14:textId="77777777" w:rsidR="005C146B" w:rsidRPr="00EC1593" w:rsidRDefault="005C146B" w:rsidP="001E70A0">
                        <w:pPr>
                          <w:spacing w:after="0"/>
                          <w:rPr>
                            <w:rFonts w:ascii="Times New Roman" w:hAnsi="Times New Roman" w:cs="Times New Roman"/>
                            <w:sz w:val="10"/>
                            <w:szCs w:val="10"/>
                            <w:lang w:val="es-MX"/>
                          </w:rPr>
                        </w:pPr>
                      </w:p>
                      <w:p w14:paraId="3F4AA3B2" w14:textId="77777777" w:rsidR="005C146B" w:rsidRPr="00EC1593" w:rsidRDefault="005C146B" w:rsidP="001E70A0">
                        <w:pPr>
                          <w:spacing w:after="0"/>
                          <w:jc w:val="center"/>
                          <w:rPr>
                            <w:rFonts w:ascii="Times New Roman" w:hAnsi="Times New Roman" w:cs="Times New Roman"/>
                            <w:sz w:val="24"/>
                            <w:szCs w:val="24"/>
                            <w:lang w:val="es-MX"/>
                          </w:rPr>
                        </w:pPr>
                        <w:r>
                          <w:rPr>
                            <w:rFonts w:ascii="Times New Roman" w:hAnsi="Times New Roman" w:cs="Times New Roman"/>
                            <w:sz w:val="24"/>
                            <w:szCs w:val="24"/>
                            <w:lang w:val="es-MX"/>
                          </w:rPr>
                          <w:t>2006</w:t>
                        </w:r>
                      </w:p>
                    </w:txbxContent>
                  </v:textbox>
                </v:shape>
                <v:shape id="Cuadro de texto 48" o:spid="_x0000_s1056" type="#_x0000_t202" style="position:absolute;left:48387;top:5524;width:12668;height:16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2D76B3C4" w14:textId="77777777" w:rsidR="005C146B"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2014</w:t>
                        </w:r>
                      </w:p>
                      <w:p w14:paraId="3DDB2059" w14:textId="77777777" w:rsidR="005C146B" w:rsidRPr="00EC1593" w:rsidRDefault="005C146B" w:rsidP="001E70A0">
                        <w:pPr>
                          <w:jc w:val="center"/>
                          <w:rPr>
                            <w:rFonts w:ascii="Times New Roman" w:hAnsi="Times New Roman" w:cs="Times New Roman"/>
                            <w:sz w:val="18"/>
                            <w:szCs w:val="18"/>
                            <w:lang w:val="es-MX"/>
                          </w:rPr>
                        </w:pPr>
                      </w:p>
                      <w:p w14:paraId="1A74CE60" w14:textId="77777777" w:rsidR="005C146B" w:rsidRPr="00EC1593" w:rsidRDefault="005C146B" w:rsidP="001E70A0">
                        <w:pPr>
                          <w:rPr>
                            <w:rFonts w:ascii="Times New Roman" w:hAnsi="Times New Roman" w:cs="Times New Roman"/>
                            <w:sz w:val="12"/>
                            <w:szCs w:val="12"/>
                            <w:lang w:val="es-MX"/>
                          </w:rPr>
                        </w:pPr>
                      </w:p>
                      <w:p w14:paraId="0E1DFCC3" w14:textId="77777777" w:rsidR="005C146B" w:rsidRPr="00EC1593" w:rsidRDefault="005C146B" w:rsidP="001E70A0">
                        <w:pPr>
                          <w:spacing w:after="0"/>
                          <w:jc w:val="center"/>
                          <w:rPr>
                            <w:rFonts w:ascii="Times New Roman" w:hAnsi="Times New Roman" w:cs="Times New Roman"/>
                            <w:lang w:val="es-MX"/>
                          </w:rPr>
                        </w:pPr>
                        <w:r>
                          <w:rPr>
                            <w:rFonts w:ascii="Times New Roman" w:hAnsi="Times New Roman" w:cs="Times New Roman"/>
                            <w:sz w:val="24"/>
                            <w:szCs w:val="24"/>
                            <w:lang w:val="es-DO"/>
                          </w:rPr>
                          <w:t>MARÍA MARCIA COMPRÉS DE VARGAS</w:t>
                        </w:r>
                      </w:p>
                    </w:txbxContent>
                  </v:textbox>
                </v:shape>
                <v:shape id="Cuadro de texto 49" o:spid="_x0000_s1057" type="#_x0000_t202" style="position:absolute;left:56483;top:2190;width:10858;height:1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2F768E0C" w14:textId="77777777" w:rsidR="005C146B" w:rsidRPr="00EC1593" w:rsidRDefault="005C146B" w:rsidP="001E70A0">
                        <w:pPr>
                          <w:jc w:val="center"/>
                          <w:rPr>
                            <w:rFonts w:ascii="Times New Roman" w:hAnsi="Times New Roman" w:cs="Times New Roman"/>
                            <w:sz w:val="24"/>
                            <w:szCs w:val="24"/>
                            <w:lang w:val="es-MX"/>
                          </w:rPr>
                        </w:pPr>
                        <w:r>
                          <w:rPr>
                            <w:rFonts w:ascii="Times New Roman" w:hAnsi="Times New Roman" w:cs="Times New Roman"/>
                            <w:sz w:val="24"/>
                            <w:szCs w:val="24"/>
                            <w:lang w:val="es-MX"/>
                          </w:rPr>
                          <w:t>NILDA CELESTE NOVA</w:t>
                        </w:r>
                      </w:p>
                      <w:p w14:paraId="72342797" w14:textId="77777777" w:rsidR="005C146B" w:rsidRPr="00EC1593" w:rsidRDefault="005C146B" w:rsidP="001E70A0">
                        <w:pPr>
                          <w:rPr>
                            <w:rFonts w:ascii="Times New Roman" w:hAnsi="Times New Roman" w:cs="Times New Roman"/>
                            <w:sz w:val="16"/>
                            <w:szCs w:val="16"/>
                            <w:lang w:val="es-MX"/>
                          </w:rPr>
                        </w:pPr>
                      </w:p>
                      <w:p w14:paraId="55DFC5C3" w14:textId="77777777" w:rsidR="005C146B" w:rsidRPr="00EC1593" w:rsidRDefault="005C146B" w:rsidP="001E70A0">
                        <w:pPr>
                          <w:spacing w:after="0"/>
                          <w:rPr>
                            <w:rFonts w:ascii="Times New Roman" w:hAnsi="Times New Roman" w:cs="Times New Roman"/>
                            <w:sz w:val="10"/>
                            <w:szCs w:val="10"/>
                            <w:lang w:val="es-MX"/>
                          </w:rPr>
                        </w:pPr>
                      </w:p>
                      <w:p w14:paraId="04B2B810" w14:textId="77777777" w:rsidR="005C146B" w:rsidRPr="00EC1593" w:rsidRDefault="005C146B" w:rsidP="001E70A0">
                        <w:pPr>
                          <w:spacing w:after="0"/>
                          <w:jc w:val="center"/>
                          <w:rPr>
                            <w:rFonts w:ascii="Times New Roman" w:hAnsi="Times New Roman" w:cs="Times New Roman"/>
                            <w:sz w:val="24"/>
                            <w:szCs w:val="24"/>
                            <w:lang w:val="es-MX"/>
                          </w:rPr>
                        </w:pPr>
                        <w:r>
                          <w:rPr>
                            <w:rFonts w:ascii="Times New Roman" w:hAnsi="Times New Roman" w:cs="Times New Roman"/>
                            <w:sz w:val="24"/>
                            <w:szCs w:val="24"/>
                            <w:lang w:val="es-MX"/>
                          </w:rPr>
                          <w:t>2015</w:t>
                        </w:r>
                      </w:p>
                    </w:txbxContent>
                  </v:textbox>
                </v:shape>
                <w10:wrap type="square"/>
              </v:group>
            </w:pict>
          </mc:Fallback>
        </mc:AlternateContent>
      </w:r>
      <w:r>
        <w:rPr>
          <w:rFonts w:ascii="Times New Roman" w:hAnsi="Times New Roman" w:cs="Times New Roman"/>
          <w:b/>
          <w:bCs/>
          <w:sz w:val="28"/>
          <w:szCs w:val="24"/>
          <w:lang w:val="es-DO"/>
        </w:rPr>
        <w:br w:type="page"/>
      </w:r>
    </w:p>
    <w:p w14:paraId="3E3906D0" w14:textId="526A7411" w:rsidR="006A40DB" w:rsidRPr="006432B8" w:rsidRDefault="005C3D40" w:rsidP="006432B8">
      <w:pPr>
        <w:spacing w:line="360" w:lineRule="auto"/>
        <w:jc w:val="both"/>
        <w:rPr>
          <w:rFonts w:ascii="Times New Roman" w:hAnsi="Times New Roman" w:cs="Times New Roman"/>
          <w:b/>
          <w:bCs/>
          <w:sz w:val="28"/>
          <w:szCs w:val="24"/>
          <w:lang w:val="es-DO"/>
        </w:rPr>
      </w:pPr>
      <w:r>
        <w:rPr>
          <w:rFonts w:ascii="Times New Roman" w:hAnsi="Times New Roman" w:cs="Times New Roman"/>
          <w:b/>
          <w:bCs/>
          <w:sz w:val="28"/>
          <w:szCs w:val="24"/>
          <w:lang w:val="es-DO"/>
        </w:rPr>
        <w:lastRenderedPageBreak/>
        <w:t xml:space="preserve">2.4. </w:t>
      </w:r>
      <w:r w:rsidR="006A40DB" w:rsidRPr="006432B8">
        <w:rPr>
          <w:rFonts w:ascii="Times New Roman" w:hAnsi="Times New Roman" w:cs="Times New Roman"/>
          <w:b/>
          <w:bCs/>
          <w:sz w:val="28"/>
          <w:szCs w:val="24"/>
          <w:lang w:val="es-DO"/>
        </w:rPr>
        <w:t>CONTEXTO SOCIAL</w:t>
      </w:r>
    </w:p>
    <w:p w14:paraId="31757FEC" w14:textId="66E9F157" w:rsidR="00754531" w:rsidRPr="006432B8" w:rsidRDefault="00273AE4" w:rsidP="006432B8">
      <w:pPr>
        <w:spacing w:line="360" w:lineRule="auto"/>
        <w:jc w:val="both"/>
        <w:rPr>
          <w:rFonts w:ascii="Times New Roman" w:hAnsi="Times New Roman" w:cs="Times New Roman"/>
          <w:sz w:val="24"/>
          <w:szCs w:val="24"/>
        </w:rPr>
      </w:pPr>
      <w:r w:rsidRPr="006432B8">
        <w:rPr>
          <w:rFonts w:ascii="Times New Roman" w:hAnsi="Times New Roman" w:cs="Times New Roman"/>
          <w:sz w:val="24"/>
          <w:szCs w:val="24"/>
          <w:lang w:val="es-DO"/>
        </w:rPr>
        <w:t xml:space="preserve">Las familias habitan en casas, apartamento de </w:t>
      </w:r>
      <w:r w:rsidR="00754531" w:rsidRPr="006432B8">
        <w:rPr>
          <w:rFonts w:ascii="Times New Roman" w:hAnsi="Times New Roman" w:cs="Times New Roman"/>
          <w:sz w:val="24"/>
          <w:szCs w:val="24"/>
          <w:lang w:val="es-DO"/>
        </w:rPr>
        <w:t>bloc</w:t>
      </w:r>
      <w:r w:rsidR="006A40DB" w:rsidRPr="006432B8">
        <w:rPr>
          <w:rFonts w:ascii="Times New Roman" w:hAnsi="Times New Roman" w:cs="Times New Roman"/>
          <w:sz w:val="24"/>
          <w:szCs w:val="24"/>
          <w:lang w:val="es-DO"/>
        </w:rPr>
        <w:t>k</w:t>
      </w:r>
      <w:r w:rsidR="00754531" w:rsidRPr="006432B8">
        <w:rPr>
          <w:rFonts w:ascii="Times New Roman" w:hAnsi="Times New Roman" w:cs="Times New Roman"/>
          <w:sz w:val="24"/>
          <w:szCs w:val="24"/>
          <w:lang w:val="es-DO"/>
        </w:rPr>
        <w:t>, madera</w:t>
      </w:r>
      <w:r w:rsidRPr="006432B8">
        <w:rPr>
          <w:rFonts w:ascii="Times New Roman" w:hAnsi="Times New Roman" w:cs="Times New Roman"/>
          <w:sz w:val="24"/>
          <w:szCs w:val="24"/>
          <w:lang w:val="es-DO"/>
        </w:rPr>
        <w:t xml:space="preserve"> y otros materiales. Un alto porcentaje en casas alquiladas y construcciones limitadas de riesgo, frente a situaciones de fenómenos naturales</w:t>
      </w:r>
      <w:r w:rsidR="006A40DB" w:rsidRPr="006432B8">
        <w:rPr>
          <w:rFonts w:ascii="Times New Roman" w:hAnsi="Times New Roman" w:cs="Times New Roman"/>
          <w:sz w:val="24"/>
          <w:szCs w:val="24"/>
          <w:lang w:val="es-DO"/>
        </w:rPr>
        <w:t>.</w:t>
      </w:r>
    </w:p>
    <w:p w14:paraId="7C9BA0A0" w14:textId="641C79A9" w:rsidR="008C07E9" w:rsidRPr="006432B8" w:rsidRDefault="0018126B" w:rsidP="006432B8">
      <w:pPr>
        <w:spacing w:line="360" w:lineRule="auto"/>
        <w:jc w:val="both"/>
        <w:rPr>
          <w:rFonts w:ascii="Times New Roman" w:hAnsi="Times New Roman" w:cs="Times New Roman"/>
          <w:sz w:val="24"/>
          <w:szCs w:val="24"/>
          <w:lang w:val="es-DO"/>
        </w:rPr>
      </w:pPr>
      <w:r w:rsidRPr="006432B8">
        <w:rPr>
          <w:rFonts w:ascii="Times New Roman" w:hAnsi="Times New Roman" w:cs="Times New Roman"/>
          <w:sz w:val="24"/>
          <w:szCs w:val="24"/>
          <w:lang w:val="es-DO"/>
        </w:rPr>
        <w:t>Las comunidades de Los Mameyes, Isabelita y Valle del Este cuentan con los servicios básicos como energía eléctrica, acueducto, recogida de desechos sólidos,</w:t>
      </w:r>
      <w:r w:rsidR="00541D4E" w:rsidRPr="006432B8">
        <w:rPr>
          <w:rFonts w:ascii="Times New Roman" w:hAnsi="Times New Roman" w:cs="Times New Roman"/>
          <w:sz w:val="24"/>
          <w:szCs w:val="24"/>
          <w:lang w:val="es-DO"/>
        </w:rPr>
        <w:t xml:space="preserve"> instituciones públicas </w:t>
      </w:r>
      <w:r w:rsidRPr="006432B8">
        <w:rPr>
          <w:rFonts w:ascii="Times New Roman" w:hAnsi="Times New Roman" w:cs="Times New Roman"/>
          <w:sz w:val="24"/>
          <w:szCs w:val="24"/>
          <w:lang w:val="es-DO"/>
        </w:rPr>
        <w:t>dentro de la que podemos</w:t>
      </w:r>
      <w:r w:rsidR="00541D4E" w:rsidRPr="006432B8">
        <w:rPr>
          <w:rFonts w:ascii="Times New Roman" w:hAnsi="Times New Roman" w:cs="Times New Roman"/>
          <w:sz w:val="24"/>
          <w:szCs w:val="24"/>
          <w:lang w:val="es-DO"/>
        </w:rPr>
        <w:t xml:space="preserve"> citar: Distribuidora de Energía Eléctrica (EDEESTE</w:t>
      </w:r>
      <w:r w:rsidR="009A74E9">
        <w:rPr>
          <w:rFonts w:ascii="Times New Roman" w:hAnsi="Times New Roman" w:cs="Times New Roman"/>
          <w:sz w:val="24"/>
          <w:szCs w:val="24"/>
          <w:lang w:val="es-DO"/>
        </w:rPr>
        <w:t>).</w:t>
      </w:r>
    </w:p>
    <w:p w14:paraId="4F1220EF" w14:textId="3611FDCB" w:rsidR="00547668" w:rsidRPr="006432B8" w:rsidRDefault="00541D4E" w:rsidP="006432B8">
      <w:pPr>
        <w:spacing w:line="360" w:lineRule="auto"/>
        <w:jc w:val="both"/>
        <w:rPr>
          <w:rFonts w:ascii="Times New Roman" w:hAnsi="Times New Roman" w:cs="Times New Roman"/>
          <w:sz w:val="24"/>
          <w:szCs w:val="24"/>
          <w:lang w:val="es-DO"/>
        </w:rPr>
      </w:pPr>
      <w:r w:rsidRPr="006432B8">
        <w:rPr>
          <w:rFonts w:ascii="Times New Roman" w:hAnsi="Times New Roman" w:cs="Times New Roman"/>
          <w:sz w:val="24"/>
          <w:szCs w:val="24"/>
          <w:lang w:val="es-DO"/>
        </w:rPr>
        <w:t xml:space="preserve">Dispensario Médico, Destacamento Policía Nacional, Oficina Nacional de Meteorología, </w:t>
      </w:r>
      <w:r w:rsidR="0018126B" w:rsidRPr="006432B8">
        <w:rPr>
          <w:rFonts w:ascii="Times New Roman" w:hAnsi="Times New Roman" w:cs="Times New Roman"/>
          <w:sz w:val="24"/>
          <w:szCs w:val="24"/>
          <w:lang w:val="es-DO"/>
        </w:rPr>
        <w:t xml:space="preserve">Armada Dominicana, </w:t>
      </w:r>
      <w:r w:rsidRPr="006432B8">
        <w:rPr>
          <w:rFonts w:ascii="Times New Roman" w:hAnsi="Times New Roman" w:cs="Times New Roman"/>
          <w:sz w:val="24"/>
          <w:szCs w:val="24"/>
          <w:lang w:val="es-DO"/>
        </w:rPr>
        <w:t xml:space="preserve">Escuelas, Banco </w:t>
      </w:r>
      <w:r w:rsidR="0018126B" w:rsidRPr="006432B8">
        <w:rPr>
          <w:rFonts w:ascii="Times New Roman" w:hAnsi="Times New Roman" w:cs="Times New Roman"/>
          <w:sz w:val="24"/>
          <w:szCs w:val="24"/>
          <w:lang w:val="es-DO"/>
        </w:rPr>
        <w:t xml:space="preserve">de </w:t>
      </w:r>
      <w:r w:rsidRPr="006432B8">
        <w:rPr>
          <w:rFonts w:ascii="Times New Roman" w:hAnsi="Times New Roman" w:cs="Times New Roman"/>
          <w:sz w:val="24"/>
          <w:szCs w:val="24"/>
          <w:lang w:val="es-DO"/>
        </w:rPr>
        <w:t>Reservas</w:t>
      </w:r>
      <w:r w:rsidR="00754531" w:rsidRPr="006432B8">
        <w:rPr>
          <w:rFonts w:ascii="Times New Roman" w:hAnsi="Times New Roman" w:cs="Times New Roman"/>
          <w:sz w:val="24"/>
          <w:szCs w:val="24"/>
          <w:lang w:val="es-DO"/>
        </w:rPr>
        <w:t>, Ce</w:t>
      </w:r>
      <w:r w:rsidR="008F6A37" w:rsidRPr="006432B8">
        <w:rPr>
          <w:rFonts w:ascii="Times New Roman" w:hAnsi="Times New Roman" w:cs="Times New Roman"/>
          <w:sz w:val="24"/>
          <w:szCs w:val="24"/>
          <w:lang w:val="es-DO"/>
        </w:rPr>
        <w:t xml:space="preserve">ntro de convenciones Sans </w:t>
      </w:r>
      <w:proofErr w:type="spellStart"/>
      <w:r w:rsidR="008F6A37" w:rsidRPr="006432B8">
        <w:rPr>
          <w:rFonts w:ascii="Times New Roman" w:hAnsi="Times New Roman" w:cs="Times New Roman"/>
          <w:sz w:val="24"/>
          <w:szCs w:val="24"/>
          <w:lang w:val="es-DO"/>
        </w:rPr>
        <w:t>Souci</w:t>
      </w:r>
      <w:proofErr w:type="spellEnd"/>
      <w:r w:rsidR="00754531" w:rsidRPr="006432B8">
        <w:rPr>
          <w:rFonts w:ascii="Times New Roman" w:hAnsi="Times New Roman" w:cs="Times New Roman"/>
          <w:sz w:val="24"/>
          <w:szCs w:val="24"/>
          <w:lang w:val="es-DO"/>
        </w:rPr>
        <w:t>,</w:t>
      </w:r>
      <w:r w:rsidR="008F6A37" w:rsidRPr="006432B8">
        <w:rPr>
          <w:rFonts w:ascii="Times New Roman" w:hAnsi="Times New Roman" w:cs="Times New Roman"/>
          <w:sz w:val="24"/>
          <w:szCs w:val="24"/>
          <w:lang w:val="es-DO"/>
        </w:rPr>
        <w:t xml:space="preserve"> </w:t>
      </w:r>
      <w:r w:rsidRPr="006432B8">
        <w:rPr>
          <w:rFonts w:ascii="Times New Roman" w:hAnsi="Times New Roman" w:cs="Times New Roman"/>
          <w:sz w:val="24"/>
          <w:szCs w:val="24"/>
          <w:lang w:val="es-DO"/>
        </w:rPr>
        <w:t>entre otros</w:t>
      </w:r>
      <w:r w:rsidR="00273AE4" w:rsidRPr="006432B8">
        <w:rPr>
          <w:rFonts w:ascii="Times New Roman" w:hAnsi="Times New Roman" w:cs="Times New Roman"/>
          <w:sz w:val="24"/>
          <w:szCs w:val="24"/>
          <w:lang w:val="es-DO"/>
        </w:rPr>
        <w:t>.</w:t>
      </w:r>
      <w:r w:rsidR="008F6A37" w:rsidRPr="006432B8">
        <w:rPr>
          <w:rFonts w:ascii="Times New Roman" w:hAnsi="Times New Roman" w:cs="Times New Roman"/>
          <w:sz w:val="24"/>
          <w:szCs w:val="24"/>
          <w:lang w:val="es-DO"/>
        </w:rPr>
        <w:t xml:space="preserve"> </w:t>
      </w:r>
      <w:r w:rsidR="0018126B" w:rsidRPr="006432B8">
        <w:rPr>
          <w:rFonts w:ascii="Times New Roman" w:hAnsi="Times New Roman" w:cs="Times New Roman"/>
          <w:sz w:val="24"/>
          <w:szCs w:val="24"/>
          <w:lang w:val="es-DO"/>
        </w:rPr>
        <w:t>También con servicios privados a través de diversas compañías de comunicación, cable, internet, colegios, bancos, supermercados y clínicas.</w:t>
      </w:r>
    </w:p>
    <w:p w14:paraId="2AFD6224" w14:textId="3B15211C" w:rsidR="002A6026" w:rsidRDefault="00541D4E" w:rsidP="006432B8">
      <w:pPr>
        <w:spacing w:line="360" w:lineRule="auto"/>
        <w:jc w:val="both"/>
        <w:rPr>
          <w:rFonts w:ascii="Times New Roman" w:hAnsi="Times New Roman" w:cs="Times New Roman"/>
          <w:sz w:val="24"/>
          <w:szCs w:val="24"/>
          <w:lang w:val="es-DO"/>
        </w:rPr>
      </w:pPr>
      <w:r w:rsidRPr="006432B8">
        <w:rPr>
          <w:rFonts w:ascii="Times New Roman" w:hAnsi="Times New Roman" w:cs="Times New Roman"/>
          <w:sz w:val="24"/>
          <w:szCs w:val="24"/>
          <w:lang w:val="es-DO"/>
        </w:rPr>
        <w:t xml:space="preserve">En cuanto a los niveles de educación las familias van </w:t>
      </w:r>
      <w:r w:rsidR="00A435FB">
        <w:rPr>
          <w:rFonts w:ascii="Times New Roman" w:hAnsi="Times New Roman" w:cs="Times New Roman"/>
          <w:sz w:val="24"/>
          <w:szCs w:val="24"/>
          <w:lang w:val="es-DO"/>
        </w:rPr>
        <w:t xml:space="preserve">en </w:t>
      </w:r>
      <w:r w:rsidRPr="006432B8">
        <w:rPr>
          <w:rFonts w:ascii="Times New Roman" w:hAnsi="Times New Roman" w:cs="Times New Roman"/>
          <w:sz w:val="24"/>
          <w:szCs w:val="24"/>
          <w:lang w:val="es-DO"/>
        </w:rPr>
        <w:t>desarrollo</w:t>
      </w:r>
      <w:r w:rsidR="00162DE8" w:rsidRPr="006432B8">
        <w:rPr>
          <w:rFonts w:ascii="Times New Roman" w:hAnsi="Times New Roman" w:cs="Times New Roman"/>
          <w:sz w:val="24"/>
          <w:szCs w:val="24"/>
          <w:lang w:val="es-DO"/>
        </w:rPr>
        <w:t>,</w:t>
      </w:r>
      <w:r w:rsidRPr="006432B8">
        <w:rPr>
          <w:rFonts w:ascii="Times New Roman" w:hAnsi="Times New Roman" w:cs="Times New Roman"/>
          <w:sz w:val="24"/>
          <w:szCs w:val="24"/>
          <w:lang w:val="es-DO"/>
        </w:rPr>
        <w:t xml:space="preserve"> </w:t>
      </w:r>
      <w:r w:rsidR="00162DE8" w:rsidRPr="006432B8">
        <w:rPr>
          <w:rFonts w:ascii="Times New Roman" w:hAnsi="Times New Roman" w:cs="Times New Roman"/>
          <w:sz w:val="24"/>
          <w:szCs w:val="24"/>
          <w:lang w:val="es-DO"/>
        </w:rPr>
        <w:t>con</w:t>
      </w:r>
      <w:r w:rsidRPr="006432B8">
        <w:rPr>
          <w:rFonts w:ascii="Times New Roman" w:hAnsi="Times New Roman" w:cs="Times New Roman"/>
          <w:sz w:val="24"/>
          <w:szCs w:val="24"/>
          <w:lang w:val="es-DO"/>
        </w:rPr>
        <w:t xml:space="preserve"> padres profesionales entre las diferentes áreas (médicos, enfermeras, bioanalistas, maestros, contadores, ingenieros) y técnicos como: electricistas, peluqueras, barberos, plomeros, carpinteros, pintores, cocineros</w:t>
      </w:r>
      <w:r w:rsidR="00287E8B" w:rsidRPr="006432B8">
        <w:rPr>
          <w:rFonts w:ascii="Times New Roman" w:hAnsi="Times New Roman" w:cs="Times New Roman"/>
          <w:sz w:val="24"/>
          <w:szCs w:val="24"/>
          <w:lang w:val="es-DO"/>
        </w:rPr>
        <w:t xml:space="preserve"> entre otros.</w:t>
      </w:r>
    </w:p>
    <w:p w14:paraId="0035B17B" w14:textId="77777777" w:rsidR="000D7F14" w:rsidRPr="006432B8" w:rsidRDefault="000D7F14" w:rsidP="006432B8">
      <w:pPr>
        <w:spacing w:line="360" w:lineRule="auto"/>
        <w:jc w:val="both"/>
        <w:rPr>
          <w:rFonts w:ascii="Times New Roman" w:hAnsi="Times New Roman" w:cs="Times New Roman"/>
          <w:sz w:val="24"/>
          <w:szCs w:val="24"/>
          <w:lang w:val="es-DO"/>
        </w:rPr>
      </w:pPr>
    </w:p>
    <w:p w14:paraId="4ACD2085" w14:textId="77C98990" w:rsidR="009F6D83" w:rsidRPr="006432B8" w:rsidRDefault="005C3D40" w:rsidP="006432B8">
      <w:pPr>
        <w:spacing w:line="360" w:lineRule="auto"/>
        <w:jc w:val="both"/>
        <w:rPr>
          <w:rFonts w:ascii="Times New Roman" w:hAnsi="Times New Roman" w:cs="Times New Roman"/>
          <w:b/>
          <w:bCs/>
          <w:sz w:val="28"/>
          <w:szCs w:val="24"/>
          <w:lang w:val="es-DO"/>
        </w:rPr>
      </w:pPr>
      <w:r>
        <w:rPr>
          <w:rFonts w:ascii="Times New Roman" w:hAnsi="Times New Roman" w:cs="Times New Roman"/>
          <w:b/>
          <w:bCs/>
          <w:sz w:val="28"/>
          <w:szCs w:val="24"/>
          <w:lang w:val="es-DO"/>
        </w:rPr>
        <w:t xml:space="preserve">2.5. </w:t>
      </w:r>
      <w:r w:rsidR="006432B8" w:rsidRPr="006432B8">
        <w:rPr>
          <w:rFonts w:ascii="Times New Roman" w:hAnsi="Times New Roman" w:cs="Times New Roman"/>
          <w:b/>
          <w:bCs/>
          <w:sz w:val="28"/>
          <w:szCs w:val="24"/>
          <w:lang w:val="es-DO"/>
        </w:rPr>
        <w:t xml:space="preserve">CONTEXTO ECONÓMICO </w:t>
      </w:r>
    </w:p>
    <w:p w14:paraId="3A656FE0" w14:textId="63E7B7C9" w:rsidR="009F6D83" w:rsidRPr="006432B8" w:rsidRDefault="00E92FB2" w:rsidP="006432B8">
      <w:pPr>
        <w:spacing w:line="360" w:lineRule="auto"/>
        <w:jc w:val="both"/>
        <w:rPr>
          <w:rFonts w:ascii="Times New Roman" w:hAnsi="Times New Roman" w:cs="Times New Roman"/>
          <w:sz w:val="24"/>
          <w:szCs w:val="24"/>
          <w:lang w:val="es-DO"/>
        </w:rPr>
      </w:pPr>
      <w:r w:rsidRPr="006432B8">
        <w:rPr>
          <w:rFonts w:ascii="Times New Roman" w:hAnsi="Times New Roman" w:cs="Times New Roman"/>
          <w:sz w:val="24"/>
          <w:szCs w:val="24"/>
          <w:lang w:val="es-DO"/>
        </w:rPr>
        <w:t>El nivel económico de las comunidades se define</w:t>
      </w:r>
      <w:r w:rsidR="009F6D83" w:rsidRPr="006432B8">
        <w:rPr>
          <w:rFonts w:ascii="Times New Roman" w:hAnsi="Times New Roman" w:cs="Times New Roman"/>
          <w:sz w:val="24"/>
          <w:szCs w:val="24"/>
          <w:lang w:val="es-DO"/>
        </w:rPr>
        <w:t xml:space="preserve"> entre nivel medio, </w:t>
      </w:r>
      <w:proofErr w:type="gramStart"/>
      <w:r w:rsidR="009F6D83" w:rsidRPr="006432B8">
        <w:rPr>
          <w:rFonts w:ascii="Times New Roman" w:hAnsi="Times New Roman" w:cs="Times New Roman"/>
          <w:sz w:val="24"/>
          <w:szCs w:val="24"/>
          <w:lang w:val="es-DO"/>
        </w:rPr>
        <w:t>medio bajo y nivel bajo</w:t>
      </w:r>
      <w:proofErr w:type="gramEnd"/>
      <w:r w:rsidR="009F6D83" w:rsidRPr="006432B8">
        <w:rPr>
          <w:rFonts w:ascii="Times New Roman" w:hAnsi="Times New Roman" w:cs="Times New Roman"/>
          <w:sz w:val="24"/>
          <w:szCs w:val="24"/>
          <w:lang w:val="es-DO"/>
        </w:rPr>
        <w:t>.</w:t>
      </w:r>
    </w:p>
    <w:p w14:paraId="118F9273" w14:textId="6C1869CB" w:rsidR="009D68CE" w:rsidRPr="006432B8" w:rsidRDefault="009F6D83" w:rsidP="006432B8">
      <w:pPr>
        <w:spacing w:line="360" w:lineRule="auto"/>
        <w:jc w:val="both"/>
        <w:rPr>
          <w:rFonts w:ascii="Times New Roman" w:hAnsi="Times New Roman" w:cs="Times New Roman"/>
          <w:sz w:val="24"/>
          <w:szCs w:val="24"/>
          <w:lang w:val="es-DO"/>
        </w:rPr>
      </w:pPr>
      <w:r w:rsidRPr="006432B8">
        <w:rPr>
          <w:rFonts w:ascii="Times New Roman" w:hAnsi="Times New Roman" w:cs="Times New Roman"/>
          <w:sz w:val="24"/>
          <w:szCs w:val="24"/>
          <w:lang w:val="es-DO"/>
        </w:rPr>
        <w:t xml:space="preserve">Un 30% de la población vive en condiciones de pobreza y un 70% disfruta de una situación económica más holgada. Los medios de vida para la supervivencia de los pobladores de las 9 comunidades que integran la Red están entre: trabajos </w:t>
      </w:r>
      <w:r w:rsidR="00E92FB2" w:rsidRPr="006432B8">
        <w:rPr>
          <w:rFonts w:ascii="Times New Roman" w:hAnsi="Times New Roman" w:cs="Times New Roman"/>
          <w:sz w:val="24"/>
          <w:szCs w:val="24"/>
          <w:lang w:val="es-DO"/>
        </w:rPr>
        <w:t>formales empleados</w:t>
      </w:r>
      <w:r w:rsidRPr="006432B8">
        <w:rPr>
          <w:rFonts w:ascii="Times New Roman" w:hAnsi="Times New Roman" w:cs="Times New Roman"/>
          <w:sz w:val="24"/>
          <w:szCs w:val="24"/>
          <w:lang w:val="es-DO"/>
        </w:rPr>
        <w:t xml:space="preserve"> del sector público y privado en diversas áreas, y trabajos informales que van desde puntos de ventas (colmado, salones, farmacias, áreas de comidas, bebidas, </w:t>
      </w:r>
      <w:r w:rsidR="00494615" w:rsidRPr="006432B8">
        <w:rPr>
          <w:rFonts w:ascii="Times New Roman" w:hAnsi="Times New Roman" w:cs="Times New Roman"/>
          <w:sz w:val="24"/>
          <w:szCs w:val="24"/>
          <w:lang w:val="es-DO"/>
        </w:rPr>
        <w:t>tiendas,</w:t>
      </w:r>
      <w:r w:rsidR="00DE4375">
        <w:rPr>
          <w:rFonts w:ascii="Times New Roman" w:hAnsi="Times New Roman" w:cs="Times New Roman"/>
          <w:sz w:val="24"/>
          <w:szCs w:val="24"/>
          <w:lang w:val="es-DO"/>
        </w:rPr>
        <w:t xml:space="preserve"> </w:t>
      </w:r>
      <w:r w:rsidRPr="006432B8">
        <w:rPr>
          <w:rFonts w:ascii="Times New Roman" w:hAnsi="Times New Roman" w:cs="Times New Roman"/>
          <w:sz w:val="24"/>
          <w:szCs w:val="24"/>
          <w:lang w:val="es-DO"/>
        </w:rPr>
        <w:t>doméstica</w:t>
      </w:r>
      <w:r w:rsidR="00DE4375">
        <w:rPr>
          <w:rFonts w:ascii="Times New Roman" w:hAnsi="Times New Roman" w:cs="Times New Roman"/>
          <w:sz w:val="24"/>
          <w:szCs w:val="24"/>
          <w:lang w:val="es-DO"/>
        </w:rPr>
        <w:t>, entre otros)</w:t>
      </w:r>
    </w:p>
    <w:p w14:paraId="418705B0" w14:textId="77777777" w:rsidR="00C5490B" w:rsidRDefault="00C5490B" w:rsidP="006432B8">
      <w:pPr>
        <w:spacing w:line="360" w:lineRule="auto"/>
        <w:jc w:val="both"/>
        <w:rPr>
          <w:rFonts w:ascii="Times New Roman" w:hAnsi="Times New Roman" w:cs="Times New Roman"/>
          <w:b/>
          <w:bCs/>
          <w:sz w:val="28"/>
          <w:szCs w:val="24"/>
          <w:lang w:val="es-DO"/>
        </w:rPr>
      </w:pPr>
    </w:p>
    <w:p w14:paraId="269A3138" w14:textId="77777777" w:rsidR="00C5490B" w:rsidRDefault="00C5490B" w:rsidP="006432B8">
      <w:pPr>
        <w:spacing w:line="360" w:lineRule="auto"/>
        <w:jc w:val="both"/>
        <w:rPr>
          <w:rFonts w:ascii="Times New Roman" w:hAnsi="Times New Roman" w:cs="Times New Roman"/>
          <w:b/>
          <w:bCs/>
          <w:sz w:val="28"/>
          <w:szCs w:val="24"/>
          <w:lang w:val="es-DO"/>
        </w:rPr>
      </w:pPr>
    </w:p>
    <w:p w14:paraId="496B87B7" w14:textId="77777777" w:rsidR="00C5490B" w:rsidRDefault="00C5490B" w:rsidP="006432B8">
      <w:pPr>
        <w:spacing w:line="360" w:lineRule="auto"/>
        <w:jc w:val="both"/>
        <w:rPr>
          <w:rFonts w:ascii="Times New Roman" w:hAnsi="Times New Roman" w:cs="Times New Roman"/>
          <w:b/>
          <w:bCs/>
          <w:sz w:val="28"/>
          <w:szCs w:val="24"/>
          <w:lang w:val="es-DO"/>
        </w:rPr>
      </w:pPr>
    </w:p>
    <w:p w14:paraId="1C9DC82B" w14:textId="3D4264F4" w:rsidR="009D68CE" w:rsidRPr="006432B8" w:rsidRDefault="005C3D40" w:rsidP="006432B8">
      <w:pPr>
        <w:spacing w:line="360" w:lineRule="auto"/>
        <w:jc w:val="both"/>
        <w:rPr>
          <w:rFonts w:ascii="Times New Roman" w:hAnsi="Times New Roman" w:cs="Times New Roman"/>
          <w:b/>
          <w:bCs/>
          <w:sz w:val="28"/>
          <w:szCs w:val="24"/>
          <w:lang w:val="es-DO"/>
        </w:rPr>
      </w:pPr>
      <w:r>
        <w:rPr>
          <w:rFonts w:ascii="Times New Roman" w:hAnsi="Times New Roman" w:cs="Times New Roman"/>
          <w:b/>
          <w:bCs/>
          <w:sz w:val="28"/>
          <w:szCs w:val="24"/>
          <w:lang w:val="es-DO"/>
        </w:rPr>
        <w:lastRenderedPageBreak/>
        <w:t xml:space="preserve">2.6. </w:t>
      </w:r>
      <w:r w:rsidR="006432B8" w:rsidRPr="006432B8">
        <w:rPr>
          <w:rFonts w:ascii="Times New Roman" w:hAnsi="Times New Roman" w:cs="Times New Roman"/>
          <w:b/>
          <w:bCs/>
          <w:sz w:val="28"/>
          <w:szCs w:val="24"/>
          <w:lang w:val="es-DO"/>
        </w:rPr>
        <w:t>¿QUIÉNES SOMOS Y QUE APORTAMOS?</w:t>
      </w:r>
    </w:p>
    <w:p w14:paraId="0595DC25" w14:textId="772829F1" w:rsidR="00DE4375" w:rsidRPr="00494615" w:rsidRDefault="00DE4375" w:rsidP="006432B8">
      <w:pPr>
        <w:spacing w:line="360" w:lineRule="auto"/>
        <w:jc w:val="both"/>
        <w:rPr>
          <w:rFonts w:ascii="Times New Roman" w:hAnsi="Times New Roman" w:cs="Times New Roman"/>
          <w:sz w:val="24"/>
          <w:szCs w:val="24"/>
          <w:lang w:val="es-DO"/>
        </w:rPr>
      </w:pPr>
      <w:r w:rsidRPr="00494615">
        <w:rPr>
          <w:rFonts w:ascii="Times New Roman" w:hAnsi="Times New Roman" w:cs="Times New Roman"/>
          <w:sz w:val="24"/>
          <w:szCs w:val="24"/>
          <w:lang w:val="es-DO"/>
        </w:rPr>
        <w:t>Según el</w:t>
      </w:r>
      <w:r w:rsidR="004D160C" w:rsidRPr="00494615">
        <w:rPr>
          <w:rFonts w:ascii="Times New Roman" w:hAnsi="Times New Roman" w:cs="Times New Roman"/>
          <w:sz w:val="24"/>
          <w:szCs w:val="24"/>
          <w:lang w:val="es-DO"/>
        </w:rPr>
        <w:t xml:space="preserve"> artículo</w:t>
      </w:r>
      <w:r w:rsidRPr="00494615">
        <w:rPr>
          <w:rFonts w:ascii="Times New Roman" w:hAnsi="Times New Roman" w:cs="Times New Roman"/>
          <w:sz w:val="24"/>
          <w:szCs w:val="24"/>
          <w:lang w:val="es-DO"/>
        </w:rPr>
        <w:t xml:space="preserve"> 5 de la ley general de educación </w:t>
      </w:r>
      <w:r w:rsidR="004D160C" w:rsidRPr="00494615">
        <w:rPr>
          <w:rFonts w:ascii="Times New Roman" w:hAnsi="Times New Roman" w:cs="Times New Roman"/>
          <w:sz w:val="24"/>
          <w:szCs w:val="24"/>
          <w:lang w:val="es-DO"/>
        </w:rPr>
        <w:t>66-97:Art.5.- La educación Dominicana sustenta los siguientes fines: a)Formar personas, hombres y mujeres , libre, críticos y creativos, capaces de participar y construir una sociedad libre, democrática y participativa, justa y solidaria; aptos para cuestionarla permanente; que combinen el trabajo productivo, el servicio comunitario y la formación humanística, científica y tecnológica con el disfrute del acervo cultural de la humanidad, para contribuir al desarrollo nacional y a su propio desarrollo</w:t>
      </w:r>
    </w:p>
    <w:p w14:paraId="3C90C57E" w14:textId="6E328CDF" w:rsidR="00DE4375" w:rsidRPr="00494615" w:rsidRDefault="004D160C" w:rsidP="006432B8">
      <w:pPr>
        <w:spacing w:line="360" w:lineRule="auto"/>
        <w:jc w:val="both"/>
        <w:rPr>
          <w:rFonts w:ascii="Times New Roman" w:hAnsi="Times New Roman" w:cs="Times New Roman"/>
          <w:sz w:val="24"/>
          <w:szCs w:val="24"/>
          <w:lang w:val="es-DO"/>
        </w:rPr>
      </w:pPr>
      <w:r w:rsidRPr="00494615">
        <w:rPr>
          <w:rFonts w:ascii="Times New Roman" w:hAnsi="Times New Roman" w:cs="Times New Roman"/>
          <w:sz w:val="24"/>
          <w:szCs w:val="24"/>
          <w:lang w:val="es-DO"/>
        </w:rPr>
        <w:t>Siendo con</w:t>
      </w:r>
      <w:r w:rsidR="00C5490B" w:rsidRPr="00494615">
        <w:rPr>
          <w:rFonts w:ascii="Times New Roman" w:hAnsi="Times New Roman" w:cs="Times New Roman"/>
          <w:sz w:val="24"/>
          <w:szCs w:val="24"/>
          <w:lang w:val="es-DO"/>
        </w:rPr>
        <w:t>s</w:t>
      </w:r>
      <w:r w:rsidRPr="00494615">
        <w:rPr>
          <w:rFonts w:ascii="Times New Roman" w:hAnsi="Times New Roman" w:cs="Times New Roman"/>
          <w:sz w:val="24"/>
          <w:szCs w:val="24"/>
          <w:lang w:val="es-DO"/>
        </w:rPr>
        <w:t xml:space="preserve">ciente de que la educación es el instrumento potencial del desarrollo de las personas Nos definimos entre misión, visión y valores que orientan el ser y hacer </w:t>
      </w:r>
      <w:r w:rsidR="000D7F14" w:rsidRPr="00494615">
        <w:rPr>
          <w:rFonts w:ascii="Times New Roman" w:hAnsi="Times New Roman" w:cs="Times New Roman"/>
          <w:sz w:val="24"/>
          <w:szCs w:val="24"/>
          <w:lang w:val="es-DO"/>
        </w:rPr>
        <w:t>pedagógico, e</w:t>
      </w:r>
      <w:r w:rsidRPr="00494615">
        <w:rPr>
          <w:rFonts w:ascii="Times New Roman" w:hAnsi="Times New Roman" w:cs="Times New Roman"/>
          <w:sz w:val="24"/>
          <w:szCs w:val="24"/>
          <w:lang w:val="es-DO"/>
        </w:rPr>
        <w:t xml:space="preserve"> instituciones eficiente y eficaz en el alcance de su propósito fundamental que es, promover una educación de calidad basado en una formación integral a favor de los aprendizajes de nuestros estudiantes y sustentado en valores como: la responsabilidad, el respeto, la tolerancia, honestidad, la fe y la alegría.</w:t>
      </w:r>
    </w:p>
    <w:p w14:paraId="1B08F0B8" w14:textId="1B2A3EEA" w:rsidR="000D07A4" w:rsidRDefault="000D07A4" w:rsidP="006432B8">
      <w:pPr>
        <w:spacing w:line="360" w:lineRule="auto"/>
        <w:jc w:val="both"/>
        <w:rPr>
          <w:rFonts w:ascii="Times New Roman" w:hAnsi="Times New Roman" w:cs="Times New Roman"/>
          <w:sz w:val="24"/>
          <w:szCs w:val="24"/>
          <w:lang w:val="es-DO"/>
        </w:rPr>
      </w:pPr>
      <w:r w:rsidRPr="00494615">
        <w:rPr>
          <w:rFonts w:ascii="Times New Roman" w:hAnsi="Times New Roman" w:cs="Times New Roman"/>
          <w:sz w:val="24"/>
          <w:szCs w:val="24"/>
          <w:lang w:val="es-DO"/>
        </w:rPr>
        <w:t>Para la calidad de nuestros aportes todas las escuelas trabajamos con Planes de Mejora y Sistema de Mejora a la Calidad Educativa que nos ayudan a mejorar las condiciones en que los aprendizajes se producen, aportando una constante inversión en formación, capacitación, recursos didácticos y materiales para asegurar la calidad de la educacion de nuestros estudiantes.</w:t>
      </w:r>
    </w:p>
    <w:p w14:paraId="395F6EF4" w14:textId="5CA13941" w:rsidR="002A6026" w:rsidRPr="006432B8" w:rsidRDefault="000D07A4" w:rsidP="000D07A4">
      <w:pPr>
        <w:spacing w:line="360" w:lineRule="auto"/>
        <w:jc w:val="both"/>
        <w:rPr>
          <w:rFonts w:ascii="Times New Roman" w:hAnsi="Times New Roman" w:cs="Times New Roman"/>
          <w:b/>
          <w:bCs/>
          <w:sz w:val="28"/>
          <w:szCs w:val="24"/>
        </w:rPr>
      </w:pPr>
      <w:r>
        <w:rPr>
          <w:rFonts w:ascii="Times New Roman" w:hAnsi="Times New Roman" w:cs="Times New Roman"/>
          <w:sz w:val="24"/>
          <w:szCs w:val="24"/>
          <w:lang w:val="es-DO"/>
        </w:rPr>
        <w:t xml:space="preserve"> </w:t>
      </w:r>
      <w:r w:rsidR="00FE6700" w:rsidRPr="006432B8">
        <w:rPr>
          <w:rFonts w:ascii="Times New Roman" w:hAnsi="Times New Roman" w:cs="Times New Roman"/>
          <w:b/>
          <w:bCs/>
          <w:sz w:val="28"/>
          <w:szCs w:val="24"/>
        </w:rPr>
        <w:t>3.</w:t>
      </w:r>
      <w:r w:rsidR="00932278" w:rsidRPr="006432B8">
        <w:rPr>
          <w:rFonts w:ascii="Times New Roman" w:hAnsi="Times New Roman" w:cs="Times New Roman"/>
          <w:b/>
          <w:bCs/>
          <w:sz w:val="28"/>
          <w:szCs w:val="24"/>
        </w:rPr>
        <w:t xml:space="preserve"> </w:t>
      </w:r>
      <w:r w:rsidR="002A6026" w:rsidRPr="006432B8">
        <w:rPr>
          <w:rFonts w:ascii="Times New Roman" w:hAnsi="Times New Roman" w:cs="Times New Roman"/>
          <w:b/>
          <w:bCs/>
          <w:sz w:val="28"/>
          <w:szCs w:val="24"/>
        </w:rPr>
        <w:t xml:space="preserve">LOS ACTORES </w:t>
      </w:r>
    </w:p>
    <w:p w14:paraId="5F4B62FB" w14:textId="6A413F8D" w:rsidR="00FE6700" w:rsidRPr="00494615" w:rsidRDefault="00FE6700" w:rsidP="006432B8">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Según el artículo 37 de la Ordenanza 02-2018</w:t>
      </w:r>
      <w:sdt>
        <w:sdtPr>
          <w:rPr>
            <w:rFonts w:ascii="Times New Roman" w:hAnsi="Times New Roman" w:cs="Times New Roman"/>
            <w:sz w:val="24"/>
            <w:szCs w:val="24"/>
          </w:rPr>
          <w:id w:val="-649050471"/>
          <w:citation/>
        </w:sdtPr>
        <w:sdtContent>
          <w:r w:rsidR="001B4BE4" w:rsidRPr="00494615">
            <w:rPr>
              <w:rFonts w:ascii="Times New Roman" w:hAnsi="Times New Roman" w:cs="Times New Roman"/>
              <w:sz w:val="24"/>
              <w:szCs w:val="24"/>
            </w:rPr>
            <w:fldChar w:fldCharType="begin"/>
          </w:r>
          <w:r w:rsidR="001B4BE4" w:rsidRPr="00494615">
            <w:rPr>
              <w:rFonts w:ascii="Times New Roman" w:hAnsi="Times New Roman" w:cs="Times New Roman"/>
              <w:sz w:val="24"/>
              <w:szCs w:val="24"/>
              <w:lang w:val="es-MX"/>
            </w:rPr>
            <w:instrText xml:space="preserve"> CITATION Con18 \l 2058 </w:instrText>
          </w:r>
          <w:r w:rsidR="001B4BE4" w:rsidRPr="00494615">
            <w:rPr>
              <w:rFonts w:ascii="Times New Roman" w:hAnsi="Times New Roman" w:cs="Times New Roman"/>
              <w:sz w:val="24"/>
              <w:szCs w:val="24"/>
            </w:rPr>
            <w:fldChar w:fldCharType="separate"/>
          </w:r>
          <w:r w:rsidR="001B4BE4" w:rsidRPr="00494615">
            <w:rPr>
              <w:rFonts w:ascii="Times New Roman" w:hAnsi="Times New Roman" w:cs="Times New Roman"/>
              <w:noProof/>
              <w:sz w:val="24"/>
              <w:szCs w:val="24"/>
              <w:lang w:val="es-MX"/>
            </w:rPr>
            <w:t xml:space="preserve"> (Educación, 2018)</w:t>
          </w:r>
          <w:r w:rsidR="001B4BE4" w:rsidRPr="00494615">
            <w:rPr>
              <w:rFonts w:ascii="Times New Roman" w:hAnsi="Times New Roman" w:cs="Times New Roman"/>
              <w:sz w:val="24"/>
              <w:szCs w:val="24"/>
            </w:rPr>
            <w:fldChar w:fldCharType="end"/>
          </w:r>
        </w:sdtContent>
      </w:sdt>
      <w:r w:rsidRPr="00494615">
        <w:rPr>
          <w:rFonts w:ascii="Times New Roman" w:hAnsi="Times New Roman" w:cs="Times New Roman"/>
          <w:sz w:val="24"/>
          <w:szCs w:val="24"/>
        </w:rPr>
        <w:t>, “En cada centro educativo; sin importar su nivel o modalidad, se constituirá una junta de centro educativo como un organismo descentralizado de gestión y participación, encargado de fortalecer los nexos entre la comunidad, el centro educativo y sus actores, con el propósito de que éste desarrolle con éxito sus funciones”.</w:t>
      </w:r>
    </w:p>
    <w:p w14:paraId="4C352C69" w14:textId="3734860E" w:rsidR="00FE6700" w:rsidRPr="00494615" w:rsidRDefault="004435C2" w:rsidP="006432B8">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Nuestra Red siguiendo el </w:t>
      </w:r>
      <w:r w:rsidR="00FE6700" w:rsidRPr="00494615">
        <w:rPr>
          <w:rFonts w:ascii="Times New Roman" w:hAnsi="Times New Roman" w:cs="Times New Roman"/>
          <w:sz w:val="24"/>
          <w:szCs w:val="24"/>
        </w:rPr>
        <w:t>Artículo 39</w:t>
      </w:r>
      <w:sdt>
        <w:sdtPr>
          <w:rPr>
            <w:rFonts w:ascii="Times New Roman" w:hAnsi="Times New Roman" w:cs="Times New Roman"/>
            <w:sz w:val="24"/>
            <w:szCs w:val="24"/>
          </w:rPr>
          <w:id w:val="-233623654"/>
          <w:citation/>
        </w:sdtPr>
        <w:sdtContent>
          <w:r w:rsidR="008F748B" w:rsidRPr="00494615">
            <w:rPr>
              <w:rFonts w:ascii="Times New Roman" w:hAnsi="Times New Roman" w:cs="Times New Roman"/>
              <w:sz w:val="24"/>
              <w:szCs w:val="24"/>
            </w:rPr>
            <w:fldChar w:fldCharType="begin"/>
          </w:r>
          <w:r w:rsidR="008F748B" w:rsidRPr="00494615">
            <w:rPr>
              <w:rFonts w:ascii="Times New Roman" w:hAnsi="Times New Roman" w:cs="Times New Roman"/>
              <w:sz w:val="24"/>
              <w:szCs w:val="24"/>
              <w:lang w:val="es-MX"/>
            </w:rPr>
            <w:instrText xml:space="preserve"> CITATION CON18 \l 2058 </w:instrText>
          </w:r>
          <w:r w:rsidR="008F748B" w:rsidRPr="00494615">
            <w:rPr>
              <w:rFonts w:ascii="Times New Roman" w:hAnsi="Times New Roman" w:cs="Times New Roman"/>
              <w:sz w:val="24"/>
              <w:szCs w:val="24"/>
            </w:rPr>
            <w:fldChar w:fldCharType="separate"/>
          </w:r>
          <w:r w:rsidR="008F748B" w:rsidRPr="00494615">
            <w:rPr>
              <w:rFonts w:ascii="Times New Roman" w:hAnsi="Times New Roman" w:cs="Times New Roman"/>
              <w:noProof/>
              <w:sz w:val="24"/>
              <w:szCs w:val="24"/>
              <w:lang w:val="es-MX"/>
            </w:rPr>
            <w:t xml:space="preserve"> (EDUCACIÓN, 2018)</w:t>
          </w:r>
          <w:r w:rsidR="008F748B" w:rsidRPr="00494615">
            <w:rPr>
              <w:rFonts w:ascii="Times New Roman" w:hAnsi="Times New Roman" w:cs="Times New Roman"/>
              <w:sz w:val="24"/>
              <w:szCs w:val="24"/>
            </w:rPr>
            <w:fldChar w:fldCharType="end"/>
          </w:r>
        </w:sdtContent>
      </w:sdt>
      <w:r w:rsidR="00FE6700" w:rsidRPr="00494615">
        <w:rPr>
          <w:rFonts w:ascii="Times New Roman" w:hAnsi="Times New Roman" w:cs="Times New Roman"/>
          <w:sz w:val="24"/>
          <w:szCs w:val="24"/>
        </w:rPr>
        <w:t>.-</w:t>
      </w:r>
      <w:r w:rsidRPr="00494615">
        <w:rPr>
          <w:rFonts w:ascii="Times New Roman" w:hAnsi="Times New Roman" w:cs="Times New Roman"/>
          <w:sz w:val="24"/>
          <w:szCs w:val="24"/>
        </w:rPr>
        <w:t xml:space="preserve"> ha conformado la Junta de cada Centro Educativo</w:t>
      </w:r>
      <w:r w:rsidR="00FE6700" w:rsidRPr="00494615">
        <w:rPr>
          <w:rFonts w:ascii="Times New Roman" w:hAnsi="Times New Roman" w:cs="Times New Roman"/>
          <w:sz w:val="24"/>
          <w:szCs w:val="24"/>
        </w:rPr>
        <w:t xml:space="preserve"> de la manera siguiente: a) </w:t>
      </w:r>
      <w:r w:rsidR="00582345" w:rsidRPr="00494615">
        <w:rPr>
          <w:rFonts w:ascii="Times New Roman" w:hAnsi="Times New Roman" w:cs="Times New Roman"/>
          <w:sz w:val="24"/>
          <w:szCs w:val="24"/>
        </w:rPr>
        <w:t>c</w:t>
      </w:r>
      <w:r w:rsidRPr="00494615">
        <w:rPr>
          <w:rFonts w:ascii="Times New Roman" w:hAnsi="Times New Roman" w:cs="Times New Roman"/>
          <w:sz w:val="24"/>
          <w:szCs w:val="24"/>
        </w:rPr>
        <w:t xml:space="preserve">ada </w:t>
      </w:r>
      <w:r w:rsidR="002C2684" w:rsidRPr="00494615">
        <w:rPr>
          <w:rFonts w:ascii="Times New Roman" w:hAnsi="Times New Roman" w:cs="Times New Roman"/>
          <w:sz w:val="24"/>
          <w:szCs w:val="24"/>
        </w:rPr>
        <w:t>director</w:t>
      </w:r>
      <w:r w:rsidR="00FE6700" w:rsidRPr="00494615">
        <w:rPr>
          <w:rFonts w:ascii="Times New Roman" w:hAnsi="Times New Roman" w:cs="Times New Roman"/>
          <w:sz w:val="24"/>
          <w:szCs w:val="24"/>
        </w:rPr>
        <w:t xml:space="preserve"> de centro educativo</w:t>
      </w:r>
      <w:r w:rsidR="004870AD" w:rsidRPr="00494615">
        <w:rPr>
          <w:rFonts w:ascii="Times New Roman" w:hAnsi="Times New Roman" w:cs="Times New Roman"/>
          <w:sz w:val="24"/>
          <w:szCs w:val="24"/>
        </w:rPr>
        <w:t xml:space="preserve"> la </w:t>
      </w:r>
      <w:r w:rsidR="00FE6700" w:rsidRPr="00494615">
        <w:rPr>
          <w:rFonts w:ascii="Times New Roman" w:hAnsi="Times New Roman" w:cs="Times New Roman"/>
          <w:sz w:val="24"/>
          <w:szCs w:val="24"/>
        </w:rPr>
        <w:t>presi</w:t>
      </w:r>
      <w:r w:rsidR="00803F1C" w:rsidRPr="00494615">
        <w:rPr>
          <w:rFonts w:ascii="Times New Roman" w:hAnsi="Times New Roman" w:cs="Times New Roman"/>
          <w:sz w:val="24"/>
          <w:szCs w:val="24"/>
        </w:rPr>
        <w:t>de</w:t>
      </w:r>
      <w:r w:rsidR="00FE6700" w:rsidRPr="00494615">
        <w:rPr>
          <w:rFonts w:ascii="Times New Roman" w:hAnsi="Times New Roman" w:cs="Times New Roman"/>
          <w:sz w:val="24"/>
          <w:szCs w:val="24"/>
        </w:rPr>
        <w:t xml:space="preserve">. b) Dos representantes elegidos por los profesores del centro educativo, en asamblea del </w:t>
      </w:r>
      <w:r w:rsidR="00FE6700" w:rsidRPr="00494615">
        <w:rPr>
          <w:rFonts w:ascii="Times New Roman" w:hAnsi="Times New Roman" w:cs="Times New Roman"/>
          <w:sz w:val="24"/>
          <w:szCs w:val="24"/>
        </w:rPr>
        <w:lastRenderedPageBreak/>
        <w:t>centro. c) Dos representantes de la asociación de padres, madres, tutores y amigos de la escuela, elegidos en asamblea. d) Un docente elegido por la asociación de padres, madres, tutores y amigos de la escuela. e) Dos representantes de la sociedad civil, elegidos en asamblea. f) Un representante de los estudiantes, elegido democráticamente cada año por el consejo estudiantil y que corresponda al grado más alto ofertado por los niveles del centro educativo”</w:t>
      </w:r>
      <w:r w:rsidR="002500EC" w:rsidRPr="00494615">
        <w:rPr>
          <w:rFonts w:ascii="Times New Roman" w:hAnsi="Times New Roman" w:cs="Times New Roman"/>
          <w:sz w:val="24"/>
          <w:szCs w:val="24"/>
        </w:rPr>
        <w:t xml:space="preserve"> Cada integrante representa en la conformación de la junta uno de los espacios establecido para el funcionamiento de </w:t>
      </w:r>
      <w:r w:rsidR="009F6D83" w:rsidRPr="00494615">
        <w:rPr>
          <w:rFonts w:ascii="Times New Roman" w:hAnsi="Times New Roman" w:cs="Times New Roman"/>
          <w:sz w:val="24"/>
          <w:szCs w:val="24"/>
        </w:rPr>
        <w:t>esta</w:t>
      </w:r>
      <w:r w:rsidR="00582345" w:rsidRPr="00494615">
        <w:rPr>
          <w:rFonts w:ascii="Times New Roman" w:hAnsi="Times New Roman" w:cs="Times New Roman"/>
          <w:sz w:val="24"/>
          <w:szCs w:val="24"/>
        </w:rPr>
        <w:t>.</w:t>
      </w:r>
      <w:r w:rsidR="00DE4375" w:rsidRPr="00494615">
        <w:rPr>
          <w:rFonts w:ascii="Times New Roman" w:hAnsi="Times New Roman" w:cs="Times New Roman"/>
          <w:sz w:val="24"/>
          <w:szCs w:val="24"/>
        </w:rPr>
        <w:t xml:space="preserve"> </w:t>
      </w:r>
    </w:p>
    <w:p w14:paraId="1332B736" w14:textId="777A0D07" w:rsidR="00FA5928" w:rsidRPr="00494615" w:rsidRDefault="00C87BED" w:rsidP="006432B8">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Los actores asumen </w:t>
      </w:r>
      <w:r w:rsidR="008F748B" w:rsidRPr="00494615">
        <w:rPr>
          <w:rFonts w:ascii="Times New Roman" w:hAnsi="Times New Roman" w:cs="Times New Roman"/>
          <w:sz w:val="24"/>
          <w:szCs w:val="24"/>
        </w:rPr>
        <w:t>la</w:t>
      </w:r>
      <w:r w:rsidRPr="00494615">
        <w:rPr>
          <w:rFonts w:ascii="Times New Roman" w:hAnsi="Times New Roman" w:cs="Times New Roman"/>
          <w:sz w:val="24"/>
          <w:szCs w:val="24"/>
        </w:rPr>
        <w:t xml:space="preserve"> responsabilidad </w:t>
      </w:r>
      <w:r w:rsidR="00FA5928" w:rsidRPr="00494615">
        <w:rPr>
          <w:rFonts w:ascii="Times New Roman" w:hAnsi="Times New Roman" w:cs="Times New Roman"/>
          <w:sz w:val="24"/>
          <w:szCs w:val="24"/>
        </w:rPr>
        <w:t>frente al proceso</w:t>
      </w:r>
      <w:r w:rsidRPr="00494615">
        <w:rPr>
          <w:rFonts w:ascii="Times New Roman" w:hAnsi="Times New Roman" w:cs="Times New Roman"/>
          <w:sz w:val="24"/>
          <w:szCs w:val="24"/>
        </w:rPr>
        <w:t xml:space="preserve"> y las necesidades que presenta los centros educativos, acompañando y apoyando la gestión de los recursos</w:t>
      </w:r>
      <w:r w:rsidR="008F748B" w:rsidRPr="00494615">
        <w:rPr>
          <w:rFonts w:ascii="Times New Roman" w:hAnsi="Times New Roman" w:cs="Times New Roman"/>
          <w:sz w:val="24"/>
          <w:szCs w:val="24"/>
        </w:rPr>
        <w:t>,</w:t>
      </w:r>
      <w:r w:rsidRPr="00494615">
        <w:rPr>
          <w:rFonts w:ascii="Times New Roman" w:hAnsi="Times New Roman" w:cs="Times New Roman"/>
          <w:sz w:val="24"/>
          <w:szCs w:val="24"/>
        </w:rPr>
        <w:t xml:space="preserve"> que </w:t>
      </w:r>
      <w:r w:rsidR="00582345" w:rsidRPr="00494615">
        <w:rPr>
          <w:rFonts w:ascii="Times New Roman" w:hAnsi="Times New Roman" w:cs="Times New Roman"/>
          <w:sz w:val="24"/>
          <w:szCs w:val="24"/>
        </w:rPr>
        <w:t>garanticen una</w:t>
      </w:r>
      <w:r w:rsidR="00FA5928" w:rsidRPr="00494615">
        <w:rPr>
          <w:rFonts w:ascii="Times New Roman" w:hAnsi="Times New Roman" w:cs="Times New Roman"/>
          <w:sz w:val="24"/>
          <w:szCs w:val="24"/>
        </w:rPr>
        <w:t xml:space="preserve"> </w:t>
      </w:r>
      <w:r w:rsidR="008F6A37" w:rsidRPr="00494615">
        <w:rPr>
          <w:rFonts w:ascii="Times New Roman" w:hAnsi="Times New Roman" w:cs="Times New Roman"/>
          <w:sz w:val="24"/>
          <w:szCs w:val="24"/>
        </w:rPr>
        <w:t>educación</w:t>
      </w:r>
      <w:r w:rsidRPr="00494615">
        <w:rPr>
          <w:rFonts w:ascii="Times New Roman" w:hAnsi="Times New Roman" w:cs="Times New Roman"/>
          <w:sz w:val="24"/>
          <w:szCs w:val="24"/>
        </w:rPr>
        <w:t xml:space="preserve"> de calidad a beneficio de los</w:t>
      </w:r>
      <w:r w:rsidR="00E57A2A" w:rsidRPr="00494615">
        <w:rPr>
          <w:rFonts w:ascii="Times New Roman" w:hAnsi="Times New Roman" w:cs="Times New Roman"/>
          <w:sz w:val="24"/>
          <w:szCs w:val="24"/>
        </w:rPr>
        <w:t xml:space="preserve"> aprendizajes de los</w:t>
      </w:r>
      <w:r w:rsidRPr="00494615">
        <w:rPr>
          <w:rFonts w:ascii="Times New Roman" w:hAnsi="Times New Roman" w:cs="Times New Roman"/>
          <w:sz w:val="24"/>
          <w:szCs w:val="24"/>
        </w:rPr>
        <w:t xml:space="preserve"> estudiantes</w:t>
      </w:r>
      <w:r w:rsidR="00FA5928" w:rsidRPr="00494615">
        <w:rPr>
          <w:rFonts w:ascii="Times New Roman" w:hAnsi="Times New Roman" w:cs="Times New Roman"/>
          <w:sz w:val="24"/>
          <w:szCs w:val="24"/>
        </w:rPr>
        <w:t>.</w:t>
      </w:r>
    </w:p>
    <w:p w14:paraId="70589B96" w14:textId="0BF527E6" w:rsidR="00FE6700" w:rsidRPr="00494615" w:rsidRDefault="00FA5928" w:rsidP="006432B8">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Este proceso se</w:t>
      </w:r>
      <w:r w:rsidR="004870AD" w:rsidRPr="00494615">
        <w:rPr>
          <w:rFonts w:ascii="Times New Roman" w:hAnsi="Times New Roman" w:cs="Times New Roman"/>
          <w:sz w:val="24"/>
          <w:szCs w:val="24"/>
        </w:rPr>
        <w:t xml:space="preserve"> ha</w:t>
      </w:r>
      <w:r w:rsidRPr="00494615">
        <w:rPr>
          <w:rFonts w:ascii="Times New Roman" w:hAnsi="Times New Roman" w:cs="Times New Roman"/>
          <w:sz w:val="24"/>
          <w:szCs w:val="24"/>
        </w:rPr>
        <w:t xml:space="preserve"> logra</w:t>
      </w:r>
      <w:r w:rsidR="004870AD" w:rsidRPr="00494615">
        <w:rPr>
          <w:rFonts w:ascii="Times New Roman" w:hAnsi="Times New Roman" w:cs="Times New Roman"/>
          <w:sz w:val="24"/>
          <w:szCs w:val="24"/>
        </w:rPr>
        <w:t>do</w:t>
      </w:r>
      <w:r w:rsidRPr="00494615">
        <w:rPr>
          <w:rFonts w:ascii="Times New Roman" w:hAnsi="Times New Roman" w:cs="Times New Roman"/>
          <w:sz w:val="24"/>
          <w:szCs w:val="24"/>
        </w:rPr>
        <w:t xml:space="preserve"> a través de espacio de formación, visitas periódicas, reuniones</w:t>
      </w:r>
      <w:r w:rsidR="004A1A05" w:rsidRPr="00494615">
        <w:rPr>
          <w:rFonts w:ascii="Times New Roman" w:hAnsi="Times New Roman" w:cs="Times New Roman"/>
          <w:sz w:val="24"/>
          <w:szCs w:val="24"/>
        </w:rPr>
        <w:t xml:space="preserve"> mensuales</w:t>
      </w:r>
      <w:r w:rsidRPr="00494615">
        <w:rPr>
          <w:rFonts w:ascii="Times New Roman" w:hAnsi="Times New Roman" w:cs="Times New Roman"/>
          <w:sz w:val="24"/>
          <w:szCs w:val="24"/>
        </w:rPr>
        <w:t xml:space="preserve"> y rendición de cuenta. </w:t>
      </w:r>
    </w:p>
    <w:p w14:paraId="7978A019" w14:textId="1250B966" w:rsidR="00367483" w:rsidRPr="00494615" w:rsidRDefault="00367483" w:rsidP="00367483">
      <w:p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Además de la junta de centro forman parte de los grupos de participación aportando al desarrollo de los procesos pedagógicos, de gestión y disciplinario:</w:t>
      </w:r>
    </w:p>
    <w:p w14:paraId="57086850" w14:textId="64E3C7A3" w:rsidR="00367483" w:rsidRPr="00494615" w:rsidRDefault="00367483" w:rsidP="00367483">
      <w:pPr>
        <w:pStyle w:val="Prrafodelista"/>
        <w:numPr>
          <w:ilvl w:val="0"/>
          <w:numId w:val="14"/>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 la Asociación de Padres, Madres y Amigos de la escuela (APMAE), integrada por 9 miembros y elegida dentro del marco asambleario de los comités de curso</w:t>
      </w:r>
    </w:p>
    <w:p w14:paraId="7A9B0730" w14:textId="3B1E9167" w:rsidR="00367483" w:rsidRPr="00494615" w:rsidRDefault="00367483" w:rsidP="00367483">
      <w:pPr>
        <w:pStyle w:val="Prrafodelista"/>
        <w:numPr>
          <w:ilvl w:val="0"/>
          <w:numId w:val="14"/>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Comités de cursos, que dan apoyo al proceso educativo, y de gestión en los centros</w:t>
      </w:r>
    </w:p>
    <w:p w14:paraId="1EBCFCA1" w14:textId="5FD509E8" w:rsidR="00367483" w:rsidRPr="00494615" w:rsidRDefault="00367483" w:rsidP="00367483">
      <w:pPr>
        <w:pStyle w:val="Prrafodelista"/>
        <w:numPr>
          <w:ilvl w:val="0"/>
          <w:numId w:val="14"/>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 xml:space="preserve">Consejo de curso </w:t>
      </w:r>
    </w:p>
    <w:p w14:paraId="0AEA00F2" w14:textId="04832801" w:rsidR="00367483" w:rsidRPr="00494615" w:rsidRDefault="00367483" w:rsidP="00367483">
      <w:pPr>
        <w:pStyle w:val="Prrafodelista"/>
        <w:numPr>
          <w:ilvl w:val="0"/>
          <w:numId w:val="14"/>
        </w:numPr>
        <w:spacing w:line="360" w:lineRule="auto"/>
        <w:jc w:val="both"/>
        <w:rPr>
          <w:rFonts w:ascii="Times New Roman" w:hAnsi="Times New Roman" w:cs="Times New Roman"/>
          <w:sz w:val="24"/>
          <w:szCs w:val="24"/>
        </w:rPr>
      </w:pPr>
      <w:r w:rsidRPr="00494615">
        <w:rPr>
          <w:rFonts w:ascii="Times New Roman" w:hAnsi="Times New Roman" w:cs="Times New Roman"/>
          <w:sz w:val="24"/>
          <w:szCs w:val="24"/>
        </w:rPr>
        <w:t>Consejo estudiantil</w:t>
      </w:r>
    </w:p>
    <w:p w14:paraId="7EC72B01" w14:textId="77777777" w:rsidR="00367483" w:rsidRPr="006432B8" w:rsidRDefault="00367483" w:rsidP="006432B8">
      <w:pPr>
        <w:spacing w:line="360" w:lineRule="auto"/>
        <w:jc w:val="both"/>
        <w:rPr>
          <w:rFonts w:ascii="Times New Roman" w:hAnsi="Times New Roman" w:cs="Times New Roman"/>
          <w:sz w:val="24"/>
          <w:szCs w:val="24"/>
        </w:rPr>
      </w:pPr>
    </w:p>
    <w:p w14:paraId="1425E770" w14:textId="3B4E8914" w:rsidR="00FA5928" w:rsidRPr="006432B8" w:rsidRDefault="00803F1C" w:rsidP="006432B8">
      <w:pPr>
        <w:spacing w:line="360" w:lineRule="auto"/>
        <w:rPr>
          <w:rFonts w:ascii="Times New Roman" w:hAnsi="Times New Roman" w:cs="Times New Roman"/>
          <w:b/>
          <w:bCs/>
          <w:sz w:val="28"/>
          <w:szCs w:val="24"/>
        </w:rPr>
      </w:pPr>
      <w:r w:rsidRPr="006432B8">
        <w:rPr>
          <w:rFonts w:ascii="Times New Roman" w:hAnsi="Times New Roman" w:cs="Times New Roman"/>
          <w:b/>
          <w:bCs/>
          <w:sz w:val="28"/>
          <w:szCs w:val="24"/>
        </w:rPr>
        <w:t>4.</w:t>
      </w:r>
      <w:r w:rsidR="00FA5928" w:rsidRPr="006432B8">
        <w:rPr>
          <w:rFonts w:ascii="Times New Roman" w:hAnsi="Times New Roman" w:cs="Times New Roman"/>
          <w:b/>
          <w:bCs/>
          <w:sz w:val="28"/>
          <w:szCs w:val="24"/>
        </w:rPr>
        <w:t>MARCO NORMATIVO</w:t>
      </w:r>
    </w:p>
    <w:p w14:paraId="29294ED9" w14:textId="0CA86EF0" w:rsidR="00803F1C" w:rsidRPr="006432B8" w:rsidRDefault="00803F1C" w:rsidP="006432B8">
      <w:pPr>
        <w:spacing w:line="360" w:lineRule="auto"/>
        <w:jc w:val="both"/>
        <w:rPr>
          <w:rFonts w:ascii="Times New Roman" w:hAnsi="Times New Roman" w:cs="Times New Roman"/>
          <w:sz w:val="24"/>
          <w:szCs w:val="24"/>
        </w:rPr>
      </w:pPr>
      <w:r w:rsidRPr="006432B8">
        <w:rPr>
          <w:rFonts w:ascii="Times New Roman" w:hAnsi="Times New Roman" w:cs="Times New Roman"/>
          <w:sz w:val="24"/>
          <w:szCs w:val="24"/>
        </w:rPr>
        <w:t>Todo el proceso de la educación dominicana y la descentralización se sustentan en leyes y ordenanzas que establecen sus fines, procedimientos y normas para su implementación</w:t>
      </w:r>
      <w:r w:rsidR="00756653" w:rsidRPr="006432B8">
        <w:rPr>
          <w:rFonts w:ascii="Times New Roman" w:hAnsi="Times New Roman" w:cs="Times New Roman"/>
          <w:sz w:val="24"/>
          <w:szCs w:val="24"/>
        </w:rPr>
        <w:t xml:space="preserve"> y funcionamiento.</w:t>
      </w:r>
      <w:r w:rsidRPr="006432B8">
        <w:rPr>
          <w:rFonts w:ascii="Times New Roman" w:hAnsi="Times New Roman" w:cs="Times New Roman"/>
          <w:sz w:val="24"/>
          <w:szCs w:val="24"/>
        </w:rPr>
        <w:t xml:space="preserve"> </w:t>
      </w:r>
      <w:r w:rsidR="00756653" w:rsidRPr="006432B8">
        <w:rPr>
          <w:rFonts w:ascii="Times New Roman" w:hAnsi="Times New Roman" w:cs="Times New Roman"/>
          <w:sz w:val="24"/>
          <w:szCs w:val="24"/>
        </w:rPr>
        <w:t>E</w:t>
      </w:r>
      <w:r w:rsidRPr="006432B8">
        <w:rPr>
          <w:rFonts w:ascii="Times New Roman" w:hAnsi="Times New Roman" w:cs="Times New Roman"/>
          <w:sz w:val="24"/>
          <w:szCs w:val="24"/>
        </w:rPr>
        <w:t>n este orden la descentra</w:t>
      </w:r>
      <w:r w:rsidR="00756653" w:rsidRPr="006432B8">
        <w:rPr>
          <w:rFonts w:ascii="Times New Roman" w:hAnsi="Times New Roman" w:cs="Times New Roman"/>
          <w:sz w:val="24"/>
          <w:szCs w:val="24"/>
        </w:rPr>
        <w:t>l</w:t>
      </w:r>
      <w:r w:rsidRPr="006432B8">
        <w:rPr>
          <w:rFonts w:ascii="Times New Roman" w:hAnsi="Times New Roman" w:cs="Times New Roman"/>
          <w:sz w:val="24"/>
          <w:szCs w:val="24"/>
        </w:rPr>
        <w:t>ización en el sistema educativo se fundamenta a partir del marco normativo siguiente:</w:t>
      </w:r>
    </w:p>
    <w:p w14:paraId="12FFE5A6" w14:textId="77777777" w:rsidR="00494615" w:rsidRDefault="00494615" w:rsidP="006432B8">
      <w:pPr>
        <w:spacing w:line="360" w:lineRule="auto"/>
        <w:jc w:val="both"/>
        <w:rPr>
          <w:rFonts w:ascii="Times New Roman" w:hAnsi="Times New Roman" w:cs="Times New Roman"/>
          <w:b/>
          <w:sz w:val="28"/>
          <w:szCs w:val="24"/>
        </w:rPr>
      </w:pPr>
    </w:p>
    <w:p w14:paraId="3C996A19" w14:textId="77777777" w:rsidR="00494615" w:rsidRDefault="00494615" w:rsidP="006432B8">
      <w:pPr>
        <w:spacing w:line="360" w:lineRule="auto"/>
        <w:jc w:val="both"/>
        <w:rPr>
          <w:rFonts w:ascii="Times New Roman" w:hAnsi="Times New Roman" w:cs="Times New Roman"/>
          <w:b/>
          <w:sz w:val="28"/>
          <w:szCs w:val="24"/>
        </w:rPr>
      </w:pPr>
    </w:p>
    <w:p w14:paraId="18CFC210" w14:textId="7E19BDF5" w:rsidR="00991CA9" w:rsidRPr="006432B8" w:rsidRDefault="00991CA9" w:rsidP="006432B8">
      <w:pPr>
        <w:spacing w:line="360" w:lineRule="auto"/>
        <w:jc w:val="both"/>
        <w:rPr>
          <w:rFonts w:ascii="Times New Roman" w:hAnsi="Times New Roman" w:cs="Times New Roman"/>
          <w:sz w:val="28"/>
          <w:szCs w:val="24"/>
          <w:lang w:val="es-DO"/>
        </w:rPr>
      </w:pPr>
      <w:r w:rsidRPr="006432B8">
        <w:rPr>
          <w:rFonts w:ascii="Times New Roman" w:hAnsi="Times New Roman" w:cs="Times New Roman"/>
          <w:b/>
          <w:sz w:val="28"/>
          <w:szCs w:val="24"/>
        </w:rPr>
        <w:lastRenderedPageBreak/>
        <w:t>4.1</w:t>
      </w:r>
      <w:r w:rsidRPr="006432B8">
        <w:rPr>
          <w:rFonts w:ascii="Times New Roman" w:hAnsi="Times New Roman" w:cs="Times New Roman"/>
          <w:sz w:val="28"/>
          <w:szCs w:val="24"/>
        </w:rPr>
        <w:t xml:space="preserve"> </w:t>
      </w:r>
      <w:r w:rsidRPr="006432B8">
        <w:rPr>
          <w:rFonts w:ascii="Times New Roman" w:hAnsi="Times New Roman" w:cs="Times New Roman"/>
          <w:b/>
          <w:sz w:val="28"/>
          <w:szCs w:val="24"/>
        </w:rPr>
        <w:t>Constitución</w:t>
      </w:r>
      <w:r w:rsidRPr="006432B8">
        <w:rPr>
          <w:rFonts w:ascii="Times New Roman" w:hAnsi="Times New Roman" w:cs="Times New Roman"/>
          <w:sz w:val="28"/>
          <w:szCs w:val="24"/>
        </w:rPr>
        <w:t xml:space="preserve"> </w:t>
      </w:r>
      <w:r w:rsidRPr="006432B8">
        <w:rPr>
          <w:rFonts w:ascii="Times New Roman" w:hAnsi="Times New Roman" w:cs="Times New Roman"/>
          <w:b/>
          <w:sz w:val="28"/>
          <w:szCs w:val="24"/>
        </w:rPr>
        <w:t xml:space="preserve">de la Republica </w:t>
      </w:r>
      <w:r w:rsidR="00D92FA6" w:rsidRPr="006432B8">
        <w:rPr>
          <w:rFonts w:ascii="Times New Roman" w:hAnsi="Times New Roman" w:cs="Times New Roman"/>
          <w:b/>
          <w:sz w:val="28"/>
          <w:szCs w:val="24"/>
        </w:rPr>
        <w:t>Dominicana</w:t>
      </w:r>
      <w:r w:rsidRPr="006432B8">
        <w:rPr>
          <w:rFonts w:ascii="Times New Roman" w:hAnsi="Times New Roman" w:cs="Times New Roman"/>
          <w:b/>
          <w:sz w:val="28"/>
          <w:szCs w:val="24"/>
        </w:rPr>
        <w:t>:</w:t>
      </w:r>
    </w:p>
    <w:p w14:paraId="75549EF9" w14:textId="6633C68A" w:rsidR="00991CA9" w:rsidRPr="006432B8" w:rsidRDefault="00991CA9" w:rsidP="006432B8">
      <w:pPr>
        <w:spacing w:line="360" w:lineRule="auto"/>
        <w:jc w:val="both"/>
        <w:rPr>
          <w:rFonts w:ascii="Times New Roman" w:hAnsi="Times New Roman" w:cs="Times New Roman"/>
          <w:b/>
          <w:sz w:val="24"/>
          <w:szCs w:val="24"/>
        </w:rPr>
      </w:pPr>
      <w:r w:rsidRPr="006432B8">
        <w:rPr>
          <w:rFonts w:ascii="Times New Roman" w:hAnsi="Times New Roman" w:cs="Times New Roman"/>
          <w:sz w:val="24"/>
          <w:szCs w:val="24"/>
        </w:rPr>
        <w:t>Según la Constitución de la Republica Dominicana</w:t>
      </w:r>
      <w:r w:rsidR="0084472E">
        <w:rPr>
          <w:rFonts w:ascii="Times New Roman" w:hAnsi="Times New Roman" w:cs="Times New Roman"/>
          <w:sz w:val="24"/>
          <w:szCs w:val="24"/>
        </w:rPr>
        <w:t>,</w:t>
      </w:r>
      <w:r w:rsidR="008F748B">
        <w:rPr>
          <w:rFonts w:ascii="Times New Roman" w:hAnsi="Times New Roman" w:cs="Times New Roman"/>
          <w:sz w:val="24"/>
          <w:szCs w:val="24"/>
        </w:rPr>
        <w:t xml:space="preserve"> </w:t>
      </w:r>
      <w:r w:rsidRPr="006432B8">
        <w:rPr>
          <w:rFonts w:ascii="Times New Roman" w:hAnsi="Times New Roman" w:cs="Times New Roman"/>
          <w:sz w:val="24"/>
          <w:szCs w:val="24"/>
        </w:rPr>
        <w:t>“Art. 63: Toda persona tiene derecho a una educación integral, de calidad, permanente, en igualdad de condiciones y oportunidades, sin más limitaciones que las derivadas de sus aptitudes, vocación y aspiraciones”</w:t>
      </w:r>
      <w:r w:rsidR="0084472E">
        <w:rPr>
          <w:rFonts w:ascii="Times New Roman" w:hAnsi="Times New Roman" w:cs="Times New Roman"/>
          <w:sz w:val="24"/>
          <w:szCs w:val="24"/>
        </w:rPr>
        <w:t xml:space="preserve"> </w:t>
      </w:r>
      <w:sdt>
        <w:sdtPr>
          <w:rPr>
            <w:rFonts w:ascii="Times New Roman" w:hAnsi="Times New Roman" w:cs="Times New Roman"/>
            <w:sz w:val="24"/>
            <w:szCs w:val="24"/>
          </w:rPr>
          <w:id w:val="1325237366"/>
          <w:citation/>
        </w:sdtPr>
        <w:sdtContent>
          <w:r w:rsidR="0084472E">
            <w:rPr>
              <w:rFonts w:ascii="Times New Roman" w:hAnsi="Times New Roman" w:cs="Times New Roman"/>
              <w:sz w:val="24"/>
              <w:szCs w:val="24"/>
            </w:rPr>
            <w:fldChar w:fldCharType="begin"/>
          </w:r>
          <w:r w:rsidR="0084472E">
            <w:rPr>
              <w:rFonts w:ascii="Times New Roman" w:hAnsi="Times New Roman" w:cs="Times New Roman"/>
              <w:sz w:val="24"/>
              <w:szCs w:val="24"/>
              <w:lang w:val="es-MX"/>
            </w:rPr>
            <w:instrText xml:space="preserve"> CITATION Gob10 \l 2058 </w:instrText>
          </w:r>
          <w:r w:rsidR="0084472E">
            <w:rPr>
              <w:rFonts w:ascii="Times New Roman" w:hAnsi="Times New Roman" w:cs="Times New Roman"/>
              <w:sz w:val="24"/>
              <w:szCs w:val="24"/>
            </w:rPr>
            <w:fldChar w:fldCharType="separate"/>
          </w:r>
          <w:r w:rsidR="0084472E" w:rsidRPr="008F748B">
            <w:rPr>
              <w:rFonts w:ascii="Times New Roman" w:hAnsi="Times New Roman" w:cs="Times New Roman"/>
              <w:noProof/>
              <w:sz w:val="24"/>
              <w:szCs w:val="24"/>
              <w:lang w:val="es-MX"/>
            </w:rPr>
            <w:t>(Dominicano, 2010)</w:t>
          </w:r>
          <w:r w:rsidR="0084472E">
            <w:rPr>
              <w:rFonts w:ascii="Times New Roman" w:hAnsi="Times New Roman" w:cs="Times New Roman"/>
              <w:sz w:val="24"/>
              <w:szCs w:val="24"/>
            </w:rPr>
            <w:fldChar w:fldCharType="end"/>
          </w:r>
        </w:sdtContent>
      </w:sdt>
      <w:r w:rsidR="0084472E">
        <w:rPr>
          <w:rFonts w:ascii="Times New Roman" w:hAnsi="Times New Roman" w:cs="Times New Roman"/>
          <w:sz w:val="24"/>
          <w:szCs w:val="24"/>
        </w:rPr>
        <w:t>,</w:t>
      </w:r>
      <w:r w:rsidRPr="006432B8">
        <w:rPr>
          <w:rFonts w:ascii="Times New Roman" w:hAnsi="Times New Roman" w:cs="Times New Roman"/>
          <w:sz w:val="24"/>
          <w:szCs w:val="24"/>
        </w:rPr>
        <w:t xml:space="preserve"> 4) El Estado velará por la gratuidad y la calidad de la educación general, el cumplimiento de sus fines y la formación moral, intelectual y física del educando. Tiene la obligación de ofertar el número de horas lectivas que aseguren el logro de los objetivos educacionales”.</w:t>
      </w:r>
    </w:p>
    <w:p w14:paraId="4A63BB61" w14:textId="77777777" w:rsidR="00991CA9" w:rsidRPr="006432B8" w:rsidRDefault="00991CA9" w:rsidP="006432B8">
      <w:pPr>
        <w:spacing w:line="360" w:lineRule="auto"/>
        <w:jc w:val="both"/>
        <w:rPr>
          <w:rFonts w:ascii="Times New Roman" w:hAnsi="Times New Roman" w:cs="Times New Roman"/>
          <w:sz w:val="28"/>
          <w:szCs w:val="24"/>
        </w:rPr>
      </w:pPr>
      <w:r w:rsidRPr="006432B8">
        <w:rPr>
          <w:rFonts w:ascii="Times New Roman" w:hAnsi="Times New Roman" w:cs="Times New Roman"/>
          <w:b/>
          <w:sz w:val="28"/>
          <w:szCs w:val="24"/>
        </w:rPr>
        <w:t>4.2</w:t>
      </w:r>
      <w:r w:rsidRPr="006432B8">
        <w:rPr>
          <w:rFonts w:ascii="Times New Roman" w:hAnsi="Times New Roman" w:cs="Times New Roman"/>
          <w:sz w:val="28"/>
          <w:szCs w:val="24"/>
        </w:rPr>
        <w:t xml:space="preserve"> </w:t>
      </w:r>
      <w:r w:rsidRPr="006432B8">
        <w:rPr>
          <w:rFonts w:ascii="Times New Roman" w:hAnsi="Times New Roman" w:cs="Times New Roman"/>
          <w:b/>
          <w:sz w:val="28"/>
          <w:szCs w:val="24"/>
        </w:rPr>
        <w:t>Ley General de Educación 66-97:</w:t>
      </w:r>
      <w:r w:rsidRPr="006432B8">
        <w:rPr>
          <w:rFonts w:ascii="Times New Roman" w:hAnsi="Times New Roman" w:cs="Times New Roman"/>
          <w:sz w:val="28"/>
          <w:szCs w:val="24"/>
        </w:rPr>
        <w:t xml:space="preserve"> </w:t>
      </w:r>
    </w:p>
    <w:p w14:paraId="72700BCA" w14:textId="6F69B35C" w:rsidR="00F8328E" w:rsidRPr="00F8328E" w:rsidRDefault="00991CA9" w:rsidP="00F8328E">
      <w:pPr>
        <w:spacing w:line="360" w:lineRule="auto"/>
        <w:jc w:val="both"/>
        <w:rPr>
          <w:rFonts w:ascii="Times New Roman" w:hAnsi="Times New Roman" w:cs="Times New Roman"/>
          <w:sz w:val="24"/>
          <w:szCs w:val="24"/>
        </w:rPr>
      </w:pPr>
      <w:r w:rsidRPr="006432B8">
        <w:rPr>
          <w:rFonts w:ascii="Times New Roman" w:hAnsi="Times New Roman" w:cs="Times New Roman"/>
          <w:sz w:val="24"/>
          <w:szCs w:val="24"/>
        </w:rPr>
        <w:t>La Ley General de Educación 66-97, dice en su “Art. 102.- La descentralización de las funciones y servicios de la educación se establece como una estrategia progresiva y gradual del sistema educativo dominicano”</w:t>
      </w:r>
      <w:r w:rsidR="008F748B">
        <w:rPr>
          <w:rFonts w:ascii="Times New Roman" w:hAnsi="Times New Roman" w:cs="Times New Roman"/>
          <w:sz w:val="24"/>
          <w:szCs w:val="24"/>
        </w:rPr>
        <w:t xml:space="preserve"> </w:t>
      </w:r>
      <w:sdt>
        <w:sdtPr>
          <w:rPr>
            <w:rFonts w:ascii="Times New Roman" w:hAnsi="Times New Roman" w:cs="Times New Roman"/>
            <w:sz w:val="24"/>
            <w:szCs w:val="24"/>
          </w:rPr>
          <w:id w:val="1786538069"/>
          <w:citation/>
        </w:sdtPr>
        <w:sdtContent>
          <w:r w:rsidR="008F748B">
            <w:rPr>
              <w:rFonts w:ascii="Times New Roman" w:hAnsi="Times New Roman" w:cs="Times New Roman"/>
              <w:sz w:val="24"/>
              <w:szCs w:val="24"/>
            </w:rPr>
            <w:fldChar w:fldCharType="begin"/>
          </w:r>
          <w:r w:rsidR="0084472E">
            <w:rPr>
              <w:rFonts w:ascii="Times New Roman" w:hAnsi="Times New Roman" w:cs="Times New Roman"/>
              <w:sz w:val="24"/>
              <w:szCs w:val="24"/>
              <w:lang w:val="es-MX"/>
            </w:rPr>
            <w:instrText xml:space="preserve">CITATION Con97 \l 2058 </w:instrText>
          </w:r>
          <w:r w:rsidR="008F748B">
            <w:rPr>
              <w:rFonts w:ascii="Times New Roman" w:hAnsi="Times New Roman" w:cs="Times New Roman"/>
              <w:sz w:val="24"/>
              <w:szCs w:val="24"/>
            </w:rPr>
            <w:fldChar w:fldCharType="separate"/>
          </w:r>
          <w:r w:rsidR="0084472E" w:rsidRPr="0084472E">
            <w:rPr>
              <w:rFonts w:ascii="Times New Roman" w:hAnsi="Times New Roman" w:cs="Times New Roman"/>
              <w:noProof/>
              <w:sz w:val="24"/>
              <w:szCs w:val="24"/>
              <w:lang w:val="es-MX"/>
            </w:rPr>
            <w:t>(Nacional, 1997)</w:t>
          </w:r>
          <w:r w:rsidR="008F748B">
            <w:rPr>
              <w:rFonts w:ascii="Times New Roman" w:hAnsi="Times New Roman" w:cs="Times New Roman"/>
              <w:sz w:val="24"/>
              <w:szCs w:val="24"/>
            </w:rPr>
            <w:fldChar w:fldCharType="end"/>
          </w:r>
        </w:sdtContent>
      </w:sdt>
      <w:r w:rsidRPr="006432B8">
        <w:rPr>
          <w:rFonts w:ascii="Times New Roman" w:hAnsi="Times New Roman" w:cs="Times New Roman"/>
          <w:sz w:val="24"/>
          <w:szCs w:val="24"/>
        </w:rPr>
        <w:t>.</w:t>
      </w:r>
    </w:p>
    <w:p w14:paraId="4F81354D" w14:textId="4E779B13" w:rsidR="00F8328E" w:rsidRDefault="00F8328E" w:rsidP="00494615">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b/>
          <w:bCs/>
          <w:lang w:val="es-ES"/>
        </w:rPr>
        <w:t>Art. 103.-</w:t>
      </w:r>
      <w:r>
        <w:rPr>
          <w:rStyle w:val="normaltextrun"/>
          <w:lang w:val="es-ES"/>
        </w:rPr>
        <w:t xml:space="preserve"> La secretaria de Estado de Educación y Cultura descentraliza la ejecución de funciones, servicios, programas y proyectos definidos en el marco de esta ley y sus reglamentos. En este orden, deberá garantizar una mayor equidad en la prestación de los servicios y garantizará una mayor eficiencia y calidad en la educación.</w:t>
      </w:r>
      <w:r>
        <w:rPr>
          <w:rStyle w:val="eop"/>
        </w:rPr>
        <w:t> </w:t>
      </w:r>
    </w:p>
    <w:p w14:paraId="2AE69A9F" w14:textId="77777777" w:rsidR="00F8328E" w:rsidRDefault="00F8328E" w:rsidP="00494615">
      <w:pPr>
        <w:pStyle w:val="paragraph"/>
        <w:spacing w:before="0" w:beforeAutospacing="0" w:after="0" w:afterAutospacing="0" w:line="360" w:lineRule="auto"/>
        <w:ind w:firstLine="720"/>
        <w:jc w:val="both"/>
        <w:textAlignment w:val="baseline"/>
        <w:rPr>
          <w:rFonts w:ascii="Segoe UI" w:hAnsi="Segoe UI" w:cs="Segoe UI"/>
          <w:sz w:val="18"/>
          <w:szCs w:val="18"/>
        </w:rPr>
      </w:pPr>
      <w:r>
        <w:rPr>
          <w:rStyle w:val="eop"/>
        </w:rPr>
        <w:t> </w:t>
      </w:r>
    </w:p>
    <w:p w14:paraId="6BC6A2D2" w14:textId="00F442F1" w:rsidR="00F8328E" w:rsidRDefault="00F8328E" w:rsidP="00494615">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b/>
          <w:bCs/>
          <w:lang w:val="es-ES"/>
        </w:rPr>
        <w:t>Art.104.-</w:t>
      </w:r>
      <w:r>
        <w:rPr>
          <w:rStyle w:val="normaltextrun"/>
          <w:lang w:val="es-ES"/>
        </w:rPr>
        <w:t xml:space="preserve"> La descentralización se realizará en las estructuras administrativas a nivel central, regional, distrital y local. Se incorpora en los órganos de gestión, en las instancias correspondientes, una representación directa </w:t>
      </w:r>
      <w:r w:rsidR="00535360">
        <w:rPr>
          <w:rStyle w:val="normaltextrun"/>
          <w:lang w:val="es-ES"/>
        </w:rPr>
        <w:t>de las</w:t>
      </w:r>
      <w:r>
        <w:rPr>
          <w:rStyle w:val="normaltextrun"/>
          <w:lang w:val="es-ES"/>
        </w:rPr>
        <w:t xml:space="preserve"> comunidades respectivas.   </w:t>
      </w:r>
      <w:r>
        <w:rPr>
          <w:rStyle w:val="eop"/>
        </w:rPr>
        <w:t> </w:t>
      </w:r>
    </w:p>
    <w:p w14:paraId="3E61430E" w14:textId="77777777" w:rsidR="00F8328E" w:rsidRDefault="00F8328E" w:rsidP="00494615">
      <w:pPr>
        <w:pStyle w:val="paragraph"/>
        <w:spacing w:before="0" w:beforeAutospacing="0" w:after="0" w:afterAutospacing="0" w:line="360" w:lineRule="auto"/>
        <w:ind w:firstLine="720"/>
        <w:jc w:val="both"/>
        <w:textAlignment w:val="baseline"/>
        <w:rPr>
          <w:rFonts w:ascii="Segoe UI" w:hAnsi="Segoe UI" w:cs="Segoe UI"/>
          <w:sz w:val="18"/>
          <w:szCs w:val="18"/>
        </w:rPr>
      </w:pPr>
      <w:r>
        <w:rPr>
          <w:rStyle w:val="eop"/>
        </w:rPr>
        <w:t> </w:t>
      </w:r>
    </w:p>
    <w:p w14:paraId="3456582A" w14:textId="6B1DE3A8" w:rsidR="00F8328E" w:rsidRDefault="00535360" w:rsidP="00494615">
      <w:pPr>
        <w:pStyle w:val="paragraph"/>
        <w:spacing w:before="0" w:beforeAutospacing="0" w:after="0" w:afterAutospacing="0" w:line="360" w:lineRule="auto"/>
        <w:jc w:val="both"/>
        <w:textAlignment w:val="baseline"/>
        <w:rPr>
          <w:rStyle w:val="eop"/>
        </w:rPr>
      </w:pPr>
      <w:r>
        <w:rPr>
          <w:rStyle w:val="normaltextrun"/>
          <w:b/>
          <w:bCs/>
          <w:lang w:val="es-ES"/>
        </w:rPr>
        <w:t>A</w:t>
      </w:r>
      <w:r w:rsidR="00F8328E">
        <w:rPr>
          <w:rStyle w:val="normaltextrun"/>
          <w:b/>
          <w:bCs/>
          <w:lang w:val="es-ES"/>
        </w:rPr>
        <w:t>rt. 105.-</w:t>
      </w:r>
      <w:r w:rsidR="00F8328E">
        <w:rPr>
          <w:rStyle w:val="normaltextrun"/>
          <w:lang w:val="es-ES"/>
        </w:rPr>
        <w:t xml:space="preserve"> Se crean las juntas regionales, distritales y de centro educativo como órganos descentralizados de gestión educativa que tendrán como función velar por la aplicación de las políticas educativas emanadas del consejo nacional de educación y de la secretaria de estado educación y cultura en su propio ámbito y competencia.</w:t>
      </w:r>
      <w:r w:rsidR="00F8328E">
        <w:rPr>
          <w:rStyle w:val="eop"/>
        </w:rPr>
        <w:t> </w:t>
      </w:r>
    </w:p>
    <w:p w14:paraId="2345B9AB" w14:textId="77777777" w:rsidR="00F8328E" w:rsidRDefault="00F8328E" w:rsidP="00494615">
      <w:pPr>
        <w:pStyle w:val="paragraph"/>
        <w:spacing w:before="0" w:beforeAutospacing="0" w:after="0" w:afterAutospacing="0" w:line="360" w:lineRule="auto"/>
        <w:jc w:val="both"/>
        <w:textAlignment w:val="baseline"/>
        <w:rPr>
          <w:rFonts w:ascii="Segoe UI" w:hAnsi="Segoe UI" w:cs="Segoe UI"/>
          <w:sz w:val="18"/>
          <w:szCs w:val="18"/>
        </w:rPr>
      </w:pPr>
    </w:p>
    <w:p w14:paraId="1045ACC2" w14:textId="25D69B6A" w:rsidR="00F8328E" w:rsidRPr="00F8328E" w:rsidRDefault="00535360" w:rsidP="00494615">
      <w:pPr>
        <w:pStyle w:val="paragraph"/>
        <w:spacing w:before="0" w:beforeAutospacing="0" w:after="0" w:afterAutospacing="0" w:line="360" w:lineRule="auto"/>
        <w:jc w:val="both"/>
        <w:textAlignment w:val="baseline"/>
        <w:rPr>
          <w:rFonts w:ascii="Segoe UI" w:hAnsi="Segoe UI" w:cs="Segoe UI"/>
          <w:sz w:val="18"/>
          <w:szCs w:val="18"/>
        </w:rPr>
      </w:pPr>
      <w:r>
        <w:rPr>
          <w:rStyle w:val="normaltextrun"/>
          <w:b/>
          <w:bCs/>
          <w:lang w:val="es-ES"/>
        </w:rPr>
        <w:t>A</w:t>
      </w:r>
      <w:r w:rsidR="00F8328E">
        <w:rPr>
          <w:rStyle w:val="normaltextrun"/>
          <w:b/>
          <w:bCs/>
          <w:lang w:val="es-ES"/>
        </w:rPr>
        <w:t>rt. 106.-</w:t>
      </w:r>
      <w:r w:rsidR="00F8328E">
        <w:rPr>
          <w:rStyle w:val="normaltextrun"/>
          <w:lang w:val="es-ES"/>
        </w:rPr>
        <w:t xml:space="preserve"> Como apoyo al principio de descentralización y ampliación de sus alcances se crean los institutos descentralizados adscritos a la secretaria de estado de educación y cultura para ejecutar funciones específicas sectoriales de ámbito nacional.</w:t>
      </w:r>
      <w:r w:rsidR="00F8328E">
        <w:rPr>
          <w:rStyle w:val="eop"/>
        </w:rPr>
        <w:t> </w:t>
      </w:r>
    </w:p>
    <w:p w14:paraId="5673659B" w14:textId="77777777" w:rsidR="00991CA9" w:rsidRPr="006432B8" w:rsidRDefault="00991CA9" w:rsidP="006432B8">
      <w:pPr>
        <w:spacing w:line="360" w:lineRule="auto"/>
        <w:jc w:val="both"/>
        <w:rPr>
          <w:rFonts w:ascii="Times New Roman" w:hAnsi="Times New Roman" w:cs="Times New Roman"/>
          <w:b/>
          <w:sz w:val="28"/>
          <w:szCs w:val="24"/>
        </w:rPr>
      </w:pPr>
      <w:r w:rsidRPr="006432B8">
        <w:rPr>
          <w:rFonts w:ascii="Times New Roman" w:hAnsi="Times New Roman" w:cs="Times New Roman"/>
          <w:b/>
          <w:sz w:val="28"/>
          <w:szCs w:val="24"/>
        </w:rPr>
        <w:lastRenderedPageBreak/>
        <w:t>4.3 Ordenanza 02-2018:</w:t>
      </w:r>
    </w:p>
    <w:p w14:paraId="240DCE11" w14:textId="743CAE6A" w:rsidR="00991CA9" w:rsidRPr="006432B8" w:rsidRDefault="00991CA9" w:rsidP="006432B8">
      <w:pPr>
        <w:spacing w:line="360" w:lineRule="auto"/>
        <w:jc w:val="both"/>
        <w:rPr>
          <w:rFonts w:ascii="Times New Roman" w:hAnsi="Times New Roman" w:cs="Times New Roman"/>
          <w:sz w:val="24"/>
          <w:szCs w:val="24"/>
        </w:rPr>
      </w:pPr>
      <w:r w:rsidRPr="006432B8">
        <w:rPr>
          <w:rFonts w:ascii="Times New Roman" w:hAnsi="Times New Roman" w:cs="Times New Roman"/>
          <w:sz w:val="24"/>
          <w:szCs w:val="24"/>
        </w:rPr>
        <w:t>Según la ordenanza 02-2018 en su “Artículo 3.- El Ministerio de Educación propicia un proceso de descentralización en la ejecución de funciones, servicios, programas, proyectos y gestión financiera, que garantice una democracia participativa en el sistema educativo, en procura de mejorar la equidad y una mayor eficiencia y eficacia en la prestación de los servicios educativos”</w:t>
      </w:r>
      <w:r w:rsidR="0084472E">
        <w:rPr>
          <w:rFonts w:ascii="Times New Roman" w:hAnsi="Times New Roman" w:cs="Times New Roman"/>
          <w:sz w:val="24"/>
          <w:szCs w:val="24"/>
        </w:rPr>
        <w:t xml:space="preserve"> </w:t>
      </w:r>
      <w:sdt>
        <w:sdtPr>
          <w:rPr>
            <w:rFonts w:ascii="Times New Roman" w:hAnsi="Times New Roman" w:cs="Times New Roman"/>
            <w:sz w:val="24"/>
            <w:szCs w:val="24"/>
          </w:rPr>
          <w:id w:val="-1816555569"/>
          <w:citation/>
        </w:sdtPr>
        <w:sdtContent>
          <w:r w:rsidR="0084472E">
            <w:rPr>
              <w:rFonts w:ascii="Times New Roman" w:hAnsi="Times New Roman" w:cs="Times New Roman"/>
              <w:sz w:val="24"/>
              <w:szCs w:val="24"/>
            </w:rPr>
            <w:fldChar w:fldCharType="begin"/>
          </w:r>
          <w:r w:rsidR="0084472E">
            <w:rPr>
              <w:rFonts w:ascii="Times New Roman" w:hAnsi="Times New Roman" w:cs="Times New Roman"/>
              <w:sz w:val="24"/>
              <w:szCs w:val="24"/>
              <w:lang w:val="es-MX"/>
            </w:rPr>
            <w:instrText xml:space="preserve"> CITATION Con182 \l 2058 </w:instrText>
          </w:r>
          <w:r w:rsidR="0084472E">
            <w:rPr>
              <w:rFonts w:ascii="Times New Roman" w:hAnsi="Times New Roman" w:cs="Times New Roman"/>
              <w:sz w:val="24"/>
              <w:szCs w:val="24"/>
            </w:rPr>
            <w:fldChar w:fldCharType="separate"/>
          </w:r>
          <w:r w:rsidR="0084472E" w:rsidRPr="0084472E">
            <w:rPr>
              <w:rFonts w:ascii="Times New Roman" w:hAnsi="Times New Roman" w:cs="Times New Roman"/>
              <w:noProof/>
              <w:sz w:val="24"/>
              <w:szCs w:val="24"/>
              <w:lang w:val="es-MX"/>
            </w:rPr>
            <w:t>(Educación, ORDENANZA NO 02-2018 QUE ESTABLECE EL REGLAMENTO DE LAS JUNTAS DECENTRALIZADAS, 2018)</w:t>
          </w:r>
          <w:r w:rsidR="0084472E">
            <w:rPr>
              <w:rFonts w:ascii="Times New Roman" w:hAnsi="Times New Roman" w:cs="Times New Roman"/>
              <w:sz w:val="24"/>
              <w:szCs w:val="24"/>
            </w:rPr>
            <w:fldChar w:fldCharType="end"/>
          </w:r>
        </w:sdtContent>
      </w:sdt>
      <w:r w:rsidRPr="006432B8">
        <w:rPr>
          <w:rFonts w:ascii="Times New Roman" w:hAnsi="Times New Roman" w:cs="Times New Roman"/>
          <w:sz w:val="24"/>
          <w:szCs w:val="24"/>
        </w:rPr>
        <w:t>.</w:t>
      </w:r>
    </w:p>
    <w:p w14:paraId="5F422AC7" w14:textId="45222A14" w:rsidR="00582345" w:rsidRPr="006432B8" w:rsidRDefault="00991CA9" w:rsidP="006432B8">
      <w:pPr>
        <w:spacing w:line="360" w:lineRule="auto"/>
        <w:jc w:val="both"/>
        <w:rPr>
          <w:rFonts w:ascii="Times New Roman" w:hAnsi="Times New Roman" w:cs="Times New Roman"/>
          <w:sz w:val="24"/>
          <w:szCs w:val="24"/>
        </w:rPr>
      </w:pPr>
      <w:r w:rsidRPr="006432B8">
        <w:rPr>
          <w:rFonts w:ascii="Times New Roman" w:hAnsi="Times New Roman" w:cs="Times New Roman"/>
          <w:sz w:val="24"/>
          <w:szCs w:val="24"/>
        </w:rPr>
        <w:t>“Artículo 37.- En cada centro educativo; sin importar su nivel o modalidad, se constituirá una junta de centro educativo como un organismo descentralizado de gestión y participación, encargado de fortalecer los nexos entre la comunidad, el centro educativo y sus actores, con el propósito de que éste desarrolle con éxito sus funciones”</w:t>
      </w:r>
      <w:sdt>
        <w:sdtPr>
          <w:rPr>
            <w:rFonts w:ascii="Times New Roman" w:hAnsi="Times New Roman" w:cs="Times New Roman"/>
            <w:sz w:val="24"/>
            <w:szCs w:val="24"/>
          </w:rPr>
          <w:id w:val="-1189372126"/>
          <w:citation/>
        </w:sdtPr>
        <w:sdtContent>
          <w:r w:rsidR="0084472E">
            <w:rPr>
              <w:rFonts w:ascii="Times New Roman" w:hAnsi="Times New Roman" w:cs="Times New Roman"/>
              <w:sz w:val="24"/>
              <w:szCs w:val="24"/>
            </w:rPr>
            <w:fldChar w:fldCharType="begin"/>
          </w:r>
          <w:r w:rsidR="0084472E">
            <w:rPr>
              <w:rFonts w:ascii="Times New Roman" w:hAnsi="Times New Roman" w:cs="Times New Roman"/>
              <w:sz w:val="24"/>
              <w:szCs w:val="24"/>
              <w:lang w:val="es-MX"/>
            </w:rPr>
            <w:instrText xml:space="preserve"> CITATION Con18 \l 2058 </w:instrText>
          </w:r>
          <w:r w:rsidR="0084472E">
            <w:rPr>
              <w:rFonts w:ascii="Times New Roman" w:hAnsi="Times New Roman" w:cs="Times New Roman"/>
              <w:sz w:val="24"/>
              <w:szCs w:val="24"/>
            </w:rPr>
            <w:fldChar w:fldCharType="separate"/>
          </w:r>
          <w:r w:rsidR="0084472E">
            <w:rPr>
              <w:rFonts w:ascii="Times New Roman" w:hAnsi="Times New Roman" w:cs="Times New Roman"/>
              <w:noProof/>
              <w:sz w:val="24"/>
              <w:szCs w:val="24"/>
              <w:lang w:val="es-MX"/>
            </w:rPr>
            <w:t xml:space="preserve"> </w:t>
          </w:r>
          <w:r w:rsidR="0084472E" w:rsidRPr="0084472E">
            <w:rPr>
              <w:rFonts w:ascii="Times New Roman" w:hAnsi="Times New Roman" w:cs="Times New Roman"/>
              <w:noProof/>
              <w:sz w:val="24"/>
              <w:szCs w:val="24"/>
              <w:lang w:val="es-MX"/>
            </w:rPr>
            <w:t>(Educación, Ordenanza no 02-2018 QUE ESTABLECE EL REGLAMENTO DE LAS JUNTAS DESCENTRALIZADAS, 2018)</w:t>
          </w:r>
          <w:r w:rsidR="0084472E">
            <w:rPr>
              <w:rFonts w:ascii="Times New Roman" w:hAnsi="Times New Roman" w:cs="Times New Roman"/>
              <w:sz w:val="24"/>
              <w:szCs w:val="24"/>
            </w:rPr>
            <w:fldChar w:fldCharType="end"/>
          </w:r>
        </w:sdtContent>
      </w:sdt>
      <w:r w:rsidR="00FE3A66" w:rsidRPr="006432B8">
        <w:rPr>
          <w:rFonts w:ascii="Times New Roman" w:hAnsi="Times New Roman" w:cs="Times New Roman"/>
          <w:sz w:val="24"/>
          <w:szCs w:val="24"/>
        </w:rPr>
        <w:t xml:space="preserve">, </w:t>
      </w:r>
      <w:r w:rsidRPr="006432B8">
        <w:rPr>
          <w:rFonts w:ascii="Times New Roman" w:hAnsi="Times New Roman" w:cs="Times New Roman"/>
          <w:sz w:val="24"/>
          <w:szCs w:val="24"/>
        </w:rPr>
        <w:t>a través de la gestión, constitución e institucionalización de las juntas descentralizadas.</w:t>
      </w:r>
    </w:p>
    <w:p w14:paraId="2008018E" w14:textId="3AB1AC16" w:rsidR="001D2326" w:rsidRPr="006432B8" w:rsidRDefault="00932278" w:rsidP="006432B8">
      <w:pPr>
        <w:spacing w:line="360" w:lineRule="auto"/>
        <w:jc w:val="both"/>
        <w:rPr>
          <w:rFonts w:ascii="Times New Roman" w:hAnsi="Times New Roman" w:cs="Times New Roman"/>
          <w:sz w:val="28"/>
          <w:szCs w:val="24"/>
        </w:rPr>
      </w:pPr>
      <w:r w:rsidRPr="006432B8">
        <w:rPr>
          <w:rFonts w:ascii="Times New Roman" w:hAnsi="Times New Roman" w:cs="Times New Roman"/>
          <w:b/>
          <w:bCs/>
          <w:sz w:val="28"/>
          <w:szCs w:val="24"/>
        </w:rPr>
        <w:t>5. MARCO HISTÓRICO</w:t>
      </w:r>
    </w:p>
    <w:p w14:paraId="34F0C1D9" w14:textId="77777777" w:rsidR="00251DCA" w:rsidRPr="006432B8" w:rsidRDefault="00251DCA" w:rsidP="006432B8">
      <w:pPr>
        <w:spacing w:after="200" w:line="360" w:lineRule="auto"/>
        <w:jc w:val="both"/>
        <w:rPr>
          <w:rFonts w:ascii="Times New Roman" w:eastAsia="Calibri" w:hAnsi="Times New Roman" w:cs="Times New Roman"/>
          <w:b/>
          <w:sz w:val="28"/>
          <w:szCs w:val="24"/>
          <w:lang w:val="es-DO"/>
        </w:rPr>
      </w:pPr>
      <w:r w:rsidRPr="006432B8">
        <w:rPr>
          <w:rFonts w:ascii="Times New Roman" w:eastAsia="Calibri" w:hAnsi="Times New Roman" w:cs="Times New Roman"/>
          <w:b/>
          <w:sz w:val="28"/>
          <w:szCs w:val="24"/>
          <w:lang w:val="es-DO"/>
        </w:rPr>
        <w:t>5.1 Antecedentes de la descentralización y participación:</w:t>
      </w:r>
    </w:p>
    <w:p w14:paraId="460605BE" w14:textId="52E5686D" w:rsidR="00F5355B" w:rsidRDefault="00251DCA"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6432B8">
        <w:rPr>
          <w:rFonts w:ascii="Times New Roman" w:eastAsia="Calibri" w:hAnsi="Times New Roman" w:cs="Times New Roman"/>
          <w:sz w:val="24"/>
          <w:szCs w:val="24"/>
          <w:lang w:val="es-DO"/>
        </w:rPr>
        <w:t>En la República Dominicana los datos e informaciones sobre las experiencias de descentralización tienen sus antecedentes en el movimiento del Plan Decenal de Educación 1992, donde se realizaron consultas a diversos actores para la formulación de diagnósticos y propuestas, lo que constituyó un hito importante de la participación en educación.</w:t>
      </w:r>
      <w:r w:rsidR="00F5355B" w:rsidRPr="006432B8">
        <w:rPr>
          <w:rFonts w:ascii="Times New Roman" w:eastAsia="Times New Roman" w:hAnsi="Times New Roman" w:cs="Times New Roman"/>
          <w:color w:val="000000"/>
          <w:sz w:val="24"/>
          <w:szCs w:val="24"/>
          <w:lang w:val="es-DO" w:eastAsia="es-DO"/>
        </w:rPr>
        <w:t xml:space="preserve"> Conviene  resaltar  que  el  aporte  más  innovador  y  significativo  de  esta  Consulta  Nacional  y  del  propio  Plan,  lo  constituye,  precisamente,  el  mandato  del  Primer  Congreso  del  Plan  Decenal,  en  el  sentido  de  propiciar  un  proceso  de  descentralización  de  la  gerencia  educativa,  bajo  la  modalidad  de  desconcentración   progresiva   de   responsabilidades   gestionarías   del   sistema   hacia   Direcciones  Regionales, que habrán de asumir dicho proceso en base a la participación comunitaria y a la presencia permanente de los diferentes sujetos sociales que interactúan en el seno de las comunidades locales. </w:t>
      </w:r>
    </w:p>
    <w:p w14:paraId="45E4091F" w14:textId="77777777" w:rsidR="006432B8" w:rsidRPr="006432B8" w:rsidRDefault="006432B8"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3478BFA" w14:textId="21363F1F" w:rsidR="00F5355B" w:rsidRPr="006432B8" w:rsidRDefault="00F5355B"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6432B8">
        <w:rPr>
          <w:rFonts w:ascii="Times New Roman" w:eastAsia="Times New Roman" w:hAnsi="Times New Roman" w:cs="Times New Roman"/>
          <w:color w:val="000000"/>
          <w:sz w:val="24"/>
          <w:szCs w:val="24"/>
          <w:lang w:val="es-DO" w:eastAsia="es-DO"/>
        </w:rPr>
        <w:lastRenderedPageBreak/>
        <w:t xml:space="preserve">Bajo este nuevo paradigma de gestión pública, la descentralización de la educación se sustenta </w:t>
      </w:r>
      <w:r w:rsidR="00582345" w:rsidRPr="006432B8">
        <w:rPr>
          <w:rFonts w:ascii="Times New Roman" w:eastAsia="Times New Roman" w:hAnsi="Times New Roman" w:cs="Times New Roman"/>
          <w:color w:val="000000"/>
          <w:sz w:val="24"/>
          <w:szCs w:val="24"/>
          <w:lang w:val="es-DO" w:eastAsia="es-DO"/>
        </w:rPr>
        <w:t>en una clara lógica democrática y participativa, que privilegia la autonomía gradual y la toma de</w:t>
      </w:r>
      <w:r w:rsidRPr="006432B8">
        <w:rPr>
          <w:rFonts w:ascii="Times New Roman" w:eastAsia="Times New Roman" w:hAnsi="Times New Roman" w:cs="Times New Roman"/>
          <w:color w:val="000000"/>
          <w:sz w:val="24"/>
          <w:szCs w:val="24"/>
          <w:lang w:val="es-DO" w:eastAsia="es-DO"/>
        </w:rPr>
        <w:t xml:space="preserve"> decisiones en lo concerniente a cuatro puntos fundamentales: </w:t>
      </w:r>
    </w:p>
    <w:p w14:paraId="5AD1D474" w14:textId="77777777" w:rsidR="00F5355B" w:rsidRPr="006432B8" w:rsidRDefault="00F5355B"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ED04FCA" w14:textId="53F1902C" w:rsidR="00F5355B" w:rsidRPr="006432B8" w:rsidRDefault="00F8328E"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1</w:t>
      </w:r>
      <w:r w:rsidR="00F5355B" w:rsidRPr="006432B8">
        <w:rPr>
          <w:rFonts w:ascii="Times New Roman" w:eastAsia="Times New Roman" w:hAnsi="Times New Roman" w:cs="Times New Roman"/>
          <w:color w:val="000000"/>
          <w:sz w:val="24"/>
          <w:szCs w:val="24"/>
          <w:lang w:val="es-DO" w:eastAsia="es-DO"/>
        </w:rPr>
        <w:t xml:space="preserve">- Redistribución de responsabilidades.  </w:t>
      </w:r>
    </w:p>
    <w:p w14:paraId="5891D691" w14:textId="7534BFCC" w:rsidR="00F5355B" w:rsidRPr="006432B8" w:rsidRDefault="00F8328E"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2</w:t>
      </w:r>
      <w:r w:rsidR="00F5355B" w:rsidRPr="006432B8">
        <w:rPr>
          <w:rFonts w:ascii="Times New Roman" w:eastAsia="Times New Roman" w:hAnsi="Times New Roman" w:cs="Times New Roman"/>
          <w:color w:val="000000"/>
          <w:sz w:val="24"/>
          <w:szCs w:val="24"/>
          <w:lang w:val="es-DO" w:eastAsia="es-DO"/>
        </w:rPr>
        <w:t xml:space="preserve">- Asunción consciente y responsable de poderes delegados. </w:t>
      </w:r>
    </w:p>
    <w:p w14:paraId="6DE15EE0" w14:textId="03AEF0D2" w:rsidR="00F5355B" w:rsidRPr="006432B8" w:rsidRDefault="00F8328E"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3</w:t>
      </w:r>
      <w:r w:rsidR="00F5355B" w:rsidRPr="006432B8">
        <w:rPr>
          <w:rFonts w:ascii="Times New Roman" w:eastAsia="Times New Roman" w:hAnsi="Times New Roman" w:cs="Times New Roman"/>
          <w:color w:val="000000"/>
          <w:sz w:val="24"/>
          <w:szCs w:val="24"/>
          <w:lang w:val="es-DO" w:eastAsia="es-DO"/>
        </w:rPr>
        <w:t xml:space="preserve">- </w:t>
      </w:r>
      <w:r w:rsidR="00582345" w:rsidRPr="006432B8">
        <w:rPr>
          <w:rFonts w:ascii="Times New Roman" w:eastAsia="Times New Roman" w:hAnsi="Times New Roman" w:cs="Times New Roman"/>
          <w:color w:val="000000"/>
          <w:sz w:val="24"/>
          <w:szCs w:val="24"/>
          <w:lang w:val="es-DO" w:eastAsia="es-DO"/>
        </w:rPr>
        <w:t xml:space="preserve">Manejo de recursos acorde a un </w:t>
      </w:r>
      <w:r w:rsidR="00F5355B" w:rsidRPr="006432B8">
        <w:rPr>
          <w:rFonts w:ascii="Times New Roman" w:eastAsia="Times New Roman" w:hAnsi="Times New Roman" w:cs="Times New Roman"/>
          <w:color w:val="000000"/>
          <w:sz w:val="24"/>
          <w:szCs w:val="24"/>
          <w:lang w:val="es-DO" w:eastAsia="es-DO"/>
        </w:rPr>
        <w:t xml:space="preserve">presupuesto específico, así </w:t>
      </w:r>
      <w:r w:rsidR="00582345" w:rsidRPr="006432B8">
        <w:rPr>
          <w:rFonts w:ascii="Times New Roman" w:eastAsia="Times New Roman" w:hAnsi="Times New Roman" w:cs="Times New Roman"/>
          <w:color w:val="000000"/>
          <w:sz w:val="24"/>
          <w:szCs w:val="24"/>
          <w:lang w:val="es-DO" w:eastAsia="es-DO"/>
        </w:rPr>
        <w:t>como a propósitos y metas esperadas</w:t>
      </w:r>
      <w:r w:rsidR="00F5355B" w:rsidRPr="006432B8">
        <w:rPr>
          <w:rFonts w:ascii="Times New Roman" w:eastAsia="Times New Roman" w:hAnsi="Times New Roman" w:cs="Times New Roman"/>
          <w:color w:val="000000"/>
          <w:sz w:val="24"/>
          <w:szCs w:val="24"/>
          <w:lang w:val="es-DO" w:eastAsia="es-DO"/>
        </w:rPr>
        <w:t xml:space="preserve"> </w:t>
      </w:r>
    </w:p>
    <w:p w14:paraId="1641514A" w14:textId="69595791" w:rsidR="004A1A05" w:rsidRPr="006432B8" w:rsidRDefault="00F8328E"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4</w:t>
      </w:r>
      <w:r w:rsidR="00F5355B" w:rsidRPr="006432B8">
        <w:rPr>
          <w:rFonts w:ascii="Times New Roman" w:eastAsia="Times New Roman" w:hAnsi="Times New Roman" w:cs="Times New Roman"/>
          <w:color w:val="000000"/>
          <w:sz w:val="24"/>
          <w:szCs w:val="24"/>
          <w:lang w:val="es-DO" w:eastAsia="es-DO"/>
        </w:rPr>
        <w:t xml:space="preserve">- </w:t>
      </w:r>
      <w:r w:rsidR="00582345" w:rsidRPr="006432B8">
        <w:rPr>
          <w:rFonts w:ascii="Times New Roman" w:eastAsia="Times New Roman" w:hAnsi="Times New Roman" w:cs="Times New Roman"/>
          <w:color w:val="000000"/>
          <w:sz w:val="24"/>
          <w:szCs w:val="24"/>
          <w:lang w:val="es-DO" w:eastAsia="es-DO"/>
        </w:rPr>
        <w:t xml:space="preserve">Rendición de cuentas y asunción de responsabilidades civiles </w:t>
      </w:r>
      <w:r w:rsidR="00F5355B" w:rsidRPr="006432B8">
        <w:rPr>
          <w:rFonts w:ascii="Times New Roman" w:eastAsia="Times New Roman" w:hAnsi="Times New Roman" w:cs="Times New Roman"/>
          <w:color w:val="000000"/>
          <w:sz w:val="24"/>
          <w:szCs w:val="24"/>
          <w:lang w:val="es-DO" w:eastAsia="es-DO"/>
        </w:rPr>
        <w:t xml:space="preserve">como </w:t>
      </w:r>
      <w:r w:rsidR="00260BAB" w:rsidRPr="006432B8">
        <w:rPr>
          <w:rFonts w:ascii="Times New Roman" w:eastAsia="Times New Roman" w:hAnsi="Times New Roman" w:cs="Times New Roman"/>
          <w:color w:val="000000"/>
          <w:sz w:val="24"/>
          <w:szCs w:val="24"/>
          <w:lang w:val="es-DO" w:eastAsia="es-DO"/>
        </w:rPr>
        <w:t>mecanismos ordinarios de</w:t>
      </w:r>
      <w:r w:rsidR="00F5355B" w:rsidRPr="006432B8">
        <w:rPr>
          <w:rFonts w:ascii="Times New Roman" w:eastAsia="Times New Roman" w:hAnsi="Times New Roman" w:cs="Times New Roman"/>
          <w:color w:val="000000"/>
          <w:sz w:val="24"/>
          <w:szCs w:val="24"/>
          <w:lang w:val="es-DO" w:eastAsia="es-DO"/>
        </w:rPr>
        <w:t xml:space="preserve"> prevención contra el grave delito del uso indebido de fondos públicos.</w:t>
      </w:r>
    </w:p>
    <w:p w14:paraId="7A01AE48" w14:textId="5C35C7DD" w:rsidR="00F5355B" w:rsidRPr="006432B8" w:rsidRDefault="00F5355B"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6432B8">
        <w:rPr>
          <w:rFonts w:ascii="Times New Roman" w:eastAsia="Times New Roman" w:hAnsi="Times New Roman" w:cs="Times New Roman"/>
          <w:color w:val="000000"/>
          <w:sz w:val="24"/>
          <w:szCs w:val="24"/>
          <w:lang w:val="es-DO" w:eastAsia="es-DO"/>
        </w:rPr>
        <w:t xml:space="preserve"> </w:t>
      </w:r>
    </w:p>
    <w:p w14:paraId="57098994" w14:textId="13D01418" w:rsidR="00F5355B" w:rsidRPr="006432B8" w:rsidRDefault="00582345"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6432B8">
        <w:rPr>
          <w:rFonts w:ascii="Times New Roman" w:eastAsia="Times New Roman" w:hAnsi="Times New Roman" w:cs="Times New Roman"/>
          <w:color w:val="000000"/>
          <w:sz w:val="24"/>
          <w:szCs w:val="24"/>
          <w:lang w:val="es-DO" w:eastAsia="es-DO"/>
        </w:rPr>
        <w:t xml:space="preserve">Estos cuatro </w:t>
      </w:r>
      <w:r w:rsidR="00260BAB" w:rsidRPr="006432B8">
        <w:rPr>
          <w:rFonts w:ascii="Times New Roman" w:eastAsia="Times New Roman" w:hAnsi="Times New Roman" w:cs="Times New Roman"/>
          <w:color w:val="000000"/>
          <w:sz w:val="24"/>
          <w:szCs w:val="24"/>
          <w:lang w:val="es-DO" w:eastAsia="es-DO"/>
        </w:rPr>
        <w:t>puntos estratégicos se inscriben en la lógica de la evolución más reciente de los</w:t>
      </w:r>
      <w:r w:rsidR="00F5355B" w:rsidRPr="006432B8">
        <w:rPr>
          <w:rFonts w:ascii="Times New Roman" w:eastAsia="Times New Roman" w:hAnsi="Times New Roman" w:cs="Times New Roman"/>
          <w:color w:val="000000"/>
          <w:sz w:val="24"/>
          <w:szCs w:val="24"/>
          <w:lang w:val="es-DO" w:eastAsia="es-DO"/>
        </w:rPr>
        <w:t xml:space="preserve"> </w:t>
      </w:r>
      <w:r w:rsidR="00260BAB" w:rsidRPr="006432B8">
        <w:rPr>
          <w:rFonts w:ascii="Times New Roman" w:eastAsia="Times New Roman" w:hAnsi="Times New Roman" w:cs="Times New Roman"/>
          <w:color w:val="000000"/>
          <w:sz w:val="24"/>
          <w:szCs w:val="24"/>
          <w:lang w:val="es-DO" w:eastAsia="es-DO"/>
        </w:rPr>
        <w:t>sistemas educativos de la región, en el sentido de buscar modelos más eficaces de administración educativa, más flexibles ante las exigencias del diario vivir y</w:t>
      </w:r>
      <w:r w:rsidR="00D92FA6" w:rsidRPr="006432B8">
        <w:rPr>
          <w:rFonts w:ascii="Times New Roman" w:eastAsia="Times New Roman" w:hAnsi="Times New Roman" w:cs="Times New Roman"/>
          <w:color w:val="000000"/>
          <w:sz w:val="24"/>
          <w:szCs w:val="24"/>
          <w:lang w:val="es-DO" w:eastAsia="es-DO"/>
        </w:rPr>
        <w:t xml:space="preserve"> a la vez mucho más exigentes con los resultados</w:t>
      </w:r>
      <w:r w:rsidR="00F5355B" w:rsidRPr="006432B8">
        <w:rPr>
          <w:rFonts w:ascii="Times New Roman" w:eastAsia="Times New Roman" w:hAnsi="Times New Roman" w:cs="Times New Roman"/>
          <w:color w:val="000000"/>
          <w:sz w:val="24"/>
          <w:szCs w:val="24"/>
          <w:lang w:val="es-DO" w:eastAsia="es-DO"/>
        </w:rPr>
        <w:t xml:space="preserve"> esperados. </w:t>
      </w:r>
    </w:p>
    <w:p w14:paraId="23EFE21C" w14:textId="77777777" w:rsidR="00F5355B" w:rsidRPr="006432B8" w:rsidRDefault="00F5355B"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44C222DD" w14:textId="0C736187" w:rsidR="00F5355B" w:rsidRPr="006432B8" w:rsidRDefault="00260BAB" w:rsidP="006432B8">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6432B8">
        <w:rPr>
          <w:rFonts w:ascii="Times New Roman" w:eastAsia="Times New Roman" w:hAnsi="Times New Roman" w:cs="Times New Roman"/>
          <w:color w:val="000000"/>
          <w:sz w:val="24"/>
          <w:szCs w:val="24"/>
          <w:lang w:val="es-DO" w:eastAsia="es-DO"/>
        </w:rPr>
        <w:t>Como se puede observar</w:t>
      </w:r>
      <w:r w:rsidR="00F5355B" w:rsidRPr="006432B8">
        <w:rPr>
          <w:rFonts w:ascii="Times New Roman" w:eastAsia="Times New Roman" w:hAnsi="Times New Roman" w:cs="Times New Roman"/>
          <w:color w:val="000000"/>
          <w:sz w:val="24"/>
          <w:szCs w:val="24"/>
          <w:lang w:val="es-DO" w:eastAsia="es-DO"/>
        </w:rPr>
        <w:t xml:space="preserve">, </w:t>
      </w:r>
      <w:r w:rsidRPr="006432B8">
        <w:rPr>
          <w:rFonts w:ascii="Times New Roman" w:eastAsia="Times New Roman" w:hAnsi="Times New Roman" w:cs="Times New Roman"/>
          <w:color w:val="000000"/>
          <w:sz w:val="24"/>
          <w:szCs w:val="24"/>
          <w:lang w:val="es-DO" w:eastAsia="es-DO"/>
        </w:rPr>
        <w:t>estamos ante un paradigma que propicia la</w:t>
      </w:r>
      <w:r w:rsidR="00F5355B" w:rsidRPr="006432B8">
        <w:rPr>
          <w:rFonts w:ascii="Times New Roman" w:eastAsia="Times New Roman" w:hAnsi="Times New Roman" w:cs="Times New Roman"/>
          <w:color w:val="000000"/>
          <w:sz w:val="24"/>
          <w:szCs w:val="24"/>
          <w:lang w:val="es-DO" w:eastAsia="es-DO"/>
        </w:rPr>
        <w:t xml:space="preserve"> </w:t>
      </w:r>
      <w:r w:rsidRPr="006432B8">
        <w:rPr>
          <w:rFonts w:ascii="Times New Roman" w:eastAsia="Times New Roman" w:hAnsi="Times New Roman" w:cs="Times New Roman"/>
          <w:color w:val="000000"/>
          <w:sz w:val="24"/>
          <w:szCs w:val="24"/>
          <w:lang w:val="es-DO" w:eastAsia="es-DO"/>
        </w:rPr>
        <w:t>administración por resultados</w:t>
      </w:r>
      <w:r w:rsidR="00F5355B" w:rsidRPr="006432B8">
        <w:rPr>
          <w:rFonts w:ascii="Times New Roman" w:eastAsia="Times New Roman" w:hAnsi="Times New Roman" w:cs="Times New Roman"/>
          <w:color w:val="000000"/>
          <w:sz w:val="24"/>
          <w:szCs w:val="24"/>
          <w:lang w:val="es-DO" w:eastAsia="es-DO"/>
        </w:rPr>
        <w:t xml:space="preserve"> </w:t>
      </w:r>
      <w:r w:rsidRPr="006432B8">
        <w:rPr>
          <w:rFonts w:ascii="Times New Roman" w:eastAsia="Times New Roman" w:hAnsi="Times New Roman" w:cs="Times New Roman"/>
          <w:color w:val="000000"/>
          <w:sz w:val="24"/>
          <w:szCs w:val="24"/>
          <w:lang w:val="es-DO" w:eastAsia="es-DO"/>
        </w:rPr>
        <w:t>y que ve en la participación comunitaria y en el mismo proceso de descentralización</w:t>
      </w:r>
      <w:r w:rsidR="00F5355B" w:rsidRPr="006432B8">
        <w:rPr>
          <w:rFonts w:ascii="Times New Roman" w:eastAsia="Times New Roman" w:hAnsi="Times New Roman" w:cs="Times New Roman"/>
          <w:color w:val="000000"/>
          <w:sz w:val="24"/>
          <w:szCs w:val="24"/>
          <w:lang w:val="es-DO" w:eastAsia="es-DO"/>
        </w:rPr>
        <w:t xml:space="preserve">, una </w:t>
      </w:r>
      <w:r w:rsidRPr="006432B8">
        <w:rPr>
          <w:rFonts w:ascii="Times New Roman" w:eastAsia="Times New Roman" w:hAnsi="Times New Roman" w:cs="Times New Roman"/>
          <w:color w:val="000000"/>
          <w:sz w:val="24"/>
          <w:szCs w:val="24"/>
          <w:lang w:val="es-DO" w:eastAsia="es-DO"/>
        </w:rPr>
        <w:t>oportunidad y un mecanismo estratégico para propiciar e impulsar una cultura de</w:t>
      </w:r>
      <w:r w:rsidR="00F5355B" w:rsidRPr="006432B8">
        <w:rPr>
          <w:rFonts w:ascii="Times New Roman" w:eastAsia="Times New Roman" w:hAnsi="Times New Roman" w:cs="Times New Roman"/>
          <w:color w:val="000000"/>
          <w:sz w:val="24"/>
          <w:szCs w:val="24"/>
          <w:lang w:val="es-DO" w:eastAsia="es-DO"/>
        </w:rPr>
        <w:t xml:space="preserve"> </w:t>
      </w:r>
      <w:r w:rsidR="00D92FA6" w:rsidRPr="006432B8">
        <w:rPr>
          <w:rFonts w:ascii="Times New Roman" w:eastAsia="Times New Roman" w:hAnsi="Times New Roman" w:cs="Times New Roman"/>
          <w:color w:val="000000"/>
          <w:sz w:val="24"/>
          <w:szCs w:val="24"/>
          <w:lang w:val="es-DO" w:eastAsia="es-DO"/>
        </w:rPr>
        <w:t>la legalidad</w:t>
      </w:r>
      <w:r w:rsidR="00F5355B" w:rsidRPr="006432B8">
        <w:rPr>
          <w:rFonts w:ascii="Times New Roman" w:eastAsia="Times New Roman" w:hAnsi="Times New Roman" w:cs="Times New Roman"/>
          <w:color w:val="000000"/>
          <w:sz w:val="24"/>
          <w:szCs w:val="24"/>
          <w:lang w:val="es-DO" w:eastAsia="es-DO"/>
        </w:rPr>
        <w:t xml:space="preserve">, </w:t>
      </w:r>
      <w:r w:rsidR="00D92FA6" w:rsidRPr="006432B8">
        <w:rPr>
          <w:rFonts w:ascii="Times New Roman" w:eastAsia="Times New Roman" w:hAnsi="Times New Roman" w:cs="Times New Roman"/>
          <w:color w:val="000000"/>
          <w:sz w:val="24"/>
          <w:szCs w:val="24"/>
          <w:lang w:val="es-DO" w:eastAsia="es-DO"/>
        </w:rPr>
        <w:t>de la</w:t>
      </w:r>
      <w:r w:rsidR="00F5355B" w:rsidRPr="006432B8">
        <w:rPr>
          <w:rFonts w:ascii="Times New Roman" w:eastAsia="Times New Roman" w:hAnsi="Times New Roman" w:cs="Times New Roman"/>
          <w:color w:val="000000"/>
          <w:sz w:val="24"/>
          <w:szCs w:val="24"/>
          <w:lang w:val="es-DO" w:eastAsia="es-DO"/>
        </w:rPr>
        <w:t xml:space="preserve"> transparencia y de la eficiencia, a partir de una confianza en las instituciones públicas, así como en la relación entre el Estado y la sociedad civil. </w:t>
      </w:r>
    </w:p>
    <w:p w14:paraId="5A962FF1" w14:textId="4EBA0B70" w:rsidR="004B705E" w:rsidRDefault="004B705E" w:rsidP="00F5355B">
      <w:pPr>
        <w:shd w:val="clear" w:color="auto" w:fill="FFFFFF"/>
        <w:spacing w:after="0" w:line="276" w:lineRule="auto"/>
        <w:jc w:val="both"/>
        <w:rPr>
          <w:rFonts w:ascii="Arial" w:eastAsia="Times New Roman" w:hAnsi="Arial" w:cs="Arial"/>
          <w:color w:val="000000"/>
          <w:sz w:val="24"/>
          <w:szCs w:val="24"/>
          <w:lang w:val="es-DO" w:eastAsia="es-DO"/>
        </w:rPr>
      </w:pPr>
    </w:p>
    <w:p w14:paraId="40E0E019" w14:textId="4233A9DA" w:rsidR="00F2215C" w:rsidRDefault="00932278" w:rsidP="00F2215C">
      <w:pPr>
        <w:rPr>
          <w:rFonts w:ascii="Arial" w:eastAsia="Times New Roman" w:hAnsi="Arial" w:cs="Arial"/>
          <w:color w:val="000000"/>
          <w:sz w:val="24"/>
          <w:szCs w:val="24"/>
          <w:lang w:val="es-DO" w:eastAsia="es-DO"/>
        </w:rPr>
      </w:pPr>
      <w:r w:rsidRPr="006432B8">
        <w:rPr>
          <w:rFonts w:ascii="Times New Roman" w:eastAsia="Times New Roman" w:hAnsi="Times New Roman" w:cs="Times New Roman"/>
          <w:b/>
          <w:bCs/>
          <w:color w:val="000000"/>
          <w:sz w:val="28"/>
          <w:szCs w:val="24"/>
          <w:lang w:val="es-DO" w:eastAsia="es-DO"/>
        </w:rPr>
        <w:t>6. TRANSFERENCIA DE RECURSOS</w:t>
      </w:r>
    </w:p>
    <w:p w14:paraId="5307E77C" w14:textId="1CF20C87" w:rsidR="00F2215C" w:rsidRPr="009B3117" w:rsidRDefault="00F2215C" w:rsidP="009B3117">
      <w:pPr>
        <w:spacing w:line="360" w:lineRule="auto"/>
        <w:jc w:val="both"/>
        <w:rPr>
          <w:rFonts w:ascii="Times New Roman" w:eastAsia="Times New Roman" w:hAnsi="Times New Roman" w:cs="Times New Roman"/>
          <w:color w:val="000000"/>
          <w:sz w:val="24"/>
          <w:szCs w:val="24"/>
          <w:lang w:val="es-DO" w:eastAsia="es-DO"/>
        </w:rPr>
      </w:pPr>
      <w:r w:rsidRPr="009B3117">
        <w:rPr>
          <w:rFonts w:ascii="Times New Roman" w:eastAsia="Times New Roman" w:hAnsi="Times New Roman" w:cs="Times New Roman"/>
          <w:color w:val="000000"/>
          <w:sz w:val="24"/>
          <w:szCs w:val="24"/>
          <w:lang w:val="es-DO" w:eastAsia="es-DO"/>
        </w:rPr>
        <w:t xml:space="preserve">Antes de los centros recibir las transferencias bajo los fondos de descentralización el manejo de recursos económicos era limitado y había que esperar que el Ministerio de </w:t>
      </w:r>
      <w:r w:rsidR="009713E1" w:rsidRPr="009B3117">
        <w:rPr>
          <w:rFonts w:ascii="Times New Roman" w:eastAsia="Times New Roman" w:hAnsi="Times New Roman" w:cs="Times New Roman"/>
          <w:color w:val="000000"/>
          <w:sz w:val="24"/>
          <w:szCs w:val="24"/>
          <w:lang w:val="es-DO" w:eastAsia="es-DO"/>
        </w:rPr>
        <w:t>E</w:t>
      </w:r>
      <w:r w:rsidRPr="009B3117">
        <w:rPr>
          <w:rFonts w:ascii="Times New Roman" w:eastAsia="Times New Roman" w:hAnsi="Times New Roman" w:cs="Times New Roman"/>
          <w:color w:val="000000"/>
          <w:sz w:val="24"/>
          <w:szCs w:val="24"/>
          <w:lang w:val="es-DO" w:eastAsia="es-DO"/>
        </w:rPr>
        <w:t xml:space="preserve">ducación a </w:t>
      </w:r>
      <w:r w:rsidR="0047417B" w:rsidRPr="009B3117">
        <w:rPr>
          <w:rFonts w:ascii="Times New Roman" w:eastAsia="Times New Roman" w:hAnsi="Times New Roman" w:cs="Times New Roman"/>
          <w:color w:val="000000"/>
          <w:sz w:val="24"/>
          <w:szCs w:val="24"/>
          <w:lang w:val="es-DO" w:eastAsia="es-DO"/>
        </w:rPr>
        <w:t>través</w:t>
      </w:r>
      <w:r w:rsidRPr="009B3117">
        <w:rPr>
          <w:rFonts w:ascii="Times New Roman" w:eastAsia="Times New Roman" w:hAnsi="Times New Roman" w:cs="Times New Roman"/>
          <w:color w:val="000000"/>
          <w:sz w:val="24"/>
          <w:szCs w:val="24"/>
          <w:lang w:val="es-DO" w:eastAsia="es-DO"/>
        </w:rPr>
        <w:t xml:space="preserve"> del </w:t>
      </w:r>
      <w:r w:rsidR="009713E1" w:rsidRPr="009B3117">
        <w:rPr>
          <w:rFonts w:ascii="Times New Roman" w:eastAsia="Times New Roman" w:hAnsi="Times New Roman" w:cs="Times New Roman"/>
          <w:color w:val="000000"/>
          <w:sz w:val="24"/>
          <w:szCs w:val="24"/>
          <w:lang w:val="es-DO" w:eastAsia="es-DO"/>
        </w:rPr>
        <w:t>d</w:t>
      </w:r>
      <w:r w:rsidRPr="009B3117">
        <w:rPr>
          <w:rFonts w:ascii="Times New Roman" w:eastAsia="Times New Roman" w:hAnsi="Times New Roman" w:cs="Times New Roman"/>
          <w:color w:val="000000"/>
          <w:sz w:val="24"/>
          <w:szCs w:val="24"/>
          <w:lang w:val="es-DO" w:eastAsia="es-DO"/>
        </w:rPr>
        <w:t xml:space="preserve">istrito supliera los recursos materiales como </w:t>
      </w:r>
      <w:r w:rsidR="009B3117" w:rsidRPr="009B3117">
        <w:rPr>
          <w:rFonts w:ascii="Times New Roman" w:eastAsia="Times New Roman" w:hAnsi="Times New Roman" w:cs="Times New Roman"/>
          <w:color w:val="000000"/>
          <w:sz w:val="24"/>
          <w:szCs w:val="24"/>
          <w:lang w:val="es-DO" w:eastAsia="es-DO"/>
        </w:rPr>
        <w:t>tizas,</w:t>
      </w:r>
      <w:r w:rsidRPr="009B3117">
        <w:rPr>
          <w:rFonts w:ascii="Times New Roman" w:eastAsia="Times New Roman" w:hAnsi="Times New Roman" w:cs="Times New Roman"/>
          <w:color w:val="000000"/>
          <w:sz w:val="24"/>
          <w:szCs w:val="24"/>
          <w:lang w:val="es-DO" w:eastAsia="es-DO"/>
        </w:rPr>
        <w:t xml:space="preserve"> borrador, material gastable, sillas, escritorios entre otros. </w:t>
      </w:r>
    </w:p>
    <w:p w14:paraId="455E0355" w14:textId="60D7CEEC" w:rsidR="00F2215C" w:rsidRPr="009B3117" w:rsidRDefault="00F2215C" w:rsidP="009B3117">
      <w:pPr>
        <w:spacing w:line="360" w:lineRule="auto"/>
        <w:jc w:val="both"/>
        <w:rPr>
          <w:rFonts w:ascii="Times New Roman" w:eastAsia="Times New Roman" w:hAnsi="Times New Roman" w:cs="Times New Roman"/>
          <w:color w:val="000000"/>
          <w:sz w:val="24"/>
          <w:szCs w:val="24"/>
          <w:lang w:val="es-DO" w:eastAsia="es-DO"/>
        </w:rPr>
      </w:pPr>
      <w:r w:rsidRPr="009B3117">
        <w:rPr>
          <w:rFonts w:ascii="Times New Roman" w:eastAsia="Times New Roman" w:hAnsi="Times New Roman" w:cs="Times New Roman"/>
          <w:color w:val="000000"/>
          <w:sz w:val="24"/>
          <w:szCs w:val="24"/>
          <w:lang w:val="es-DO" w:eastAsia="es-DO"/>
        </w:rPr>
        <w:t>Este abastecimiento no era suficiente y no llegaba a tiempo y para cubrir las necesidades las escuela</w:t>
      </w:r>
      <w:r w:rsidR="00882D64">
        <w:rPr>
          <w:rFonts w:ascii="Times New Roman" w:eastAsia="Times New Roman" w:hAnsi="Times New Roman" w:cs="Times New Roman"/>
          <w:color w:val="000000"/>
          <w:sz w:val="24"/>
          <w:szCs w:val="24"/>
          <w:lang w:val="es-DO" w:eastAsia="es-DO"/>
        </w:rPr>
        <w:t>s,</w:t>
      </w:r>
      <w:r w:rsidRPr="009B3117">
        <w:rPr>
          <w:rFonts w:ascii="Times New Roman" w:eastAsia="Times New Roman" w:hAnsi="Times New Roman" w:cs="Times New Roman"/>
          <w:color w:val="000000"/>
          <w:sz w:val="24"/>
          <w:szCs w:val="24"/>
          <w:lang w:val="es-DO" w:eastAsia="es-DO"/>
        </w:rPr>
        <w:t xml:space="preserve"> apoyada por la comunidad y los </w:t>
      </w:r>
      <w:r w:rsidR="009B3117" w:rsidRPr="009B3117">
        <w:rPr>
          <w:rFonts w:ascii="Times New Roman" w:eastAsia="Times New Roman" w:hAnsi="Times New Roman" w:cs="Times New Roman"/>
          <w:color w:val="000000"/>
          <w:sz w:val="24"/>
          <w:szCs w:val="24"/>
          <w:lang w:val="es-DO" w:eastAsia="es-DO"/>
        </w:rPr>
        <w:t>padres realizaban</w:t>
      </w:r>
      <w:r w:rsidRPr="009B3117">
        <w:rPr>
          <w:rFonts w:ascii="Times New Roman" w:eastAsia="Times New Roman" w:hAnsi="Times New Roman" w:cs="Times New Roman"/>
          <w:color w:val="000000"/>
          <w:sz w:val="24"/>
          <w:szCs w:val="24"/>
          <w:lang w:val="es-DO" w:eastAsia="es-DO"/>
        </w:rPr>
        <w:t xml:space="preserve"> kermes, día de colores, </w:t>
      </w:r>
      <w:r w:rsidR="00882D64" w:rsidRPr="009B3117">
        <w:rPr>
          <w:rFonts w:ascii="Times New Roman" w:eastAsia="Times New Roman" w:hAnsi="Times New Roman" w:cs="Times New Roman"/>
          <w:color w:val="000000"/>
          <w:sz w:val="24"/>
          <w:szCs w:val="24"/>
          <w:lang w:val="es-DO" w:eastAsia="es-DO"/>
        </w:rPr>
        <w:t>actividades artísticas</w:t>
      </w:r>
      <w:r w:rsidR="009713E1" w:rsidRPr="009B3117">
        <w:rPr>
          <w:rFonts w:ascii="Times New Roman" w:eastAsia="Times New Roman" w:hAnsi="Times New Roman" w:cs="Times New Roman"/>
          <w:color w:val="000000"/>
          <w:sz w:val="24"/>
          <w:szCs w:val="24"/>
          <w:lang w:val="es-DO" w:eastAsia="es-DO"/>
        </w:rPr>
        <w:t xml:space="preserve">, recibían donaciones de instituciones </w:t>
      </w:r>
      <w:r w:rsidR="009B3117" w:rsidRPr="009B3117">
        <w:rPr>
          <w:rFonts w:ascii="Times New Roman" w:eastAsia="Times New Roman" w:hAnsi="Times New Roman" w:cs="Times New Roman"/>
          <w:color w:val="000000"/>
          <w:sz w:val="24"/>
          <w:szCs w:val="24"/>
          <w:lang w:val="es-DO" w:eastAsia="es-DO"/>
        </w:rPr>
        <w:t>locales y</w:t>
      </w:r>
      <w:r w:rsidRPr="009B3117">
        <w:rPr>
          <w:rFonts w:ascii="Times New Roman" w:eastAsia="Times New Roman" w:hAnsi="Times New Roman" w:cs="Times New Roman"/>
          <w:color w:val="000000"/>
          <w:sz w:val="24"/>
          <w:szCs w:val="24"/>
          <w:lang w:val="es-DO" w:eastAsia="es-DO"/>
        </w:rPr>
        <w:t xml:space="preserve"> de esta manera </w:t>
      </w:r>
      <w:r w:rsidRPr="009B3117">
        <w:rPr>
          <w:rFonts w:ascii="Times New Roman" w:eastAsia="Times New Roman" w:hAnsi="Times New Roman" w:cs="Times New Roman"/>
          <w:color w:val="000000"/>
          <w:sz w:val="24"/>
          <w:szCs w:val="24"/>
          <w:lang w:val="es-DO" w:eastAsia="es-DO"/>
        </w:rPr>
        <w:lastRenderedPageBreak/>
        <w:t>recauda</w:t>
      </w:r>
      <w:r w:rsidR="009713E1" w:rsidRPr="009B3117">
        <w:rPr>
          <w:rFonts w:ascii="Times New Roman" w:eastAsia="Times New Roman" w:hAnsi="Times New Roman" w:cs="Times New Roman"/>
          <w:color w:val="000000"/>
          <w:sz w:val="24"/>
          <w:szCs w:val="24"/>
          <w:lang w:val="es-DO" w:eastAsia="es-DO"/>
        </w:rPr>
        <w:t xml:space="preserve">ban </w:t>
      </w:r>
      <w:r w:rsidR="00494615" w:rsidRPr="009B3117">
        <w:rPr>
          <w:rFonts w:ascii="Times New Roman" w:eastAsia="Times New Roman" w:hAnsi="Times New Roman" w:cs="Times New Roman"/>
          <w:color w:val="000000"/>
          <w:sz w:val="24"/>
          <w:szCs w:val="24"/>
          <w:lang w:val="es-DO" w:eastAsia="es-DO"/>
        </w:rPr>
        <w:t>los fondos</w:t>
      </w:r>
      <w:r w:rsidRPr="009B3117">
        <w:rPr>
          <w:rFonts w:ascii="Times New Roman" w:eastAsia="Times New Roman" w:hAnsi="Times New Roman" w:cs="Times New Roman"/>
          <w:color w:val="000000"/>
          <w:sz w:val="24"/>
          <w:szCs w:val="24"/>
          <w:lang w:val="es-DO" w:eastAsia="es-DO"/>
        </w:rPr>
        <w:t xml:space="preserve"> para adquirir</w:t>
      </w:r>
      <w:r w:rsidR="0047417B" w:rsidRPr="009B3117">
        <w:rPr>
          <w:rFonts w:ascii="Times New Roman" w:eastAsia="Times New Roman" w:hAnsi="Times New Roman" w:cs="Times New Roman"/>
          <w:color w:val="000000"/>
          <w:sz w:val="24"/>
          <w:szCs w:val="24"/>
          <w:lang w:val="es-DO" w:eastAsia="es-DO"/>
        </w:rPr>
        <w:t xml:space="preserve"> especialmente</w:t>
      </w:r>
      <w:r w:rsidRPr="009B3117">
        <w:rPr>
          <w:rFonts w:ascii="Times New Roman" w:eastAsia="Times New Roman" w:hAnsi="Times New Roman" w:cs="Times New Roman"/>
          <w:color w:val="000000"/>
          <w:sz w:val="24"/>
          <w:szCs w:val="24"/>
          <w:lang w:val="es-DO" w:eastAsia="es-DO"/>
        </w:rPr>
        <w:t xml:space="preserve"> los material</w:t>
      </w:r>
      <w:r w:rsidR="0047417B" w:rsidRPr="009B3117">
        <w:rPr>
          <w:rFonts w:ascii="Times New Roman" w:eastAsia="Times New Roman" w:hAnsi="Times New Roman" w:cs="Times New Roman"/>
          <w:color w:val="000000"/>
          <w:sz w:val="24"/>
          <w:szCs w:val="24"/>
          <w:lang w:val="es-DO" w:eastAsia="es-DO"/>
        </w:rPr>
        <w:t>e</w:t>
      </w:r>
      <w:r w:rsidRPr="009B3117">
        <w:rPr>
          <w:rFonts w:ascii="Times New Roman" w:eastAsia="Times New Roman" w:hAnsi="Times New Roman" w:cs="Times New Roman"/>
          <w:color w:val="000000"/>
          <w:sz w:val="24"/>
          <w:szCs w:val="24"/>
          <w:lang w:val="es-DO" w:eastAsia="es-DO"/>
        </w:rPr>
        <w:t xml:space="preserve">s </w:t>
      </w:r>
      <w:r w:rsidR="000D7F14" w:rsidRPr="009B3117">
        <w:rPr>
          <w:rFonts w:ascii="Times New Roman" w:eastAsia="Times New Roman" w:hAnsi="Times New Roman" w:cs="Times New Roman"/>
          <w:color w:val="000000"/>
          <w:sz w:val="24"/>
          <w:szCs w:val="24"/>
          <w:lang w:val="es-DO" w:eastAsia="es-DO"/>
        </w:rPr>
        <w:t>didácticos de</w:t>
      </w:r>
      <w:r w:rsidRPr="009B3117">
        <w:rPr>
          <w:rFonts w:ascii="Times New Roman" w:eastAsia="Times New Roman" w:hAnsi="Times New Roman" w:cs="Times New Roman"/>
          <w:color w:val="000000"/>
          <w:sz w:val="24"/>
          <w:szCs w:val="24"/>
          <w:lang w:val="es-DO" w:eastAsia="es-DO"/>
        </w:rPr>
        <w:t xml:space="preserve"> limpieza</w:t>
      </w:r>
      <w:r w:rsidR="0047417B" w:rsidRPr="009B3117">
        <w:rPr>
          <w:rFonts w:ascii="Times New Roman" w:eastAsia="Times New Roman" w:hAnsi="Times New Roman" w:cs="Times New Roman"/>
          <w:color w:val="000000"/>
          <w:sz w:val="24"/>
          <w:szCs w:val="24"/>
          <w:lang w:val="es-DO" w:eastAsia="es-DO"/>
        </w:rPr>
        <w:t>, agua, y pagar los servicios de teléfono</w:t>
      </w:r>
      <w:r w:rsidR="009713E1" w:rsidRPr="009B3117">
        <w:rPr>
          <w:rFonts w:ascii="Times New Roman" w:eastAsia="Times New Roman" w:hAnsi="Times New Roman" w:cs="Times New Roman"/>
          <w:color w:val="000000"/>
          <w:sz w:val="24"/>
          <w:szCs w:val="24"/>
          <w:lang w:val="es-DO" w:eastAsia="es-DO"/>
        </w:rPr>
        <w:t xml:space="preserve"> y luz.</w:t>
      </w:r>
    </w:p>
    <w:p w14:paraId="77CD402B" w14:textId="1A803411" w:rsidR="009713E1" w:rsidRPr="009B3117" w:rsidRDefault="009713E1" w:rsidP="009B3117">
      <w:pPr>
        <w:spacing w:line="360" w:lineRule="auto"/>
        <w:jc w:val="both"/>
        <w:rPr>
          <w:rFonts w:ascii="Times New Roman" w:eastAsia="Times New Roman" w:hAnsi="Times New Roman" w:cs="Times New Roman"/>
          <w:color w:val="000000"/>
          <w:sz w:val="24"/>
          <w:szCs w:val="24"/>
          <w:lang w:val="es-DO" w:eastAsia="es-DO"/>
        </w:rPr>
      </w:pPr>
      <w:r w:rsidRPr="009B3117">
        <w:rPr>
          <w:rFonts w:ascii="Times New Roman" w:eastAsia="Times New Roman" w:hAnsi="Times New Roman" w:cs="Times New Roman"/>
          <w:color w:val="000000"/>
          <w:sz w:val="24"/>
          <w:szCs w:val="24"/>
          <w:lang w:val="es-DO" w:eastAsia="es-DO"/>
        </w:rPr>
        <w:t>Entre los años 2012 - 2016 los centros comenzaron a recibir las transferencias de fondos de forma indirecta desde el distrito 10-04 y la situación cambio significativamente, favoreciendo las condiciones para los procesos de enseñanza aprendizaje y mantener una infraestructura bonita, limpia y motivadora para los estudiantes y todo</w:t>
      </w:r>
      <w:r w:rsidR="00B00A11" w:rsidRPr="009B3117">
        <w:rPr>
          <w:rFonts w:ascii="Times New Roman" w:eastAsia="Times New Roman" w:hAnsi="Times New Roman" w:cs="Times New Roman"/>
          <w:color w:val="000000"/>
          <w:sz w:val="24"/>
          <w:szCs w:val="24"/>
          <w:lang w:val="es-DO" w:eastAsia="es-DO"/>
        </w:rPr>
        <w:t xml:space="preserve"> </w:t>
      </w:r>
      <w:r w:rsidRPr="009B3117">
        <w:rPr>
          <w:rFonts w:ascii="Times New Roman" w:eastAsia="Times New Roman" w:hAnsi="Times New Roman" w:cs="Times New Roman"/>
          <w:color w:val="000000"/>
          <w:sz w:val="24"/>
          <w:szCs w:val="24"/>
          <w:lang w:val="es-DO" w:eastAsia="es-DO"/>
        </w:rPr>
        <w:t>e</w:t>
      </w:r>
      <w:r w:rsidR="00B00A11" w:rsidRPr="009B3117">
        <w:rPr>
          <w:rFonts w:ascii="Times New Roman" w:eastAsia="Times New Roman" w:hAnsi="Times New Roman" w:cs="Times New Roman"/>
          <w:color w:val="000000"/>
          <w:sz w:val="24"/>
          <w:szCs w:val="24"/>
          <w:lang w:val="es-DO" w:eastAsia="es-DO"/>
        </w:rPr>
        <w:t>l</w:t>
      </w:r>
      <w:r w:rsidRPr="009B3117">
        <w:rPr>
          <w:rFonts w:ascii="Times New Roman" w:eastAsia="Times New Roman" w:hAnsi="Times New Roman" w:cs="Times New Roman"/>
          <w:color w:val="000000"/>
          <w:sz w:val="24"/>
          <w:szCs w:val="24"/>
          <w:lang w:val="es-DO" w:eastAsia="es-DO"/>
        </w:rPr>
        <w:t xml:space="preserve"> perso</w:t>
      </w:r>
      <w:r w:rsidR="00B00A11" w:rsidRPr="009B3117">
        <w:rPr>
          <w:rFonts w:ascii="Times New Roman" w:eastAsia="Times New Roman" w:hAnsi="Times New Roman" w:cs="Times New Roman"/>
          <w:color w:val="000000"/>
          <w:sz w:val="24"/>
          <w:szCs w:val="24"/>
          <w:lang w:val="es-DO" w:eastAsia="es-DO"/>
        </w:rPr>
        <w:t>n</w:t>
      </w:r>
      <w:r w:rsidRPr="009B3117">
        <w:rPr>
          <w:rFonts w:ascii="Times New Roman" w:eastAsia="Times New Roman" w:hAnsi="Times New Roman" w:cs="Times New Roman"/>
          <w:color w:val="000000"/>
          <w:sz w:val="24"/>
          <w:szCs w:val="24"/>
          <w:lang w:val="es-DO" w:eastAsia="es-DO"/>
        </w:rPr>
        <w:t>al que hace vida en los centros educativos</w:t>
      </w:r>
      <w:r w:rsidR="00B00A11" w:rsidRPr="009B3117">
        <w:rPr>
          <w:rFonts w:ascii="Times New Roman" w:eastAsia="Times New Roman" w:hAnsi="Times New Roman" w:cs="Times New Roman"/>
          <w:color w:val="000000"/>
          <w:sz w:val="24"/>
          <w:szCs w:val="24"/>
          <w:lang w:val="es-DO" w:eastAsia="es-DO"/>
        </w:rPr>
        <w:t>.</w:t>
      </w:r>
    </w:p>
    <w:p w14:paraId="435A2899" w14:textId="6BB448EC" w:rsidR="00B00A11" w:rsidRDefault="00B00A11" w:rsidP="009B3117">
      <w:pPr>
        <w:spacing w:line="360" w:lineRule="auto"/>
        <w:jc w:val="both"/>
        <w:rPr>
          <w:rFonts w:ascii="Times New Roman" w:eastAsia="Times New Roman" w:hAnsi="Times New Roman" w:cs="Times New Roman"/>
          <w:color w:val="000000"/>
          <w:sz w:val="24"/>
          <w:szCs w:val="24"/>
          <w:lang w:val="es-DO" w:eastAsia="es-DO"/>
        </w:rPr>
      </w:pPr>
      <w:r w:rsidRPr="009B3117">
        <w:rPr>
          <w:rFonts w:ascii="Times New Roman" w:eastAsia="Times New Roman" w:hAnsi="Times New Roman" w:cs="Times New Roman"/>
          <w:color w:val="000000"/>
          <w:sz w:val="24"/>
          <w:szCs w:val="24"/>
          <w:lang w:val="es-DO" w:eastAsia="es-DO"/>
        </w:rPr>
        <w:t xml:space="preserve">Estos fondos les cambiaron la vida a las escuelas principalmente por la calidad de la educación y las condiciones físicas y </w:t>
      </w:r>
      <w:r w:rsidR="009B3117" w:rsidRPr="009B3117">
        <w:rPr>
          <w:rFonts w:ascii="Times New Roman" w:eastAsia="Times New Roman" w:hAnsi="Times New Roman" w:cs="Times New Roman"/>
          <w:color w:val="000000"/>
          <w:sz w:val="24"/>
          <w:szCs w:val="24"/>
          <w:lang w:val="es-DO" w:eastAsia="es-DO"/>
        </w:rPr>
        <w:t>ambiental</w:t>
      </w:r>
      <w:r w:rsidR="009B3117">
        <w:rPr>
          <w:rFonts w:ascii="Times New Roman" w:eastAsia="Times New Roman" w:hAnsi="Times New Roman" w:cs="Times New Roman"/>
          <w:color w:val="000000"/>
          <w:sz w:val="24"/>
          <w:szCs w:val="24"/>
          <w:lang w:val="es-DO" w:eastAsia="es-DO"/>
        </w:rPr>
        <w:t>,</w:t>
      </w:r>
      <w:r w:rsidR="009B3117" w:rsidRPr="009B3117">
        <w:rPr>
          <w:rFonts w:ascii="Times New Roman" w:eastAsia="Times New Roman" w:hAnsi="Times New Roman" w:cs="Times New Roman"/>
          <w:color w:val="000000"/>
          <w:sz w:val="24"/>
          <w:szCs w:val="24"/>
          <w:lang w:val="es-DO" w:eastAsia="es-DO"/>
        </w:rPr>
        <w:t xml:space="preserve"> lo</w:t>
      </w:r>
      <w:r w:rsidRPr="009B3117">
        <w:rPr>
          <w:rFonts w:ascii="Times New Roman" w:eastAsia="Times New Roman" w:hAnsi="Times New Roman" w:cs="Times New Roman"/>
          <w:color w:val="000000"/>
          <w:sz w:val="24"/>
          <w:szCs w:val="24"/>
          <w:lang w:val="es-DO" w:eastAsia="es-DO"/>
        </w:rPr>
        <w:t xml:space="preserve"> que motiva a los padres querer tener sus hijos en nuestros centros educativos.</w:t>
      </w:r>
    </w:p>
    <w:p w14:paraId="7E5E6DCE" w14:textId="649E1098" w:rsidR="007B3D93" w:rsidRPr="009B3117" w:rsidRDefault="007B3D93" w:rsidP="009B3117">
      <w:pPr>
        <w:spacing w:line="360" w:lineRule="auto"/>
        <w:jc w:val="both"/>
        <w:rPr>
          <w:rFonts w:ascii="Times New Roman" w:eastAsia="Times New Roman" w:hAnsi="Times New Roman" w:cs="Times New Roman"/>
          <w:color w:val="000000"/>
          <w:sz w:val="24"/>
          <w:szCs w:val="24"/>
          <w:lang w:val="es-DO" w:eastAsia="es-DO"/>
        </w:rPr>
      </w:pPr>
      <w:r w:rsidRPr="00494615">
        <w:rPr>
          <w:rFonts w:ascii="Times New Roman" w:eastAsia="Times New Roman" w:hAnsi="Times New Roman" w:cs="Times New Roman"/>
          <w:color w:val="000000"/>
          <w:sz w:val="24"/>
          <w:szCs w:val="24"/>
          <w:lang w:val="es-DO" w:eastAsia="es-DO"/>
        </w:rPr>
        <w:t xml:space="preserve">En el marco de la ley, el MINERD ha formulado reglamentaciones sobre la conformación y funcionamiento de </w:t>
      </w:r>
      <w:r w:rsidR="00437090" w:rsidRPr="00494615">
        <w:rPr>
          <w:rFonts w:ascii="Times New Roman" w:eastAsia="Times New Roman" w:hAnsi="Times New Roman" w:cs="Times New Roman"/>
          <w:color w:val="000000"/>
          <w:sz w:val="24"/>
          <w:szCs w:val="24"/>
          <w:lang w:val="es-DO" w:eastAsia="es-DO"/>
        </w:rPr>
        <w:t>las juntas descentralizadas</w:t>
      </w:r>
      <w:r w:rsidRPr="00494615">
        <w:rPr>
          <w:rFonts w:ascii="Times New Roman" w:eastAsia="Times New Roman" w:hAnsi="Times New Roman" w:cs="Times New Roman"/>
          <w:color w:val="000000"/>
          <w:sz w:val="24"/>
          <w:szCs w:val="24"/>
          <w:lang w:val="es-DO" w:eastAsia="es-DO"/>
        </w:rPr>
        <w:t xml:space="preserve"> y sobre la gestión de los recursos canalizados a través de </w:t>
      </w:r>
      <w:proofErr w:type="gramStart"/>
      <w:r w:rsidRPr="00494615">
        <w:rPr>
          <w:rFonts w:ascii="Times New Roman" w:eastAsia="Times New Roman" w:hAnsi="Times New Roman" w:cs="Times New Roman"/>
          <w:color w:val="000000"/>
          <w:sz w:val="24"/>
          <w:szCs w:val="24"/>
          <w:lang w:val="es-DO" w:eastAsia="es-DO"/>
        </w:rPr>
        <w:t>la misma</w:t>
      </w:r>
      <w:proofErr w:type="gramEnd"/>
      <w:r w:rsidRPr="00494615">
        <w:rPr>
          <w:rFonts w:ascii="Times New Roman" w:eastAsia="Times New Roman" w:hAnsi="Times New Roman" w:cs="Times New Roman"/>
          <w:color w:val="000000"/>
          <w:sz w:val="24"/>
          <w:szCs w:val="24"/>
          <w:lang w:val="es-DO" w:eastAsia="es-DO"/>
        </w:rPr>
        <w:t xml:space="preserve">. </w:t>
      </w:r>
      <w:proofErr w:type="gramStart"/>
      <w:r w:rsidRPr="00494615">
        <w:rPr>
          <w:rFonts w:ascii="Times New Roman" w:eastAsia="Times New Roman" w:hAnsi="Times New Roman" w:cs="Times New Roman"/>
          <w:color w:val="000000"/>
          <w:sz w:val="24"/>
          <w:szCs w:val="24"/>
          <w:lang w:val="es-DO" w:eastAsia="es-DO"/>
        </w:rPr>
        <w:t>De acuerdo a</w:t>
      </w:r>
      <w:proofErr w:type="gramEnd"/>
      <w:r w:rsidRPr="00494615">
        <w:rPr>
          <w:rFonts w:ascii="Times New Roman" w:eastAsia="Times New Roman" w:hAnsi="Times New Roman" w:cs="Times New Roman"/>
          <w:color w:val="000000"/>
          <w:sz w:val="24"/>
          <w:szCs w:val="24"/>
          <w:lang w:val="es-DO" w:eastAsia="es-DO"/>
        </w:rPr>
        <w:t xml:space="preserve"> la normativa vigente, el monto anual de las </w:t>
      </w:r>
      <w:r w:rsidR="00437090" w:rsidRPr="00494615">
        <w:rPr>
          <w:rFonts w:ascii="Times New Roman" w:eastAsia="Times New Roman" w:hAnsi="Times New Roman" w:cs="Times New Roman"/>
          <w:color w:val="000000"/>
          <w:sz w:val="24"/>
          <w:szCs w:val="24"/>
          <w:lang w:val="es-DO" w:eastAsia="es-DO"/>
        </w:rPr>
        <w:t>transferencias</w:t>
      </w:r>
      <w:r w:rsidRPr="00494615">
        <w:rPr>
          <w:rFonts w:ascii="Times New Roman" w:eastAsia="Times New Roman" w:hAnsi="Times New Roman" w:cs="Times New Roman"/>
          <w:color w:val="000000"/>
          <w:sz w:val="24"/>
          <w:szCs w:val="24"/>
          <w:lang w:val="es-DO" w:eastAsia="es-DO"/>
        </w:rPr>
        <w:t xml:space="preserve"> de fondos </w:t>
      </w:r>
      <w:r w:rsidR="00437090" w:rsidRPr="00494615">
        <w:rPr>
          <w:rFonts w:ascii="Times New Roman" w:eastAsia="Times New Roman" w:hAnsi="Times New Roman" w:cs="Times New Roman"/>
          <w:color w:val="000000"/>
          <w:sz w:val="24"/>
          <w:szCs w:val="24"/>
          <w:lang w:val="es-DO" w:eastAsia="es-DO"/>
        </w:rPr>
        <w:t>de</w:t>
      </w:r>
      <w:r w:rsidRPr="00494615">
        <w:rPr>
          <w:rFonts w:ascii="Times New Roman" w:eastAsia="Times New Roman" w:hAnsi="Times New Roman" w:cs="Times New Roman"/>
          <w:color w:val="000000"/>
          <w:sz w:val="24"/>
          <w:szCs w:val="24"/>
          <w:lang w:val="es-DO" w:eastAsia="es-DO"/>
        </w:rPr>
        <w:t xml:space="preserve"> dichos organismos nunca será menor al 25% del presupuesto asignado al Ministerio de Educción, del cual, el 5%correspondea las juntas </w:t>
      </w:r>
      <w:r w:rsidR="00494615" w:rsidRPr="00494615">
        <w:rPr>
          <w:rFonts w:ascii="Times New Roman" w:eastAsia="Times New Roman" w:hAnsi="Times New Roman" w:cs="Times New Roman"/>
          <w:color w:val="000000"/>
          <w:sz w:val="24"/>
          <w:szCs w:val="24"/>
          <w:lang w:val="es-DO" w:eastAsia="es-DO"/>
        </w:rPr>
        <w:t>Regionales, el</w:t>
      </w:r>
      <w:r w:rsidRPr="00494615">
        <w:rPr>
          <w:rFonts w:ascii="Times New Roman" w:eastAsia="Times New Roman" w:hAnsi="Times New Roman" w:cs="Times New Roman"/>
          <w:color w:val="000000"/>
          <w:sz w:val="24"/>
          <w:szCs w:val="24"/>
          <w:lang w:val="es-DO" w:eastAsia="es-DO"/>
        </w:rPr>
        <w:t xml:space="preserve"> 10</w:t>
      </w:r>
      <w:r w:rsidR="00437090" w:rsidRPr="00494615">
        <w:rPr>
          <w:rFonts w:ascii="Times New Roman" w:eastAsia="Times New Roman" w:hAnsi="Times New Roman" w:cs="Times New Roman"/>
          <w:color w:val="000000"/>
          <w:sz w:val="24"/>
          <w:szCs w:val="24"/>
          <w:lang w:val="es-DO" w:eastAsia="es-DO"/>
        </w:rPr>
        <w:t>% a las Juntas Distritales y el 85% corresponde a las juntas de Centros Educativos, y las partidas serán invertidas según la siguiente distribución: 40% para servicios no personales,40% materiales y suministro, y 20%para activos no financieros.</w:t>
      </w:r>
    </w:p>
    <w:p w14:paraId="5D0713E7" w14:textId="279E8123" w:rsidR="00F2215C" w:rsidRPr="009B3117" w:rsidRDefault="00B00A11" w:rsidP="009B3117">
      <w:pPr>
        <w:spacing w:line="360" w:lineRule="auto"/>
        <w:rPr>
          <w:rFonts w:ascii="Times New Roman" w:hAnsi="Times New Roman" w:cs="Times New Roman"/>
          <w:sz w:val="28"/>
          <w:szCs w:val="24"/>
          <w:lang w:val="es-MX"/>
        </w:rPr>
      </w:pPr>
      <w:r w:rsidRPr="009B3117">
        <w:rPr>
          <w:rFonts w:ascii="Times New Roman" w:eastAsia="Times New Roman" w:hAnsi="Times New Roman" w:cs="Times New Roman"/>
          <w:color w:val="000000"/>
          <w:sz w:val="24"/>
          <w:szCs w:val="24"/>
          <w:lang w:val="es-DO" w:eastAsia="es-DO"/>
        </w:rPr>
        <w:t>En este orden presentamos el histórico financiero de cada centro</w:t>
      </w:r>
      <w:r w:rsidR="009B3117" w:rsidRPr="009B3117">
        <w:rPr>
          <w:rFonts w:ascii="Times New Roman" w:eastAsia="Times New Roman" w:hAnsi="Times New Roman" w:cs="Times New Roman"/>
          <w:color w:val="000000"/>
          <w:sz w:val="24"/>
          <w:szCs w:val="24"/>
          <w:lang w:val="es-DO" w:eastAsia="es-DO"/>
        </w:rPr>
        <w:t>:</w:t>
      </w:r>
    </w:p>
    <w:p w14:paraId="20425C0B" w14:textId="7FBE1388" w:rsidR="009B3117" w:rsidRDefault="009B3117">
      <w:pPr>
        <w:rPr>
          <w:rFonts w:ascii="Times New Roman" w:hAnsi="Times New Roman" w:cs="Times New Roman"/>
          <w:b/>
          <w:sz w:val="28"/>
          <w:szCs w:val="24"/>
          <w:lang w:val="es-MX"/>
        </w:rPr>
      </w:pPr>
      <w:r>
        <w:rPr>
          <w:rFonts w:ascii="Times New Roman" w:hAnsi="Times New Roman" w:cs="Times New Roman"/>
          <w:b/>
          <w:sz w:val="28"/>
          <w:szCs w:val="24"/>
          <w:lang w:val="es-MX"/>
        </w:rPr>
        <w:br w:type="page"/>
      </w:r>
    </w:p>
    <w:p w14:paraId="594DF176" w14:textId="5ABCCD38" w:rsidR="00663DA7" w:rsidRPr="00663DA7" w:rsidRDefault="00663DA7" w:rsidP="00663DA7">
      <w:pPr>
        <w:spacing w:after="0" w:line="360" w:lineRule="auto"/>
        <w:rPr>
          <w:rFonts w:ascii="Times New Roman" w:hAnsi="Times New Roman" w:cs="Times New Roman"/>
          <w:b/>
          <w:sz w:val="24"/>
          <w:lang w:val="es-MX"/>
        </w:rPr>
      </w:pPr>
      <w:r>
        <w:rPr>
          <w:rFonts w:ascii="Times New Roman" w:hAnsi="Times New Roman" w:cs="Times New Roman"/>
          <w:b/>
          <w:sz w:val="24"/>
          <w:lang w:val="es-MX"/>
        </w:rPr>
        <w:lastRenderedPageBreak/>
        <w:t>Cuadro no.1</w:t>
      </w:r>
    </w:p>
    <w:tbl>
      <w:tblPr>
        <w:tblStyle w:val="Tablaconcuadrcula4-nfasis6"/>
        <w:tblW w:w="0" w:type="auto"/>
        <w:tblLook w:val="04A0" w:firstRow="1" w:lastRow="0" w:firstColumn="1" w:lastColumn="0" w:noHBand="0" w:noVBand="1"/>
      </w:tblPr>
      <w:tblGrid>
        <w:gridCol w:w="4399"/>
        <w:gridCol w:w="4429"/>
      </w:tblGrid>
      <w:tr w:rsidR="00FF5922" w14:paraId="5FCFE1AF" w14:textId="77777777" w:rsidTr="00D9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2"/>
          </w:tcPr>
          <w:p w14:paraId="0EF4C901" w14:textId="77777777" w:rsidR="00FF5922" w:rsidRPr="006432B8" w:rsidRDefault="00FF5922" w:rsidP="00663DA7">
            <w:pPr>
              <w:jc w:val="center"/>
              <w:rPr>
                <w:rFonts w:ascii="Times New Roman" w:hAnsi="Times New Roman" w:cs="Times New Roman"/>
                <w:b w:val="0"/>
                <w:bCs w:val="0"/>
                <w:sz w:val="24"/>
                <w:szCs w:val="28"/>
                <w:lang w:val="es-MX"/>
              </w:rPr>
            </w:pPr>
            <w:r w:rsidRPr="006432B8">
              <w:rPr>
                <w:rFonts w:ascii="Times New Roman" w:hAnsi="Times New Roman" w:cs="Times New Roman"/>
                <w:sz w:val="24"/>
                <w:szCs w:val="28"/>
                <w:lang w:val="es-MX"/>
              </w:rPr>
              <w:t>NILDA CELESTE NOVA</w:t>
            </w:r>
          </w:p>
        </w:tc>
      </w:tr>
      <w:tr w:rsidR="00FF5922" w14:paraId="57DD7581" w14:textId="77777777" w:rsidTr="00D9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9" w:type="dxa"/>
          </w:tcPr>
          <w:p w14:paraId="4511EADD" w14:textId="29AB440B" w:rsidR="00FF5922" w:rsidRPr="006432B8" w:rsidRDefault="00FF5922" w:rsidP="00663DA7">
            <w:pPr>
              <w:jc w:val="both"/>
              <w:rPr>
                <w:rFonts w:ascii="Times New Roman" w:hAnsi="Times New Roman" w:cs="Times New Roman"/>
                <w:b w:val="0"/>
                <w:bCs w:val="0"/>
                <w:sz w:val="24"/>
                <w:szCs w:val="28"/>
                <w:lang w:val="es-MX"/>
              </w:rPr>
            </w:pPr>
            <w:r w:rsidRPr="006432B8">
              <w:rPr>
                <w:rFonts w:ascii="Times New Roman" w:hAnsi="Times New Roman" w:cs="Times New Roman"/>
                <w:sz w:val="24"/>
                <w:szCs w:val="28"/>
                <w:lang w:val="es-MX"/>
              </w:rPr>
              <w:t>Año</w:t>
            </w:r>
          </w:p>
        </w:tc>
        <w:tc>
          <w:tcPr>
            <w:tcW w:w="4429" w:type="dxa"/>
          </w:tcPr>
          <w:p w14:paraId="5B6BF687" w14:textId="77777777" w:rsidR="00FF5922" w:rsidRPr="006432B8" w:rsidRDefault="00FF5922" w:rsidP="00663D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8"/>
                <w:lang w:val="es-MX"/>
              </w:rPr>
            </w:pPr>
            <w:r w:rsidRPr="006432B8">
              <w:rPr>
                <w:rFonts w:ascii="Times New Roman" w:hAnsi="Times New Roman" w:cs="Times New Roman"/>
                <w:b/>
                <w:bCs/>
                <w:sz w:val="24"/>
                <w:szCs w:val="28"/>
                <w:lang w:val="es-MX"/>
              </w:rPr>
              <w:t>Cantidad</w:t>
            </w:r>
          </w:p>
        </w:tc>
      </w:tr>
      <w:tr w:rsidR="00FF5922" w14:paraId="4AF6011C" w14:textId="77777777" w:rsidTr="00D92FA6">
        <w:tc>
          <w:tcPr>
            <w:cnfStyle w:val="001000000000" w:firstRow="0" w:lastRow="0" w:firstColumn="1" w:lastColumn="0" w:oddVBand="0" w:evenVBand="0" w:oddHBand="0" w:evenHBand="0" w:firstRowFirstColumn="0" w:firstRowLastColumn="0" w:lastRowFirstColumn="0" w:lastRowLastColumn="0"/>
            <w:tcW w:w="4399" w:type="dxa"/>
          </w:tcPr>
          <w:p w14:paraId="65F1B53F" w14:textId="77777777" w:rsidR="00FF5922" w:rsidRPr="006432B8" w:rsidRDefault="00FF5922" w:rsidP="00663DA7">
            <w:pPr>
              <w:jc w:val="both"/>
              <w:rPr>
                <w:rFonts w:ascii="Times New Roman" w:hAnsi="Times New Roman" w:cs="Times New Roman"/>
                <w:b w:val="0"/>
                <w:bCs w:val="0"/>
                <w:color w:val="000000" w:themeColor="text1"/>
                <w:sz w:val="24"/>
                <w:szCs w:val="28"/>
                <w:lang w:val="es-MX"/>
              </w:rPr>
            </w:pPr>
            <w:r w:rsidRPr="006432B8">
              <w:rPr>
                <w:rFonts w:ascii="Times New Roman" w:hAnsi="Times New Roman" w:cs="Times New Roman"/>
                <w:b w:val="0"/>
                <w:bCs w:val="0"/>
                <w:color w:val="000000" w:themeColor="text1"/>
                <w:sz w:val="24"/>
                <w:szCs w:val="28"/>
              </w:rPr>
              <w:t>2015-2016</w:t>
            </w:r>
          </w:p>
        </w:tc>
        <w:tc>
          <w:tcPr>
            <w:tcW w:w="4429" w:type="dxa"/>
          </w:tcPr>
          <w:p w14:paraId="04C3147F" w14:textId="77777777" w:rsidR="00FF5922" w:rsidRPr="006432B8" w:rsidRDefault="00FF5922" w:rsidP="00663DA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6432B8">
              <w:rPr>
                <w:rFonts w:ascii="Times New Roman" w:hAnsi="Times New Roman" w:cs="Times New Roman"/>
                <w:color w:val="000000" w:themeColor="text1"/>
                <w:sz w:val="24"/>
                <w:szCs w:val="28"/>
              </w:rPr>
              <w:t>206,822.19</w:t>
            </w:r>
          </w:p>
        </w:tc>
      </w:tr>
      <w:tr w:rsidR="00FF5922" w14:paraId="490B25B9" w14:textId="77777777" w:rsidTr="00D9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9" w:type="dxa"/>
          </w:tcPr>
          <w:p w14:paraId="5A95791F" w14:textId="77777777" w:rsidR="00FF5922" w:rsidRPr="006432B8" w:rsidRDefault="00FF5922" w:rsidP="00663DA7">
            <w:pPr>
              <w:jc w:val="both"/>
              <w:rPr>
                <w:rFonts w:ascii="Times New Roman" w:hAnsi="Times New Roman" w:cs="Times New Roman"/>
                <w:b w:val="0"/>
                <w:bCs w:val="0"/>
                <w:color w:val="000000" w:themeColor="text1"/>
                <w:sz w:val="24"/>
                <w:szCs w:val="28"/>
                <w:lang w:val="es-MX"/>
              </w:rPr>
            </w:pPr>
            <w:r w:rsidRPr="006432B8">
              <w:rPr>
                <w:rFonts w:ascii="Times New Roman" w:hAnsi="Times New Roman" w:cs="Times New Roman"/>
                <w:b w:val="0"/>
                <w:bCs w:val="0"/>
                <w:color w:val="000000" w:themeColor="text1"/>
                <w:sz w:val="24"/>
                <w:szCs w:val="28"/>
              </w:rPr>
              <w:t>2016-2017</w:t>
            </w:r>
          </w:p>
        </w:tc>
        <w:tc>
          <w:tcPr>
            <w:tcW w:w="4429" w:type="dxa"/>
          </w:tcPr>
          <w:p w14:paraId="33546DF5" w14:textId="77777777" w:rsidR="00FF5922" w:rsidRPr="006432B8" w:rsidRDefault="00FF5922" w:rsidP="00663D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sidRPr="006432B8">
              <w:rPr>
                <w:rFonts w:ascii="Times New Roman" w:hAnsi="Times New Roman" w:cs="Times New Roman"/>
                <w:color w:val="000000" w:themeColor="text1"/>
                <w:sz w:val="24"/>
                <w:szCs w:val="28"/>
              </w:rPr>
              <w:t>314,881.43</w:t>
            </w:r>
          </w:p>
        </w:tc>
      </w:tr>
      <w:tr w:rsidR="00FF5922" w14:paraId="63B891AA" w14:textId="77777777" w:rsidTr="00D92FA6">
        <w:tc>
          <w:tcPr>
            <w:cnfStyle w:val="001000000000" w:firstRow="0" w:lastRow="0" w:firstColumn="1" w:lastColumn="0" w:oddVBand="0" w:evenVBand="0" w:oddHBand="0" w:evenHBand="0" w:firstRowFirstColumn="0" w:firstRowLastColumn="0" w:lastRowFirstColumn="0" w:lastRowLastColumn="0"/>
            <w:tcW w:w="4399" w:type="dxa"/>
          </w:tcPr>
          <w:p w14:paraId="4BB2FC41" w14:textId="77777777" w:rsidR="00FF5922" w:rsidRPr="006432B8" w:rsidRDefault="00FF5922" w:rsidP="00663DA7">
            <w:pPr>
              <w:jc w:val="both"/>
              <w:rPr>
                <w:rFonts w:ascii="Times New Roman" w:hAnsi="Times New Roman" w:cs="Times New Roman"/>
                <w:b w:val="0"/>
                <w:bCs w:val="0"/>
                <w:color w:val="000000" w:themeColor="text1"/>
                <w:sz w:val="24"/>
                <w:szCs w:val="28"/>
                <w:lang w:val="es-MX"/>
              </w:rPr>
            </w:pPr>
            <w:r w:rsidRPr="006432B8">
              <w:rPr>
                <w:rFonts w:ascii="Times New Roman" w:hAnsi="Times New Roman" w:cs="Times New Roman"/>
                <w:b w:val="0"/>
                <w:bCs w:val="0"/>
                <w:color w:val="000000" w:themeColor="text1"/>
                <w:sz w:val="24"/>
                <w:szCs w:val="28"/>
              </w:rPr>
              <w:t>2017-2018</w:t>
            </w:r>
          </w:p>
        </w:tc>
        <w:tc>
          <w:tcPr>
            <w:tcW w:w="4429" w:type="dxa"/>
          </w:tcPr>
          <w:p w14:paraId="2C841F7C" w14:textId="77777777" w:rsidR="00FF5922" w:rsidRPr="006432B8" w:rsidRDefault="00FF5922" w:rsidP="00663DA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6432B8">
              <w:rPr>
                <w:rFonts w:ascii="Times New Roman" w:hAnsi="Times New Roman" w:cs="Times New Roman"/>
                <w:color w:val="000000" w:themeColor="text1"/>
                <w:sz w:val="24"/>
                <w:szCs w:val="28"/>
              </w:rPr>
              <w:t>423,952.67</w:t>
            </w:r>
          </w:p>
        </w:tc>
      </w:tr>
      <w:tr w:rsidR="00FF5922" w14:paraId="4BAC55D8" w14:textId="77777777" w:rsidTr="00D9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9" w:type="dxa"/>
          </w:tcPr>
          <w:p w14:paraId="3AB91ABF" w14:textId="77777777" w:rsidR="00FF5922" w:rsidRPr="006432B8" w:rsidRDefault="00FF5922" w:rsidP="00663DA7">
            <w:pPr>
              <w:jc w:val="both"/>
              <w:rPr>
                <w:rFonts w:ascii="Times New Roman" w:hAnsi="Times New Roman" w:cs="Times New Roman"/>
                <w:b w:val="0"/>
                <w:bCs w:val="0"/>
                <w:color w:val="000000" w:themeColor="text1"/>
                <w:sz w:val="24"/>
                <w:szCs w:val="28"/>
                <w:lang w:val="es-MX"/>
              </w:rPr>
            </w:pPr>
            <w:r w:rsidRPr="006432B8">
              <w:rPr>
                <w:rFonts w:ascii="Times New Roman" w:hAnsi="Times New Roman" w:cs="Times New Roman"/>
                <w:b w:val="0"/>
                <w:bCs w:val="0"/>
                <w:color w:val="000000" w:themeColor="text1"/>
                <w:sz w:val="24"/>
                <w:szCs w:val="28"/>
              </w:rPr>
              <w:t>2018-2019</w:t>
            </w:r>
          </w:p>
        </w:tc>
        <w:tc>
          <w:tcPr>
            <w:tcW w:w="4429" w:type="dxa"/>
          </w:tcPr>
          <w:p w14:paraId="6A43F21E" w14:textId="77777777" w:rsidR="00FF5922" w:rsidRPr="006432B8" w:rsidRDefault="00FF5922" w:rsidP="00663D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sidRPr="006432B8">
              <w:rPr>
                <w:rFonts w:ascii="Times New Roman" w:hAnsi="Times New Roman" w:cs="Times New Roman"/>
                <w:color w:val="000000" w:themeColor="text1"/>
                <w:sz w:val="24"/>
                <w:szCs w:val="28"/>
              </w:rPr>
              <w:t>513,976.34</w:t>
            </w:r>
          </w:p>
        </w:tc>
      </w:tr>
      <w:tr w:rsidR="00FF5922" w14:paraId="0B791500" w14:textId="77777777" w:rsidTr="00D92FA6">
        <w:tc>
          <w:tcPr>
            <w:cnfStyle w:val="001000000000" w:firstRow="0" w:lastRow="0" w:firstColumn="1" w:lastColumn="0" w:oddVBand="0" w:evenVBand="0" w:oddHBand="0" w:evenHBand="0" w:firstRowFirstColumn="0" w:firstRowLastColumn="0" w:lastRowFirstColumn="0" w:lastRowLastColumn="0"/>
            <w:tcW w:w="4399" w:type="dxa"/>
          </w:tcPr>
          <w:p w14:paraId="2D661D5B" w14:textId="77777777" w:rsidR="00FF5922" w:rsidRPr="006432B8" w:rsidRDefault="00FF5922" w:rsidP="00663DA7">
            <w:pPr>
              <w:jc w:val="both"/>
              <w:rPr>
                <w:rFonts w:ascii="Times New Roman" w:hAnsi="Times New Roman" w:cs="Times New Roman"/>
                <w:b w:val="0"/>
                <w:bCs w:val="0"/>
                <w:color w:val="000000" w:themeColor="text1"/>
                <w:sz w:val="24"/>
                <w:szCs w:val="28"/>
                <w:lang w:val="es-MX"/>
              </w:rPr>
            </w:pPr>
            <w:r w:rsidRPr="006432B8">
              <w:rPr>
                <w:rFonts w:ascii="Times New Roman" w:hAnsi="Times New Roman" w:cs="Times New Roman"/>
                <w:b w:val="0"/>
                <w:bCs w:val="0"/>
                <w:color w:val="000000" w:themeColor="text1"/>
                <w:sz w:val="24"/>
                <w:szCs w:val="28"/>
              </w:rPr>
              <w:t>2019-2020</w:t>
            </w:r>
          </w:p>
        </w:tc>
        <w:tc>
          <w:tcPr>
            <w:tcW w:w="4429" w:type="dxa"/>
          </w:tcPr>
          <w:p w14:paraId="4180F663" w14:textId="77777777" w:rsidR="00FF5922" w:rsidRPr="006432B8" w:rsidRDefault="00FF5922" w:rsidP="00663DA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6432B8">
              <w:rPr>
                <w:rFonts w:ascii="Times New Roman" w:hAnsi="Times New Roman" w:cs="Times New Roman"/>
                <w:color w:val="000000" w:themeColor="text1"/>
                <w:sz w:val="24"/>
                <w:szCs w:val="28"/>
              </w:rPr>
              <w:t>606,649.09</w:t>
            </w:r>
          </w:p>
        </w:tc>
      </w:tr>
      <w:tr w:rsidR="00FF5922" w14:paraId="67BB8416" w14:textId="77777777" w:rsidTr="00D9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9" w:type="dxa"/>
          </w:tcPr>
          <w:p w14:paraId="3F275D18" w14:textId="77777777" w:rsidR="00FF5922" w:rsidRPr="006432B8" w:rsidRDefault="00FF5922" w:rsidP="00663DA7">
            <w:pPr>
              <w:jc w:val="both"/>
              <w:rPr>
                <w:rFonts w:ascii="Times New Roman" w:hAnsi="Times New Roman" w:cs="Times New Roman"/>
                <w:b w:val="0"/>
                <w:bCs w:val="0"/>
                <w:color w:val="000000" w:themeColor="text1"/>
                <w:sz w:val="24"/>
                <w:szCs w:val="28"/>
                <w:lang w:val="es-MX"/>
              </w:rPr>
            </w:pPr>
            <w:r w:rsidRPr="006432B8">
              <w:rPr>
                <w:rFonts w:ascii="Times New Roman" w:hAnsi="Times New Roman" w:cs="Times New Roman"/>
                <w:b w:val="0"/>
                <w:bCs w:val="0"/>
                <w:color w:val="000000" w:themeColor="text1"/>
                <w:sz w:val="24"/>
                <w:szCs w:val="28"/>
              </w:rPr>
              <w:t>2020-2021</w:t>
            </w:r>
          </w:p>
        </w:tc>
        <w:tc>
          <w:tcPr>
            <w:tcW w:w="4429" w:type="dxa"/>
          </w:tcPr>
          <w:p w14:paraId="642B2F1E" w14:textId="77777777" w:rsidR="00FF5922" w:rsidRPr="006432B8" w:rsidRDefault="00FF5922" w:rsidP="00663D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sidRPr="006432B8">
              <w:rPr>
                <w:rFonts w:ascii="Times New Roman" w:hAnsi="Times New Roman" w:cs="Times New Roman"/>
                <w:color w:val="000000" w:themeColor="text1"/>
                <w:sz w:val="24"/>
                <w:szCs w:val="28"/>
              </w:rPr>
              <w:t>699,988.78</w:t>
            </w:r>
          </w:p>
        </w:tc>
      </w:tr>
      <w:tr w:rsidR="00FF5922" w14:paraId="21AAD031" w14:textId="77777777" w:rsidTr="00D92FA6">
        <w:tc>
          <w:tcPr>
            <w:cnfStyle w:val="001000000000" w:firstRow="0" w:lastRow="0" w:firstColumn="1" w:lastColumn="0" w:oddVBand="0" w:evenVBand="0" w:oddHBand="0" w:evenHBand="0" w:firstRowFirstColumn="0" w:firstRowLastColumn="0" w:lastRowFirstColumn="0" w:lastRowLastColumn="0"/>
            <w:tcW w:w="4399" w:type="dxa"/>
          </w:tcPr>
          <w:p w14:paraId="1FC7394E" w14:textId="77777777" w:rsidR="00FF5922" w:rsidRPr="006432B8" w:rsidRDefault="00FF5922" w:rsidP="00663DA7">
            <w:pPr>
              <w:jc w:val="both"/>
              <w:rPr>
                <w:rFonts w:ascii="Times New Roman" w:hAnsi="Times New Roman" w:cs="Times New Roman"/>
                <w:b w:val="0"/>
                <w:bCs w:val="0"/>
                <w:color w:val="000000" w:themeColor="text1"/>
                <w:sz w:val="24"/>
                <w:szCs w:val="28"/>
                <w:lang w:val="es-MX"/>
              </w:rPr>
            </w:pPr>
            <w:r w:rsidRPr="006432B8">
              <w:rPr>
                <w:rFonts w:ascii="Times New Roman" w:hAnsi="Times New Roman" w:cs="Times New Roman"/>
                <w:b w:val="0"/>
                <w:bCs w:val="0"/>
                <w:color w:val="000000" w:themeColor="text1"/>
                <w:sz w:val="24"/>
                <w:szCs w:val="28"/>
              </w:rPr>
              <w:t>2021-2022</w:t>
            </w:r>
          </w:p>
        </w:tc>
        <w:tc>
          <w:tcPr>
            <w:tcW w:w="4429" w:type="dxa"/>
          </w:tcPr>
          <w:p w14:paraId="38EE1BBC" w14:textId="77777777" w:rsidR="00FF5922" w:rsidRPr="006432B8" w:rsidRDefault="00FF5922" w:rsidP="00663DA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6432B8">
              <w:rPr>
                <w:rFonts w:ascii="Times New Roman" w:hAnsi="Times New Roman" w:cs="Times New Roman"/>
                <w:color w:val="000000" w:themeColor="text1"/>
                <w:sz w:val="24"/>
                <w:szCs w:val="28"/>
              </w:rPr>
              <w:t>572,143.43</w:t>
            </w:r>
          </w:p>
        </w:tc>
      </w:tr>
      <w:tr w:rsidR="00B00A11" w14:paraId="6C2FE272" w14:textId="77777777" w:rsidTr="00D9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9" w:type="dxa"/>
          </w:tcPr>
          <w:p w14:paraId="1FC4C355" w14:textId="77777777" w:rsidR="00B00A11" w:rsidRPr="006432B8" w:rsidRDefault="00B00A11" w:rsidP="00663DA7">
            <w:pPr>
              <w:jc w:val="both"/>
              <w:rPr>
                <w:rFonts w:ascii="Times New Roman" w:hAnsi="Times New Roman" w:cs="Times New Roman"/>
                <w:color w:val="000000" w:themeColor="text1"/>
                <w:sz w:val="24"/>
                <w:szCs w:val="28"/>
              </w:rPr>
            </w:pPr>
          </w:p>
        </w:tc>
        <w:tc>
          <w:tcPr>
            <w:tcW w:w="4429" w:type="dxa"/>
          </w:tcPr>
          <w:p w14:paraId="5A8645C8" w14:textId="77777777" w:rsidR="00B00A11" w:rsidRPr="006432B8" w:rsidRDefault="00B00A11" w:rsidP="00663D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8"/>
              </w:rPr>
            </w:pPr>
          </w:p>
        </w:tc>
      </w:tr>
      <w:tr w:rsidR="00872808" w14:paraId="547D1185" w14:textId="77777777" w:rsidTr="00D92FA6">
        <w:tc>
          <w:tcPr>
            <w:cnfStyle w:val="001000000000" w:firstRow="0" w:lastRow="0" w:firstColumn="1" w:lastColumn="0" w:oddVBand="0" w:evenVBand="0" w:oddHBand="0" w:evenHBand="0" w:firstRowFirstColumn="0" w:firstRowLastColumn="0" w:lastRowFirstColumn="0" w:lastRowLastColumn="0"/>
            <w:tcW w:w="4399" w:type="dxa"/>
          </w:tcPr>
          <w:p w14:paraId="0DBE6672" w14:textId="5E65F476" w:rsidR="00872808" w:rsidRPr="006432B8" w:rsidRDefault="00872808" w:rsidP="00663DA7">
            <w:pPr>
              <w:jc w:val="both"/>
              <w:rPr>
                <w:rFonts w:ascii="Times New Roman" w:hAnsi="Times New Roman" w:cs="Times New Roman"/>
                <w:bCs w:val="0"/>
                <w:color w:val="000000" w:themeColor="text1"/>
                <w:sz w:val="24"/>
                <w:szCs w:val="28"/>
              </w:rPr>
            </w:pPr>
            <w:r w:rsidRPr="006432B8">
              <w:rPr>
                <w:rFonts w:ascii="Times New Roman" w:hAnsi="Times New Roman" w:cs="Times New Roman"/>
                <w:bCs w:val="0"/>
                <w:color w:val="000000" w:themeColor="text1"/>
                <w:sz w:val="24"/>
                <w:szCs w:val="28"/>
              </w:rPr>
              <w:t>Total</w:t>
            </w:r>
          </w:p>
        </w:tc>
        <w:tc>
          <w:tcPr>
            <w:tcW w:w="4429" w:type="dxa"/>
          </w:tcPr>
          <w:p w14:paraId="5C6CC98D" w14:textId="5767C23E" w:rsidR="00872808" w:rsidRPr="006432B8" w:rsidRDefault="00872808" w:rsidP="00663DA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8"/>
              </w:rPr>
            </w:pPr>
            <w:r w:rsidRPr="006432B8">
              <w:rPr>
                <w:rFonts w:ascii="Times New Roman" w:hAnsi="Times New Roman" w:cs="Times New Roman"/>
                <w:b/>
                <w:color w:val="000000" w:themeColor="text1"/>
                <w:sz w:val="24"/>
                <w:szCs w:val="28"/>
              </w:rPr>
              <w:t>3,338,413.93</w:t>
            </w:r>
          </w:p>
        </w:tc>
      </w:tr>
    </w:tbl>
    <w:p w14:paraId="3101B9EC" w14:textId="5DA3D853" w:rsidR="00FF5922" w:rsidRDefault="001E57FA" w:rsidP="00663DA7">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En el presente cuadro</w:t>
      </w:r>
      <w:r w:rsidR="003D3E45">
        <w:rPr>
          <w:rFonts w:ascii="Times New Roman" w:hAnsi="Times New Roman" w:cs="Times New Roman"/>
          <w:sz w:val="24"/>
          <w:szCs w:val="24"/>
          <w:lang w:val="es-MX"/>
        </w:rPr>
        <w:t xml:space="preserve"> no. 1,</w:t>
      </w:r>
      <w:r>
        <w:rPr>
          <w:rFonts w:ascii="Times New Roman" w:hAnsi="Times New Roman" w:cs="Times New Roman"/>
          <w:sz w:val="24"/>
          <w:szCs w:val="24"/>
          <w:lang w:val="es-MX"/>
        </w:rPr>
        <w:t xml:space="preserve"> se puede visualizar que en el año lectivo 2015-2016 (inicio de las transferencias) la cantidad inicial es de </w:t>
      </w:r>
      <w:r w:rsidRPr="003D3E45">
        <w:rPr>
          <w:rFonts w:ascii="Times New Roman" w:hAnsi="Times New Roman" w:cs="Times New Roman"/>
          <w:b/>
          <w:bCs/>
          <w:sz w:val="24"/>
          <w:szCs w:val="24"/>
          <w:lang w:val="es-MX"/>
        </w:rPr>
        <w:t>$206,822.19</w:t>
      </w:r>
      <w:r>
        <w:rPr>
          <w:rFonts w:ascii="Times New Roman" w:hAnsi="Times New Roman" w:cs="Times New Roman"/>
          <w:sz w:val="24"/>
          <w:szCs w:val="24"/>
          <w:lang w:val="es-MX"/>
        </w:rPr>
        <w:t xml:space="preserve"> y desde entonces ha ido en aumento, siendo la cantidad </w:t>
      </w:r>
      <w:r w:rsidR="003D3E45">
        <w:rPr>
          <w:rFonts w:ascii="Times New Roman" w:hAnsi="Times New Roman" w:cs="Times New Roman"/>
          <w:sz w:val="24"/>
          <w:szCs w:val="24"/>
          <w:lang w:val="es-MX"/>
        </w:rPr>
        <w:t>más</w:t>
      </w:r>
      <w:r>
        <w:rPr>
          <w:rFonts w:ascii="Times New Roman" w:hAnsi="Times New Roman" w:cs="Times New Roman"/>
          <w:sz w:val="24"/>
          <w:szCs w:val="24"/>
          <w:lang w:val="es-MX"/>
        </w:rPr>
        <w:t xml:space="preserve"> alta en el año lectivo 2020-2021 (año de pandemia) donde la cantidad fue de </w:t>
      </w:r>
      <w:r w:rsidRPr="003D3E45">
        <w:rPr>
          <w:rFonts w:ascii="Times New Roman" w:hAnsi="Times New Roman" w:cs="Times New Roman"/>
          <w:b/>
          <w:bCs/>
          <w:sz w:val="24"/>
          <w:szCs w:val="24"/>
          <w:lang w:val="es-MX"/>
        </w:rPr>
        <w:t>$699,988.78</w:t>
      </w:r>
      <w:r>
        <w:rPr>
          <w:rFonts w:ascii="Times New Roman" w:hAnsi="Times New Roman" w:cs="Times New Roman"/>
          <w:sz w:val="24"/>
          <w:szCs w:val="24"/>
          <w:lang w:val="es-MX"/>
        </w:rPr>
        <w:t xml:space="preserve"> y en el año siguiente 2021-2022 la cantidad de la transferencia fue de $572,143.43</w:t>
      </w:r>
      <w:r w:rsidR="003D3E45">
        <w:rPr>
          <w:rFonts w:ascii="Times New Roman" w:hAnsi="Times New Roman" w:cs="Times New Roman"/>
          <w:sz w:val="24"/>
          <w:szCs w:val="24"/>
          <w:lang w:val="es-MX"/>
        </w:rPr>
        <w:t xml:space="preserve">, para un total transferido </w:t>
      </w:r>
      <w:r>
        <w:rPr>
          <w:rFonts w:ascii="Times New Roman" w:hAnsi="Times New Roman" w:cs="Times New Roman"/>
          <w:sz w:val="24"/>
          <w:szCs w:val="24"/>
          <w:lang w:val="es-MX"/>
        </w:rPr>
        <w:t xml:space="preserve">de </w:t>
      </w:r>
      <w:r w:rsidRPr="003D3E45">
        <w:rPr>
          <w:rFonts w:ascii="Times New Roman" w:hAnsi="Times New Roman" w:cs="Times New Roman"/>
          <w:b/>
          <w:bCs/>
          <w:sz w:val="24"/>
          <w:szCs w:val="24"/>
          <w:lang w:val="es-MX"/>
        </w:rPr>
        <w:t>$3,338,413.93</w:t>
      </w:r>
      <w:r w:rsidR="00C32498">
        <w:rPr>
          <w:rFonts w:ascii="Times New Roman" w:hAnsi="Times New Roman" w:cs="Times New Roman"/>
          <w:sz w:val="24"/>
          <w:szCs w:val="24"/>
          <w:lang w:val="es-MX"/>
        </w:rPr>
        <w:t xml:space="preserve"> pesos</w:t>
      </w:r>
      <w:r>
        <w:rPr>
          <w:rFonts w:ascii="Times New Roman" w:hAnsi="Times New Roman" w:cs="Times New Roman"/>
          <w:sz w:val="24"/>
          <w:szCs w:val="24"/>
          <w:lang w:val="es-MX"/>
        </w:rPr>
        <w:t>.</w:t>
      </w:r>
    </w:p>
    <w:p w14:paraId="2A466F92" w14:textId="77777777" w:rsidR="00FF5922" w:rsidRDefault="00FF5922" w:rsidP="00FF5922">
      <w:pPr>
        <w:rPr>
          <w:rFonts w:ascii="Times New Roman" w:hAnsi="Times New Roman" w:cs="Times New Roman"/>
          <w:sz w:val="24"/>
          <w:szCs w:val="24"/>
          <w:lang w:val="es-MX"/>
        </w:rPr>
      </w:pPr>
      <w:r>
        <w:rPr>
          <w:rFonts w:ascii="Times New Roman" w:hAnsi="Times New Roman" w:cs="Times New Roman"/>
          <w:noProof/>
          <w:sz w:val="24"/>
          <w:szCs w:val="24"/>
          <w:lang w:eastAsia="es-ES"/>
        </w:rPr>
        <w:drawing>
          <wp:inline distT="0" distB="0" distL="0" distR="0" wp14:anchorId="1AB49D99" wp14:editId="0D9FB8CD">
            <wp:extent cx="5969479" cy="3674853"/>
            <wp:effectExtent l="0" t="0" r="12700" b="1905"/>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19A6973" w14:textId="77777777" w:rsidR="00663DA7" w:rsidRDefault="00663DA7" w:rsidP="00FF5922">
      <w:pPr>
        <w:rPr>
          <w:rFonts w:ascii="Times New Roman" w:hAnsi="Times New Roman" w:cs="Times New Roman"/>
          <w:sz w:val="24"/>
          <w:szCs w:val="24"/>
          <w:lang w:val="es-MX"/>
        </w:rPr>
      </w:pPr>
    </w:p>
    <w:p w14:paraId="71C009B2" w14:textId="77777777" w:rsidR="000C458F" w:rsidRDefault="000C458F" w:rsidP="00FF5922">
      <w:pPr>
        <w:rPr>
          <w:rFonts w:ascii="Times New Roman" w:hAnsi="Times New Roman" w:cs="Times New Roman"/>
          <w:b/>
          <w:bCs/>
          <w:sz w:val="24"/>
          <w:szCs w:val="24"/>
          <w:lang w:val="es-MX"/>
        </w:rPr>
      </w:pPr>
    </w:p>
    <w:p w14:paraId="323FB01C" w14:textId="4D59312A" w:rsidR="00663DA7" w:rsidRPr="00663DA7" w:rsidRDefault="00663DA7" w:rsidP="00FF5922">
      <w:pPr>
        <w:rPr>
          <w:rFonts w:ascii="Times New Roman" w:hAnsi="Times New Roman" w:cs="Times New Roman"/>
          <w:b/>
          <w:bCs/>
          <w:sz w:val="24"/>
          <w:szCs w:val="24"/>
          <w:lang w:val="es-MX"/>
        </w:rPr>
      </w:pPr>
      <w:r>
        <w:rPr>
          <w:rFonts w:ascii="Times New Roman" w:hAnsi="Times New Roman" w:cs="Times New Roman"/>
          <w:b/>
          <w:bCs/>
          <w:sz w:val="24"/>
          <w:szCs w:val="24"/>
          <w:lang w:val="es-MX"/>
        </w:rPr>
        <w:lastRenderedPageBreak/>
        <w:t>Cuadro no. 2</w:t>
      </w:r>
    </w:p>
    <w:tbl>
      <w:tblPr>
        <w:tblStyle w:val="Tablaconcuadrcula6concolores-nfasis2"/>
        <w:tblW w:w="0" w:type="auto"/>
        <w:tblLook w:val="04A0" w:firstRow="1" w:lastRow="0" w:firstColumn="1" w:lastColumn="0" w:noHBand="0" w:noVBand="1"/>
      </w:tblPr>
      <w:tblGrid>
        <w:gridCol w:w="4390"/>
        <w:gridCol w:w="4438"/>
      </w:tblGrid>
      <w:tr w:rsidR="00FF5922" w14:paraId="1375BAA9" w14:textId="77777777" w:rsidTr="005B0A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2"/>
          </w:tcPr>
          <w:p w14:paraId="20F5DEEC" w14:textId="77777777" w:rsidR="00FF5922" w:rsidRPr="00CF1DCC" w:rsidRDefault="00FF5922" w:rsidP="00663DA7">
            <w:pPr>
              <w:pStyle w:val="Default"/>
              <w:jc w:val="center"/>
              <w:rPr>
                <w:b w:val="0"/>
                <w:bCs w:val="0"/>
                <w:szCs w:val="28"/>
              </w:rPr>
            </w:pPr>
            <w:r w:rsidRPr="00CF1DCC">
              <w:rPr>
                <w:szCs w:val="28"/>
              </w:rPr>
              <w:t>CENTRO DE DESARROLLO INTEGRAL CRISTIANO CLAREN LEHMAN</w:t>
            </w:r>
          </w:p>
        </w:tc>
      </w:tr>
      <w:tr w:rsidR="00663DA7" w14:paraId="22CC4EC2" w14:textId="77777777" w:rsidTr="00663D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26869E58" w14:textId="4267D5AF" w:rsidR="00663DA7" w:rsidRPr="00CF1DCC" w:rsidRDefault="00BD2D48" w:rsidP="00663DA7">
            <w:pPr>
              <w:jc w:val="both"/>
              <w:rPr>
                <w:rFonts w:ascii="Times New Roman" w:hAnsi="Times New Roman" w:cs="Times New Roman"/>
                <w:b w:val="0"/>
                <w:bCs w:val="0"/>
                <w:sz w:val="24"/>
                <w:szCs w:val="28"/>
                <w:lang w:val="es-MX"/>
              </w:rPr>
            </w:pPr>
            <w:r>
              <w:rPr>
                <w:rFonts w:ascii="Times New Roman" w:hAnsi="Times New Roman" w:cs="Times New Roman"/>
                <w:sz w:val="24"/>
                <w:szCs w:val="28"/>
                <w:lang w:val="es-MX"/>
              </w:rPr>
              <w:t>Año</w:t>
            </w:r>
          </w:p>
        </w:tc>
        <w:tc>
          <w:tcPr>
            <w:tcW w:w="4438" w:type="dxa"/>
          </w:tcPr>
          <w:p w14:paraId="4FD468FB" w14:textId="2500A54B" w:rsidR="00663DA7" w:rsidRPr="00CF1DCC" w:rsidRDefault="00663DA7" w:rsidP="00663D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8"/>
                <w:lang w:val="es-MX"/>
              </w:rPr>
            </w:pPr>
            <w:r w:rsidRPr="00CF1DCC">
              <w:rPr>
                <w:rFonts w:ascii="Times New Roman" w:hAnsi="Times New Roman" w:cs="Times New Roman"/>
                <w:b/>
                <w:bCs/>
                <w:sz w:val="24"/>
                <w:szCs w:val="28"/>
                <w:lang w:val="es-MX"/>
              </w:rPr>
              <w:t xml:space="preserve">Cantidad </w:t>
            </w:r>
          </w:p>
        </w:tc>
      </w:tr>
      <w:tr w:rsidR="00663DA7" w14:paraId="1A1FD817" w14:textId="77777777" w:rsidTr="00663DA7">
        <w:tc>
          <w:tcPr>
            <w:cnfStyle w:val="001000000000" w:firstRow="0" w:lastRow="0" w:firstColumn="1" w:lastColumn="0" w:oddVBand="0" w:evenVBand="0" w:oddHBand="0" w:evenHBand="0" w:firstRowFirstColumn="0" w:firstRowLastColumn="0" w:lastRowFirstColumn="0" w:lastRowLastColumn="0"/>
            <w:tcW w:w="4390" w:type="dxa"/>
          </w:tcPr>
          <w:p w14:paraId="12F63FB2" w14:textId="030D09DE" w:rsidR="00663DA7" w:rsidRPr="00CF1DCC" w:rsidRDefault="00663DA7" w:rsidP="00663DA7">
            <w:pPr>
              <w:jc w:val="both"/>
              <w:rPr>
                <w:rFonts w:ascii="Times New Roman" w:hAnsi="Times New Roman" w:cs="Times New Roman"/>
                <w:b w:val="0"/>
                <w:bCs w:val="0"/>
                <w:color w:val="000000" w:themeColor="text1"/>
                <w:sz w:val="24"/>
                <w:szCs w:val="28"/>
                <w:lang w:val="es-MX"/>
              </w:rPr>
            </w:pPr>
            <w:r w:rsidRPr="00CF1DCC">
              <w:rPr>
                <w:rFonts w:ascii="Times New Roman" w:hAnsi="Times New Roman" w:cs="Times New Roman"/>
                <w:b w:val="0"/>
                <w:bCs w:val="0"/>
                <w:color w:val="000000" w:themeColor="text1"/>
                <w:sz w:val="24"/>
                <w:szCs w:val="28"/>
                <w:lang w:val="es-MX"/>
              </w:rPr>
              <w:t>2020</w:t>
            </w:r>
          </w:p>
        </w:tc>
        <w:tc>
          <w:tcPr>
            <w:tcW w:w="4438" w:type="dxa"/>
          </w:tcPr>
          <w:p w14:paraId="03F2F14D" w14:textId="0B32F6C5" w:rsidR="00663DA7" w:rsidRPr="00CF1DCC" w:rsidRDefault="00663DA7" w:rsidP="00663DA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CF1DCC">
              <w:rPr>
                <w:rFonts w:ascii="Times New Roman" w:hAnsi="Times New Roman" w:cs="Times New Roman"/>
                <w:color w:val="000000" w:themeColor="text1"/>
                <w:sz w:val="24"/>
                <w:szCs w:val="28"/>
                <w:lang w:val="es-MX"/>
              </w:rPr>
              <w:t>303,605.33</w:t>
            </w:r>
          </w:p>
        </w:tc>
      </w:tr>
      <w:tr w:rsidR="00663DA7" w14:paraId="44F5F8BE" w14:textId="77777777" w:rsidTr="00663D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52B197E9" w14:textId="76CFE746" w:rsidR="00663DA7" w:rsidRPr="00CF1DCC" w:rsidRDefault="00663DA7" w:rsidP="00663DA7">
            <w:pPr>
              <w:jc w:val="both"/>
              <w:rPr>
                <w:rFonts w:ascii="Times New Roman" w:hAnsi="Times New Roman" w:cs="Times New Roman"/>
                <w:b w:val="0"/>
                <w:bCs w:val="0"/>
                <w:color w:val="000000" w:themeColor="text1"/>
                <w:sz w:val="24"/>
                <w:szCs w:val="28"/>
                <w:lang w:val="es-MX"/>
              </w:rPr>
            </w:pPr>
            <w:r w:rsidRPr="00CF1DCC">
              <w:rPr>
                <w:rFonts w:ascii="Times New Roman" w:hAnsi="Times New Roman" w:cs="Times New Roman"/>
                <w:b w:val="0"/>
                <w:bCs w:val="0"/>
                <w:color w:val="000000" w:themeColor="text1"/>
                <w:sz w:val="24"/>
                <w:szCs w:val="28"/>
                <w:lang w:val="es-MX"/>
              </w:rPr>
              <w:t>2021</w:t>
            </w:r>
          </w:p>
        </w:tc>
        <w:tc>
          <w:tcPr>
            <w:tcW w:w="4438" w:type="dxa"/>
          </w:tcPr>
          <w:p w14:paraId="48000CC0" w14:textId="13122206" w:rsidR="00663DA7" w:rsidRPr="00CF1DCC" w:rsidRDefault="002E6FC2" w:rsidP="00663DA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Pr>
                <w:rFonts w:ascii="Times New Roman" w:hAnsi="Times New Roman" w:cs="Times New Roman"/>
                <w:color w:val="000000" w:themeColor="text1"/>
                <w:sz w:val="24"/>
                <w:szCs w:val="28"/>
                <w:lang w:val="es-MX"/>
              </w:rPr>
              <w:t>466,985.43</w:t>
            </w:r>
          </w:p>
        </w:tc>
      </w:tr>
      <w:tr w:rsidR="00663DA7" w14:paraId="4464AC34" w14:textId="77777777" w:rsidTr="00663DA7">
        <w:tc>
          <w:tcPr>
            <w:cnfStyle w:val="001000000000" w:firstRow="0" w:lastRow="0" w:firstColumn="1" w:lastColumn="0" w:oddVBand="0" w:evenVBand="0" w:oddHBand="0" w:evenHBand="0" w:firstRowFirstColumn="0" w:firstRowLastColumn="0" w:lastRowFirstColumn="0" w:lastRowLastColumn="0"/>
            <w:tcW w:w="4390" w:type="dxa"/>
          </w:tcPr>
          <w:p w14:paraId="2B547D72" w14:textId="4236D07B" w:rsidR="00663DA7" w:rsidRPr="00CF1DCC" w:rsidRDefault="002E6FC2" w:rsidP="00663DA7">
            <w:pPr>
              <w:jc w:val="both"/>
              <w:rPr>
                <w:rFonts w:ascii="Times New Roman" w:hAnsi="Times New Roman" w:cs="Times New Roman"/>
                <w:b w:val="0"/>
                <w:bCs w:val="0"/>
                <w:color w:val="000000" w:themeColor="text1"/>
                <w:sz w:val="24"/>
                <w:szCs w:val="28"/>
                <w:lang w:val="es-MX"/>
              </w:rPr>
            </w:pPr>
            <w:r>
              <w:rPr>
                <w:rFonts w:ascii="Times New Roman" w:hAnsi="Times New Roman" w:cs="Times New Roman"/>
                <w:b w:val="0"/>
                <w:bCs w:val="0"/>
                <w:color w:val="000000" w:themeColor="text1"/>
                <w:sz w:val="24"/>
                <w:szCs w:val="28"/>
                <w:lang w:val="es-MX"/>
              </w:rPr>
              <w:t>2022</w:t>
            </w:r>
          </w:p>
        </w:tc>
        <w:tc>
          <w:tcPr>
            <w:tcW w:w="4438" w:type="dxa"/>
          </w:tcPr>
          <w:p w14:paraId="0E1B3248" w14:textId="740B0DFC" w:rsidR="00663DA7" w:rsidRPr="00CF1DCC" w:rsidRDefault="002E6FC2" w:rsidP="00663DA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Pr>
                <w:rFonts w:ascii="Times New Roman" w:hAnsi="Times New Roman" w:cs="Times New Roman"/>
                <w:color w:val="000000" w:themeColor="text1"/>
                <w:sz w:val="24"/>
                <w:szCs w:val="28"/>
                <w:lang w:val="es-MX"/>
              </w:rPr>
              <w:t>1,216,300.1</w:t>
            </w:r>
          </w:p>
        </w:tc>
      </w:tr>
      <w:tr w:rsidR="002E6FC2" w14:paraId="7F86A976" w14:textId="77777777" w:rsidTr="00663D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0" w:type="dxa"/>
          </w:tcPr>
          <w:p w14:paraId="652F1BA2" w14:textId="6E913068" w:rsidR="002E6FC2" w:rsidRPr="00CF1DCC" w:rsidRDefault="002E6FC2" w:rsidP="002E6FC2">
            <w:pPr>
              <w:jc w:val="both"/>
              <w:rPr>
                <w:rFonts w:ascii="Times New Roman" w:hAnsi="Times New Roman" w:cs="Times New Roman"/>
                <w:b w:val="0"/>
                <w:bCs w:val="0"/>
                <w:color w:val="000000" w:themeColor="text1"/>
                <w:sz w:val="24"/>
                <w:szCs w:val="28"/>
                <w:lang w:val="es-MX"/>
              </w:rPr>
            </w:pPr>
            <w:r w:rsidRPr="00CF1DCC">
              <w:rPr>
                <w:rFonts w:ascii="Times New Roman" w:hAnsi="Times New Roman" w:cs="Times New Roman"/>
                <w:bCs w:val="0"/>
                <w:color w:val="000000" w:themeColor="text1"/>
                <w:sz w:val="24"/>
                <w:szCs w:val="28"/>
                <w:lang w:val="es-MX"/>
              </w:rPr>
              <w:t>Total</w:t>
            </w:r>
          </w:p>
        </w:tc>
        <w:tc>
          <w:tcPr>
            <w:tcW w:w="4438" w:type="dxa"/>
          </w:tcPr>
          <w:p w14:paraId="5AD02E22" w14:textId="52FAF619" w:rsidR="002E6FC2" w:rsidRPr="00CF1DCC" w:rsidRDefault="002E6FC2" w:rsidP="002E6FC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sidRPr="00CF1DCC">
              <w:rPr>
                <w:rFonts w:ascii="Times New Roman" w:hAnsi="Times New Roman" w:cs="Times New Roman"/>
                <w:b/>
                <w:color w:val="000000" w:themeColor="text1"/>
                <w:sz w:val="24"/>
                <w:szCs w:val="28"/>
                <w:lang w:val="es-MX"/>
              </w:rPr>
              <w:t>1,986,890.86</w:t>
            </w:r>
          </w:p>
        </w:tc>
      </w:tr>
    </w:tbl>
    <w:p w14:paraId="0169EA28" w14:textId="2DF37D7A" w:rsidR="00663DA7" w:rsidRPr="002E6FC2" w:rsidRDefault="00663DA7" w:rsidP="002E6FC2">
      <w:pPr>
        <w:spacing w:after="120" w:line="360" w:lineRule="auto"/>
        <w:jc w:val="both"/>
        <w:rPr>
          <w:rFonts w:ascii="Times New Roman" w:hAnsi="Times New Roman" w:cs="Times New Roman"/>
          <w:color w:val="000000" w:themeColor="text1"/>
          <w:sz w:val="24"/>
          <w:szCs w:val="28"/>
          <w:lang w:val="es-MX"/>
        </w:rPr>
      </w:pPr>
      <w:r>
        <w:rPr>
          <w:rFonts w:ascii="Times New Roman" w:hAnsi="Times New Roman" w:cs="Times New Roman"/>
          <w:sz w:val="24"/>
          <w:szCs w:val="24"/>
          <w:lang w:val="es-MX"/>
        </w:rPr>
        <w:t>En cuadro no. 2 podemos apreciar que el balance de ingreso de la transferencia</w:t>
      </w:r>
      <w:r w:rsidR="00145C7E">
        <w:rPr>
          <w:rFonts w:ascii="Times New Roman" w:hAnsi="Times New Roman" w:cs="Times New Roman"/>
          <w:sz w:val="24"/>
          <w:szCs w:val="24"/>
          <w:lang w:val="es-MX"/>
        </w:rPr>
        <w:t xml:space="preserve"> en el año 2020 fue de </w:t>
      </w:r>
      <w:r w:rsidR="00145C7E" w:rsidRPr="003D3E45">
        <w:rPr>
          <w:rFonts w:ascii="Times New Roman" w:hAnsi="Times New Roman" w:cs="Times New Roman"/>
          <w:b/>
          <w:bCs/>
          <w:sz w:val="24"/>
          <w:szCs w:val="24"/>
          <w:lang w:val="es-MX"/>
        </w:rPr>
        <w:t>$303,605.33</w:t>
      </w:r>
      <w:r w:rsidR="00145C7E">
        <w:rPr>
          <w:rFonts w:ascii="Times New Roman" w:hAnsi="Times New Roman" w:cs="Times New Roman"/>
          <w:sz w:val="24"/>
          <w:szCs w:val="24"/>
          <w:lang w:val="es-MX"/>
        </w:rPr>
        <w:t xml:space="preserve">, </w:t>
      </w:r>
      <w:r w:rsidR="002E6FC2">
        <w:rPr>
          <w:rFonts w:ascii="Times New Roman" w:hAnsi="Times New Roman" w:cs="Times New Roman"/>
          <w:sz w:val="24"/>
          <w:szCs w:val="24"/>
          <w:lang w:val="es-MX"/>
        </w:rPr>
        <w:t>y la</w:t>
      </w:r>
      <w:r w:rsidR="00145C7E">
        <w:rPr>
          <w:rFonts w:ascii="Times New Roman" w:hAnsi="Times New Roman" w:cs="Times New Roman"/>
          <w:sz w:val="24"/>
          <w:szCs w:val="24"/>
          <w:lang w:val="es-MX"/>
        </w:rPr>
        <w:t xml:space="preserve"> </w:t>
      </w:r>
      <w:r w:rsidR="002E6FC2">
        <w:rPr>
          <w:rFonts w:ascii="Times New Roman" w:hAnsi="Times New Roman" w:cs="Times New Roman"/>
          <w:sz w:val="24"/>
          <w:szCs w:val="24"/>
          <w:lang w:val="es-MX"/>
        </w:rPr>
        <w:t>transferencia posterior</w:t>
      </w:r>
      <w:r w:rsidR="00145C7E">
        <w:rPr>
          <w:rFonts w:ascii="Times New Roman" w:hAnsi="Times New Roman" w:cs="Times New Roman"/>
          <w:sz w:val="24"/>
          <w:szCs w:val="24"/>
          <w:lang w:val="es-MX"/>
        </w:rPr>
        <w:t xml:space="preserve"> a esa (año 2021) </w:t>
      </w:r>
      <w:r w:rsidR="002E6FC2">
        <w:rPr>
          <w:rFonts w:ascii="Times New Roman" w:hAnsi="Times New Roman" w:cs="Times New Roman"/>
          <w:sz w:val="24"/>
          <w:szCs w:val="24"/>
          <w:lang w:val="es-MX"/>
        </w:rPr>
        <w:t>la partida aumento a</w:t>
      </w:r>
      <w:r w:rsidR="00145C7E">
        <w:rPr>
          <w:rFonts w:ascii="Times New Roman" w:hAnsi="Times New Roman" w:cs="Times New Roman"/>
          <w:sz w:val="24"/>
          <w:szCs w:val="24"/>
          <w:lang w:val="es-MX"/>
        </w:rPr>
        <w:t xml:space="preserve"> </w:t>
      </w:r>
      <w:r w:rsidR="00145C7E" w:rsidRPr="002E6FC2">
        <w:rPr>
          <w:rFonts w:ascii="Times New Roman" w:hAnsi="Times New Roman" w:cs="Times New Roman"/>
          <w:b/>
          <w:bCs/>
          <w:sz w:val="24"/>
          <w:szCs w:val="24"/>
          <w:lang w:val="es-MX"/>
        </w:rPr>
        <w:t>$</w:t>
      </w:r>
      <w:r w:rsidR="002E6FC2" w:rsidRPr="002E6FC2">
        <w:rPr>
          <w:rFonts w:ascii="Times New Roman" w:hAnsi="Times New Roman" w:cs="Times New Roman"/>
          <w:b/>
          <w:bCs/>
          <w:color w:val="000000" w:themeColor="text1"/>
          <w:sz w:val="24"/>
          <w:szCs w:val="28"/>
          <w:lang w:val="es-MX"/>
        </w:rPr>
        <w:t>466,985.43</w:t>
      </w:r>
      <w:r w:rsidR="002E6FC2">
        <w:rPr>
          <w:rFonts w:ascii="Times New Roman" w:hAnsi="Times New Roman" w:cs="Times New Roman"/>
          <w:sz w:val="24"/>
          <w:szCs w:val="24"/>
          <w:lang w:val="es-MX"/>
        </w:rPr>
        <w:t xml:space="preserve"> </w:t>
      </w:r>
      <w:r w:rsidR="00B92376">
        <w:rPr>
          <w:rFonts w:ascii="Times New Roman" w:hAnsi="Times New Roman" w:cs="Times New Roman"/>
          <w:sz w:val="24"/>
          <w:szCs w:val="24"/>
          <w:lang w:val="es-MX"/>
        </w:rPr>
        <w:t xml:space="preserve">y luego </w:t>
      </w:r>
      <w:r w:rsidR="002E6FC2">
        <w:rPr>
          <w:rFonts w:ascii="Times New Roman" w:hAnsi="Times New Roman" w:cs="Times New Roman"/>
          <w:sz w:val="24"/>
          <w:szCs w:val="24"/>
          <w:lang w:val="es-MX"/>
        </w:rPr>
        <w:t>e</w:t>
      </w:r>
      <w:r w:rsidR="00B92376">
        <w:rPr>
          <w:rFonts w:ascii="Times New Roman" w:hAnsi="Times New Roman" w:cs="Times New Roman"/>
          <w:sz w:val="24"/>
          <w:szCs w:val="24"/>
          <w:lang w:val="es-MX"/>
        </w:rPr>
        <w:t xml:space="preserve">l monto de las transferencias </w:t>
      </w:r>
      <w:r w:rsidR="00DF05C7">
        <w:rPr>
          <w:rFonts w:ascii="Times New Roman" w:hAnsi="Times New Roman" w:cs="Times New Roman"/>
          <w:sz w:val="24"/>
          <w:szCs w:val="24"/>
          <w:lang w:val="es-MX"/>
        </w:rPr>
        <w:t xml:space="preserve">aumentó considerablemente a </w:t>
      </w:r>
      <w:r w:rsidR="00DF05C7" w:rsidRPr="00DF05C7">
        <w:rPr>
          <w:rFonts w:ascii="Times New Roman" w:hAnsi="Times New Roman" w:cs="Times New Roman"/>
          <w:b/>
          <w:bCs/>
          <w:sz w:val="24"/>
          <w:szCs w:val="24"/>
          <w:lang w:val="es-MX"/>
        </w:rPr>
        <w:t>$1,216,300.1</w:t>
      </w:r>
      <w:r w:rsidR="00DF05C7">
        <w:rPr>
          <w:rFonts w:ascii="Times New Roman" w:hAnsi="Times New Roman" w:cs="Times New Roman"/>
          <w:sz w:val="24"/>
          <w:szCs w:val="24"/>
          <w:lang w:val="es-MX"/>
        </w:rPr>
        <w:t xml:space="preserve"> </w:t>
      </w:r>
      <w:r w:rsidR="00B92376">
        <w:rPr>
          <w:rFonts w:ascii="Times New Roman" w:hAnsi="Times New Roman" w:cs="Times New Roman"/>
          <w:sz w:val="24"/>
          <w:szCs w:val="24"/>
          <w:lang w:val="es-MX"/>
        </w:rPr>
        <w:t>en el 2022</w:t>
      </w:r>
      <w:r w:rsidR="00DF05C7">
        <w:rPr>
          <w:rFonts w:ascii="Times New Roman" w:hAnsi="Times New Roman" w:cs="Times New Roman"/>
          <w:sz w:val="24"/>
          <w:szCs w:val="24"/>
          <w:lang w:val="es-MX"/>
        </w:rPr>
        <w:t xml:space="preserve">. </w:t>
      </w:r>
      <w:r w:rsidR="00C32498">
        <w:rPr>
          <w:rFonts w:ascii="Times New Roman" w:hAnsi="Times New Roman" w:cs="Times New Roman"/>
          <w:sz w:val="24"/>
          <w:szCs w:val="24"/>
          <w:lang w:val="es-MX"/>
        </w:rPr>
        <w:t xml:space="preserve">En total se recibieron </w:t>
      </w:r>
      <w:r w:rsidR="00C32498" w:rsidRPr="003D3E45">
        <w:rPr>
          <w:rFonts w:ascii="Times New Roman" w:hAnsi="Times New Roman" w:cs="Times New Roman"/>
          <w:b/>
          <w:bCs/>
          <w:sz w:val="24"/>
          <w:szCs w:val="24"/>
          <w:lang w:val="es-MX"/>
        </w:rPr>
        <w:t>$1,986,890</w:t>
      </w:r>
      <w:r w:rsidR="00C32498">
        <w:rPr>
          <w:rFonts w:ascii="Times New Roman" w:hAnsi="Times New Roman" w:cs="Times New Roman"/>
          <w:sz w:val="24"/>
          <w:szCs w:val="24"/>
          <w:lang w:val="es-MX"/>
        </w:rPr>
        <w:t xml:space="preserve"> pesos.</w:t>
      </w:r>
    </w:p>
    <w:p w14:paraId="504E9512" w14:textId="77777777" w:rsidR="00FF5922" w:rsidRDefault="00FF5922" w:rsidP="003A7BE3">
      <w:pPr>
        <w:ind w:left="142"/>
        <w:jc w:val="both"/>
        <w:rPr>
          <w:rFonts w:ascii="Times New Roman" w:hAnsi="Times New Roman" w:cs="Times New Roman"/>
          <w:sz w:val="24"/>
          <w:szCs w:val="24"/>
          <w:lang w:val="es-MX"/>
        </w:rPr>
      </w:pPr>
      <w:r>
        <w:rPr>
          <w:rFonts w:ascii="Times New Roman" w:hAnsi="Times New Roman" w:cs="Times New Roman"/>
          <w:noProof/>
          <w:sz w:val="24"/>
          <w:szCs w:val="24"/>
          <w:lang w:eastAsia="es-ES"/>
        </w:rPr>
        <w:drawing>
          <wp:inline distT="0" distB="0" distL="0" distR="0" wp14:anchorId="35E938BD" wp14:editId="79FA81DA">
            <wp:extent cx="5318150" cy="3423285"/>
            <wp:effectExtent l="0" t="0" r="15875" b="5715"/>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1B9C547" w14:textId="77777777" w:rsidR="00FF5922" w:rsidRDefault="00FF5922" w:rsidP="00FF5922">
      <w:pPr>
        <w:rPr>
          <w:rFonts w:ascii="Times New Roman" w:hAnsi="Times New Roman" w:cs="Times New Roman"/>
          <w:sz w:val="24"/>
          <w:szCs w:val="24"/>
          <w:lang w:val="es-MX"/>
        </w:rPr>
      </w:pPr>
      <w:r>
        <w:rPr>
          <w:rFonts w:ascii="Times New Roman" w:hAnsi="Times New Roman" w:cs="Times New Roman"/>
          <w:sz w:val="24"/>
          <w:szCs w:val="24"/>
          <w:lang w:val="es-MX"/>
        </w:rPr>
        <w:br w:type="page"/>
      </w:r>
    </w:p>
    <w:p w14:paraId="7ED22AA7" w14:textId="4630A9A3" w:rsidR="00FF5922" w:rsidRPr="00B92376" w:rsidRDefault="00B92376" w:rsidP="00FF5922">
      <w:pPr>
        <w:jc w:val="both"/>
        <w:rPr>
          <w:rFonts w:ascii="Times New Roman" w:hAnsi="Times New Roman" w:cs="Times New Roman"/>
          <w:b/>
          <w:bCs/>
          <w:sz w:val="24"/>
          <w:szCs w:val="24"/>
          <w:lang w:val="es-MX"/>
        </w:rPr>
      </w:pPr>
      <w:r>
        <w:rPr>
          <w:rFonts w:ascii="Times New Roman" w:hAnsi="Times New Roman" w:cs="Times New Roman"/>
          <w:b/>
          <w:bCs/>
          <w:sz w:val="24"/>
          <w:szCs w:val="24"/>
          <w:lang w:val="es-MX"/>
        </w:rPr>
        <w:lastRenderedPageBreak/>
        <w:t>Cuadro no. 3</w:t>
      </w:r>
    </w:p>
    <w:tbl>
      <w:tblPr>
        <w:tblStyle w:val="Tablaconcuadrcula6concolores"/>
        <w:tblW w:w="0" w:type="auto"/>
        <w:tblLook w:val="04A0" w:firstRow="1" w:lastRow="0" w:firstColumn="1" w:lastColumn="0" w:noHBand="0" w:noVBand="1"/>
      </w:tblPr>
      <w:tblGrid>
        <w:gridCol w:w="4356"/>
        <w:gridCol w:w="4472"/>
      </w:tblGrid>
      <w:tr w:rsidR="00FF5922" w14:paraId="2D4F3720"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0" w:type="dxa"/>
            <w:gridSpan w:val="2"/>
          </w:tcPr>
          <w:p w14:paraId="5FBB3E3B" w14:textId="77777777" w:rsidR="00FF5922" w:rsidRPr="00CF1DCC" w:rsidRDefault="00FF5922" w:rsidP="00B92376">
            <w:pPr>
              <w:jc w:val="center"/>
              <w:rPr>
                <w:rFonts w:ascii="Times New Roman" w:hAnsi="Times New Roman" w:cs="Times New Roman"/>
                <w:sz w:val="24"/>
                <w:szCs w:val="28"/>
                <w:lang w:val="es-MX"/>
              </w:rPr>
            </w:pPr>
            <w:r w:rsidRPr="00CF1DCC">
              <w:rPr>
                <w:rFonts w:ascii="Times New Roman" w:hAnsi="Times New Roman" w:cs="Times New Roman"/>
                <w:sz w:val="24"/>
                <w:szCs w:val="28"/>
                <w:lang w:val="es-MX"/>
              </w:rPr>
              <w:t>ESCOLÁSTICA PÁEZ</w:t>
            </w:r>
          </w:p>
        </w:tc>
      </w:tr>
      <w:tr w:rsidR="00FF5922" w14:paraId="6C015F8F"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53028A5C" w14:textId="5271DA57" w:rsidR="00FF5922" w:rsidRPr="00CF1DCC" w:rsidRDefault="00FF5922" w:rsidP="00B92376">
            <w:pPr>
              <w:jc w:val="both"/>
              <w:rPr>
                <w:rFonts w:ascii="Times New Roman" w:hAnsi="Times New Roman" w:cs="Times New Roman"/>
                <w:b w:val="0"/>
                <w:bCs w:val="0"/>
                <w:sz w:val="24"/>
                <w:szCs w:val="28"/>
                <w:lang w:val="es-MX"/>
              </w:rPr>
            </w:pPr>
            <w:r w:rsidRPr="00CF1DCC">
              <w:rPr>
                <w:rFonts w:ascii="Times New Roman" w:hAnsi="Times New Roman" w:cs="Times New Roman"/>
                <w:sz w:val="24"/>
                <w:szCs w:val="28"/>
                <w:lang w:val="es-MX"/>
              </w:rPr>
              <w:t xml:space="preserve">Año </w:t>
            </w:r>
          </w:p>
        </w:tc>
        <w:tc>
          <w:tcPr>
            <w:tcW w:w="5035" w:type="dxa"/>
          </w:tcPr>
          <w:p w14:paraId="2382CD0E" w14:textId="77777777" w:rsidR="00FF5922" w:rsidRPr="00CF1DCC" w:rsidRDefault="00FF5922" w:rsidP="00B9237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8"/>
                <w:lang w:val="es-MX"/>
              </w:rPr>
            </w:pPr>
            <w:r w:rsidRPr="00CF1DCC">
              <w:rPr>
                <w:rFonts w:ascii="Times New Roman" w:hAnsi="Times New Roman" w:cs="Times New Roman"/>
                <w:b/>
                <w:bCs/>
                <w:sz w:val="24"/>
                <w:szCs w:val="28"/>
                <w:lang w:val="es-MX"/>
              </w:rPr>
              <w:t>Cantidad</w:t>
            </w:r>
          </w:p>
        </w:tc>
      </w:tr>
      <w:tr w:rsidR="00FF5922" w14:paraId="7EAFADA4"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0BBBEA1D" w14:textId="77777777" w:rsidR="00FF5922" w:rsidRPr="00CF1DCC" w:rsidRDefault="00FF5922" w:rsidP="00B92376">
            <w:pPr>
              <w:jc w:val="both"/>
              <w:rPr>
                <w:rFonts w:ascii="Times New Roman" w:hAnsi="Times New Roman" w:cs="Times New Roman"/>
                <w:b w:val="0"/>
                <w:bCs w:val="0"/>
                <w:sz w:val="24"/>
                <w:szCs w:val="28"/>
                <w:lang w:val="es-MX"/>
              </w:rPr>
            </w:pPr>
            <w:r w:rsidRPr="00CF1DCC">
              <w:rPr>
                <w:rFonts w:ascii="Times New Roman" w:hAnsi="Times New Roman" w:cs="Times New Roman"/>
                <w:b w:val="0"/>
                <w:bCs w:val="0"/>
                <w:sz w:val="24"/>
                <w:szCs w:val="28"/>
                <w:lang w:val="es-MX"/>
              </w:rPr>
              <w:t>2017</w:t>
            </w:r>
          </w:p>
        </w:tc>
        <w:tc>
          <w:tcPr>
            <w:tcW w:w="5035" w:type="dxa"/>
          </w:tcPr>
          <w:p w14:paraId="43110312" w14:textId="77777777" w:rsidR="00FF5922" w:rsidRPr="00CF1DCC" w:rsidRDefault="00FF5922" w:rsidP="00B9237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8"/>
                <w:lang w:val="es-MX"/>
              </w:rPr>
            </w:pPr>
            <w:r w:rsidRPr="00CF1DCC">
              <w:rPr>
                <w:rFonts w:ascii="Times New Roman" w:hAnsi="Times New Roman" w:cs="Times New Roman"/>
                <w:sz w:val="24"/>
                <w:szCs w:val="28"/>
                <w:lang w:val="es-MX"/>
              </w:rPr>
              <w:t>1,380,042.97</w:t>
            </w:r>
          </w:p>
        </w:tc>
      </w:tr>
      <w:tr w:rsidR="00FF5922" w14:paraId="000C0026"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34A56032" w14:textId="77777777" w:rsidR="00FF5922" w:rsidRPr="00CF1DCC" w:rsidRDefault="00FF5922" w:rsidP="00B92376">
            <w:pPr>
              <w:jc w:val="both"/>
              <w:rPr>
                <w:rFonts w:ascii="Times New Roman" w:hAnsi="Times New Roman" w:cs="Times New Roman"/>
                <w:b w:val="0"/>
                <w:bCs w:val="0"/>
                <w:sz w:val="24"/>
                <w:szCs w:val="28"/>
                <w:lang w:val="es-MX"/>
              </w:rPr>
            </w:pPr>
            <w:r w:rsidRPr="00CF1DCC">
              <w:rPr>
                <w:rFonts w:ascii="Times New Roman" w:hAnsi="Times New Roman" w:cs="Times New Roman"/>
                <w:b w:val="0"/>
                <w:bCs w:val="0"/>
                <w:sz w:val="24"/>
                <w:szCs w:val="28"/>
                <w:lang w:val="es-MX"/>
              </w:rPr>
              <w:t>2018</w:t>
            </w:r>
          </w:p>
        </w:tc>
        <w:tc>
          <w:tcPr>
            <w:tcW w:w="5035" w:type="dxa"/>
          </w:tcPr>
          <w:p w14:paraId="47681C21" w14:textId="77777777" w:rsidR="00FF5922" w:rsidRPr="00CF1DCC" w:rsidRDefault="00FF5922" w:rsidP="00B9237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8"/>
                <w:lang w:val="es-MX"/>
              </w:rPr>
            </w:pPr>
            <w:r w:rsidRPr="00CF1DCC">
              <w:rPr>
                <w:rFonts w:ascii="Times New Roman" w:hAnsi="Times New Roman" w:cs="Times New Roman"/>
                <w:sz w:val="24"/>
                <w:szCs w:val="28"/>
                <w:lang w:val="es-MX"/>
              </w:rPr>
              <w:t>716,585.79</w:t>
            </w:r>
          </w:p>
        </w:tc>
      </w:tr>
      <w:tr w:rsidR="00FF5922" w14:paraId="51D986E2"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676E6355" w14:textId="77777777" w:rsidR="00FF5922" w:rsidRPr="00CF1DCC" w:rsidRDefault="00FF5922" w:rsidP="00B92376">
            <w:pPr>
              <w:jc w:val="both"/>
              <w:rPr>
                <w:rFonts w:ascii="Times New Roman" w:hAnsi="Times New Roman" w:cs="Times New Roman"/>
                <w:b w:val="0"/>
                <w:bCs w:val="0"/>
                <w:sz w:val="24"/>
                <w:szCs w:val="28"/>
                <w:lang w:val="es-MX"/>
              </w:rPr>
            </w:pPr>
            <w:r w:rsidRPr="00CF1DCC">
              <w:rPr>
                <w:rFonts w:ascii="Times New Roman" w:hAnsi="Times New Roman" w:cs="Times New Roman"/>
                <w:b w:val="0"/>
                <w:bCs w:val="0"/>
                <w:sz w:val="24"/>
                <w:szCs w:val="28"/>
                <w:lang w:val="es-MX"/>
              </w:rPr>
              <w:t>2019</w:t>
            </w:r>
          </w:p>
        </w:tc>
        <w:tc>
          <w:tcPr>
            <w:tcW w:w="5035" w:type="dxa"/>
          </w:tcPr>
          <w:p w14:paraId="10E59032" w14:textId="77777777" w:rsidR="00FF5922" w:rsidRPr="00CF1DCC" w:rsidRDefault="00FF5922" w:rsidP="00B9237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8"/>
                <w:lang w:val="es-MX"/>
              </w:rPr>
            </w:pPr>
            <w:r w:rsidRPr="00CF1DCC">
              <w:rPr>
                <w:rFonts w:ascii="Times New Roman" w:hAnsi="Times New Roman" w:cs="Times New Roman"/>
                <w:sz w:val="24"/>
                <w:szCs w:val="28"/>
                <w:lang w:val="es-MX"/>
              </w:rPr>
              <w:t>655,403.61</w:t>
            </w:r>
          </w:p>
        </w:tc>
      </w:tr>
      <w:tr w:rsidR="00FF5922" w14:paraId="4DBED1FF"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21187933" w14:textId="77777777" w:rsidR="00FF5922" w:rsidRPr="00CF1DCC" w:rsidRDefault="00FF5922" w:rsidP="00B92376">
            <w:pPr>
              <w:jc w:val="both"/>
              <w:rPr>
                <w:rFonts w:ascii="Times New Roman" w:hAnsi="Times New Roman" w:cs="Times New Roman"/>
                <w:b w:val="0"/>
                <w:bCs w:val="0"/>
                <w:sz w:val="24"/>
                <w:szCs w:val="28"/>
                <w:lang w:val="es-MX"/>
              </w:rPr>
            </w:pPr>
            <w:r w:rsidRPr="00CF1DCC">
              <w:rPr>
                <w:rFonts w:ascii="Times New Roman" w:hAnsi="Times New Roman" w:cs="Times New Roman"/>
                <w:b w:val="0"/>
                <w:bCs w:val="0"/>
                <w:sz w:val="24"/>
                <w:szCs w:val="28"/>
                <w:lang w:val="es-MX"/>
              </w:rPr>
              <w:t>2020</w:t>
            </w:r>
          </w:p>
        </w:tc>
        <w:tc>
          <w:tcPr>
            <w:tcW w:w="5035" w:type="dxa"/>
          </w:tcPr>
          <w:p w14:paraId="42EE5EFC" w14:textId="77777777" w:rsidR="00FF5922" w:rsidRPr="00CF1DCC" w:rsidRDefault="00FF5922" w:rsidP="00B9237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8"/>
                <w:lang w:val="es-MX"/>
              </w:rPr>
            </w:pPr>
            <w:r w:rsidRPr="00CF1DCC">
              <w:rPr>
                <w:rFonts w:ascii="Times New Roman" w:hAnsi="Times New Roman" w:cs="Times New Roman"/>
                <w:sz w:val="24"/>
                <w:szCs w:val="28"/>
                <w:lang w:val="es-MX"/>
              </w:rPr>
              <w:t>275,984.56</w:t>
            </w:r>
          </w:p>
        </w:tc>
      </w:tr>
      <w:tr w:rsidR="00FF5922" w14:paraId="15467C13"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2C8B056B" w14:textId="77777777" w:rsidR="00FF5922" w:rsidRPr="00CF1DCC" w:rsidRDefault="00FF5922" w:rsidP="00B92376">
            <w:pPr>
              <w:jc w:val="both"/>
              <w:rPr>
                <w:rFonts w:ascii="Times New Roman" w:hAnsi="Times New Roman" w:cs="Times New Roman"/>
                <w:b w:val="0"/>
                <w:bCs w:val="0"/>
                <w:sz w:val="24"/>
                <w:szCs w:val="28"/>
                <w:lang w:val="es-MX"/>
              </w:rPr>
            </w:pPr>
            <w:r w:rsidRPr="00CF1DCC">
              <w:rPr>
                <w:rFonts w:ascii="Times New Roman" w:hAnsi="Times New Roman" w:cs="Times New Roman"/>
                <w:b w:val="0"/>
                <w:bCs w:val="0"/>
                <w:sz w:val="24"/>
                <w:szCs w:val="28"/>
                <w:lang w:val="es-MX"/>
              </w:rPr>
              <w:t>2021</w:t>
            </w:r>
          </w:p>
        </w:tc>
        <w:tc>
          <w:tcPr>
            <w:tcW w:w="5035" w:type="dxa"/>
          </w:tcPr>
          <w:p w14:paraId="6C5BB548" w14:textId="77777777" w:rsidR="00FF5922" w:rsidRPr="00CF1DCC" w:rsidRDefault="00FF5922" w:rsidP="00B9237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8"/>
                <w:lang w:val="es-MX"/>
              </w:rPr>
            </w:pPr>
            <w:r w:rsidRPr="00CF1DCC">
              <w:rPr>
                <w:rFonts w:ascii="Times New Roman" w:hAnsi="Times New Roman" w:cs="Times New Roman"/>
                <w:sz w:val="24"/>
                <w:szCs w:val="28"/>
                <w:lang w:val="es-MX"/>
              </w:rPr>
              <w:t>96,944.33</w:t>
            </w:r>
          </w:p>
        </w:tc>
      </w:tr>
      <w:tr w:rsidR="002E2794" w14:paraId="78BD21E1"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1A2AB0BE" w14:textId="17858802" w:rsidR="002E2794" w:rsidRPr="002E2794" w:rsidRDefault="002E2794" w:rsidP="00B92376">
            <w:pPr>
              <w:jc w:val="both"/>
              <w:rPr>
                <w:rFonts w:ascii="Times New Roman" w:hAnsi="Times New Roman" w:cs="Times New Roman"/>
                <w:b w:val="0"/>
                <w:bCs w:val="0"/>
                <w:sz w:val="24"/>
                <w:szCs w:val="28"/>
                <w:lang w:val="es-MX"/>
              </w:rPr>
            </w:pPr>
            <w:r w:rsidRPr="002E2794">
              <w:rPr>
                <w:rFonts w:ascii="Times New Roman" w:hAnsi="Times New Roman" w:cs="Times New Roman"/>
                <w:b w:val="0"/>
                <w:bCs w:val="0"/>
                <w:sz w:val="24"/>
                <w:szCs w:val="28"/>
                <w:lang w:val="es-MX"/>
              </w:rPr>
              <w:t>2022</w:t>
            </w:r>
          </w:p>
        </w:tc>
        <w:tc>
          <w:tcPr>
            <w:tcW w:w="5035" w:type="dxa"/>
          </w:tcPr>
          <w:p w14:paraId="72CB34FF" w14:textId="59799D95" w:rsidR="002E2794" w:rsidRPr="00CF1DCC" w:rsidRDefault="00991B52" w:rsidP="00B9237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8"/>
                <w:lang w:val="es-MX"/>
              </w:rPr>
            </w:pPr>
            <w:r>
              <w:rPr>
                <w:rFonts w:ascii="Times New Roman" w:hAnsi="Times New Roman" w:cs="Times New Roman"/>
                <w:sz w:val="24"/>
                <w:szCs w:val="28"/>
                <w:lang w:val="es-MX"/>
              </w:rPr>
              <w:t>1,047,835.18</w:t>
            </w:r>
          </w:p>
        </w:tc>
      </w:tr>
      <w:tr w:rsidR="004F0604" w14:paraId="19960D7F"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20E611C4" w14:textId="34306CA0" w:rsidR="004F0604" w:rsidRPr="00CF1DCC" w:rsidRDefault="004F0604" w:rsidP="00B92376">
            <w:pPr>
              <w:jc w:val="both"/>
              <w:rPr>
                <w:rFonts w:ascii="Times New Roman" w:hAnsi="Times New Roman" w:cs="Times New Roman"/>
                <w:bCs w:val="0"/>
                <w:sz w:val="24"/>
                <w:szCs w:val="28"/>
                <w:lang w:val="es-MX"/>
              </w:rPr>
            </w:pPr>
            <w:r w:rsidRPr="00CF1DCC">
              <w:rPr>
                <w:rFonts w:ascii="Times New Roman" w:hAnsi="Times New Roman" w:cs="Times New Roman"/>
                <w:bCs w:val="0"/>
                <w:sz w:val="24"/>
                <w:szCs w:val="28"/>
                <w:lang w:val="es-MX"/>
              </w:rPr>
              <w:t>Total</w:t>
            </w:r>
          </w:p>
        </w:tc>
        <w:tc>
          <w:tcPr>
            <w:tcW w:w="5035" w:type="dxa"/>
          </w:tcPr>
          <w:p w14:paraId="354455A3" w14:textId="7D3DB6C9" w:rsidR="004F0604" w:rsidRPr="00CF1DCC" w:rsidRDefault="00991B52" w:rsidP="00B9237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8"/>
                <w:lang w:val="es-MX"/>
              </w:rPr>
            </w:pPr>
            <w:r>
              <w:rPr>
                <w:rFonts w:ascii="Times New Roman" w:hAnsi="Times New Roman" w:cs="Times New Roman"/>
                <w:b/>
                <w:sz w:val="24"/>
                <w:szCs w:val="28"/>
                <w:lang w:val="es-MX"/>
              </w:rPr>
              <w:t>4</w:t>
            </w:r>
            <w:r w:rsidR="004F0604" w:rsidRPr="00CF1DCC">
              <w:rPr>
                <w:rFonts w:ascii="Times New Roman" w:hAnsi="Times New Roman" w:cs="Times New Roman"/>
                <w:b/>
                <w:sz w:val="24"/>
                <w:szCs w:val="28"/>
                <w:lang w:val="es-MX"/>
              </w:rPr>
              <w:t>,1</w:t>
            </w:r>
            <w:r>
              <w:rPr>
                <w:rFonts w:ascii="Times New Roman" w:hAnsi="Times New Roman" w:cs="Times New Roman"/>
                <w:b/>
                <w:sz w:val="24"/>
                <w:szCs w:val="28"/>
                <w:lang w:val="es-MX"/>
              </w:rPr>
              <w:t>72</w:t>
            </w:r>
            <w:r w:rsidR="004F0604" w:rsidRPr="00CF1DCC">
              <w:rPr>
                <w:rFonts w:ascii="Times New Roman" w:hAnsi="Times New Roman" w:cs="Times New Roman"/>
                <w:b/>
                <w:sz w:val="24"/>
                <w:szCs w:val="28"/>
                <w:lang w:val="es-MX"/>
              </w:rPr>
              <w:t>,</w:t>
            </w:r>
            <w:r>
              <w:rPr>
                <w:rFonts w:ascii="Times New Roman" w:hAnsi="Times New Roman" w:cs="Times New Roman"/>
                <w:b/>
                <w:sz w:val="24"/>
                <w:szCs w:val="28"/>
                <w:lang w:val="es-MX"/>
              </w:rPr>
              <w:t>796</w:t>
            </w:r>
            <w:r w:rsidR="004F0604" w:rsidRPr="00CF1DCC">
              <w:rPr>
                <w:rFonts w:ascii="Times New Roman" w:hAnsi="Times New Roman" w:cs="Times New Roman"/>
                <w:b/>
                <w:sz w:val="24"/>
                <w:szCs w:val="28"/>
                <w:lang w:val="es-MX"/>
              </w:rPr>
              <w:t>.</w:t>
            </w:r>
            <w:r>
              <w:rPr>
                <w:rFonts w:ascii="Times New Roman" w:hAnsi="Times New Roman" w:cs="Times New Roman"/>
                <w:b/>
                <w:sz w:val="24"/>
                <w:szCs w:val="28"/>
                <w:lang w:val="es-MX"/>
              </w:rPr>
              <w:t>44</w:t>
            </w:r>
          </w:p>
        </w:tc>
      </w:tr>
    </w:tbl>
    <w:p w14:paraId="4C12B48D" w14:textId="1A4D4C0F" w:rsidR="00FF5922" w:rsidRDefault="00B92376" w:rsidP="00B92376">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En el cuadro no. 3, podemos visualizar</w:t>
      </w:r>
      <w:r w:rsidR="00D87D27">
        <w:rPr>
          <w:rFonts w:ascii="Times New Roman" w:hAnsi="Times New Roman" w:cs="Times New Roman"/>
          <w:sz w:val="24"/>
          <w:szCs w:val="24"/>
          <w:lang w:val="es-MX"/>
        </w:rPr>
        <w:t xml:space="preserve"> que la primera transferencia tuvo un monto de </w:t>
      </w:r>
      <w:r w:rsidR="00D87D27" w:rsidRPr="002E6FC2">
        <w:rPr>
          <w:rFonts w:ascii="Times New Roman" w:hAnsi="Times New Roman" w:cs="Times New Roman"/>
          <w:b/>
          <w:bCs/>
          <w:sz w:val="24"/>
          <w:szCs w:val="24"/>
          <w:lang w:val="es-MX"/>
        </w:rPr>
        <w:t>$1,380,042.97</w:t>
      </w:r>
      <w:r w:rsidR="00D87D27">
        <w:rPr>
          <w:rFonts w:ascii="Times New Roman" w:hAnsi="Times New Roman" w:cs="Times New Roman"/>
          <w:sz w:val="24"/>
          <w:szCs w:val="24"/>
          <w:lang w:val="es-MX"/>
        </w:rPr>
        <w:t xml:space="preserve"> siendo esta la más </w:t>
      </w:r>
      <w:r w:rsidR="002E6FC2">
        <w:rPr>
          <w:rFonts w:ascii="Times New Roman" w:hAnsi="Times New Roman" w:cs="Times New Roman"/>
          <w:sz w:val="24"/>
          <w:szCs w:val="24"/>
          <w:lang w:val="es-MX"/>
        </w:rPr>
        <w:t>alta</w:t>
      </w:r>
      <w:r w:rsidR="00D87D27">
        <w:rPr>
          <w:rFonts w:ascii="Times New Roman" w:hAnsi="Times New Roman" w:cs="Times New Roman"/>
          <w:sz w:val="24"/>
          <w:szCs w:val="24"/>
          <w:lang w:val="es-MX"/>
        </w:rPr>
        <w:t>, después de e</w:t>
      </w:r>
      <w:r w:rsidR="002E6FC2">
        <w:rPr>
          <w:rFonts w:ascii="Times New Roman" w:hAnsi="Times New Roman" w:cs="Times New Roman"/>
          <w:sz w:val="24"/>
          <w:szCs w:val="24"/>
          <w:lang w:val="es-MX"/>
        </w:rPr>
        <w:t>sta</w:t>
      </w:r>
      <w:r w:rsidR="00D87D27">
        <w:rPr>
          <w:rFonts w:ascii="Times New Roman" w:hAnsi="Times New Roman" w:cs="Times New Roman"/>
          <w:sz w:val="24"/>
          <w:szCs w:val="24"/>
          <w:lang w:val="es-MX"/>
        </w:rPr>
        <w:t xml:space="preserve"> las transferencias han ido decreciendo, siendo la del 2021 la </w:t>
      </w:r>
      <w:r w:rsidR="0042792A">
        <w:rPr>
          <w:rFonts w:ascii="Times New Roman" w:hAnsi="Times New Roman" w:cs="Times New Roman"/>
          <w:sz w:val="24"/>
          <w:szCs w:val="24"/>
          <w:lang w:val="es-MX"/>
        </w:rPr>
        <w:t>más</w:t>
      </w:r>
      <w:r w:rsidR="00D87D27">
        <w:rPr>
          <w:rFonts w:ascii="Times New Roman" w:hAnsi="Times New Roman" w:cs="Times New Roman"/>
          <w:sz w:val="24"/>
          <w:szCs w:val="24"/>
          <w:lang w:val="es-MX"/>
        </w:rPr>
        <w:t xml:space="preserve"> baja hasta la fecha con un monto de </w:t>
      </w:r>
      <w:r w:rsidR="00D87D27" w:rsidRPr="002E6FC2">
        <w:rPr>
          <w:rFonts w:ascii="Times New Roman" w:hAnsi="Times New Roman" w:cs="Times New Roman"/>
          <w:b/>
          <w:bCs/>
          <w:sz w:val="24"/>
          <w:szCs w:val="24"/>
          <w:lang w:val="es-MX"/>
        </w:rPr>
        <w:t>$96,944.33</w:t>
      </w:r>
      <w:r w:rsidR="00D87D27">
        <w:rPr>
          <w:rFonts w:ascii="Times New Roman" w:hAnsi="Times New Roman" w:cs="Times New Roman"/>
          <w:sz w:val="24"/>
          <w:szCs w:val="24"/>
          <w:lang w:val="es-MX"/>
        </w:rPr>
        <w:t>.</w:t>
      </w:r>
      <w:r w:rsidR="00C32498">
        <w:rPr>
          <w:rFonts w:ascii="Times New Roman" w:hAnsi="Times New Roman" w:cs="Times New Roman"/>
          <w:sz w:val="24"/>
          <w:szCs w:val="24"/>
          <w:lang w:val="es-MX"/>
        </w:rPr>
        <w:t xml:space="preserve"> En total se ha recibido </w:t>
      </w:r>
      <w:r w:rsidR="00C32498" w:rsidRPr="002E6FC2">
        <w:rPr>
          <w:rFonts w:ascii="Times New Roman" w:hAnsi="Times New Roman" w:cs="Times New Roman"/>
          <w:b/>
          <w:bCs/>
          <w:sz w:val="24"/>
          <w:szCs w:val="24"/>
          <w:lang w:val="es-MX"/>
        </w:rPr>
        <w:t>$</w:t>
      </w:r>
      <w:r w:rsidR="00991B52">
        <w:rPr>
          <w:rFonts w:ascii="Times New Roman" w:hAnsi="Times New Roman" w:cs="Times New Roman"/>
          <w:b/>
          <w:bCs/>
          <w:sz w:val="24"/>
          <w:szCs w:val="24"/>
          <w:lang w:val="es-MX"/>
        </w:rPr>
        <w:t>4</w:t>
      </w:r>
      <w:r w:rsidR="00C32498" w:rsidRPr="002E6FC2">
        <w:rPr>
          <w:rFonts w:ascii="Times New Roman" w:hAnsi="Times New Roman" w:cs="Times New Roman"/>
          <w:b/>
          <w:bCs/>
          <w:sz w:val="24"/>
          <w:szCs w:val="24"/>
          <w:lang w:val="es-MX"/>
        </w:rPr>
        <w:t>,</w:t>
      </w:r>
      <w:r w:rsidR="00991B52">
        <w:rPr>
          <w:rFonts w:ascii="Times New Roman" w:hAnsi="Times New Roman" w:cs="Times New Roman"/>
          <w:b/>
          <w:bCs/>
          <w:sz w:val="24"/>
          <w:szCs w:val="24"/>
          <w:lang w:val="es-MX"/>
        </w:rPr>
        <w:t>172</w:t>
      </w:r>
      <w:r w:rsidR="00C32498" w:rsidRPr="002E6FC2">
        <w:rPr>
          <w:rFonts w:ascii="Times New Roman" w:hAnsi="Times New Roman" w:cs="Times New Roman"/>
          <w:b/>
          <w:bCs/>
          <w:sz w:val="24"/>
          <w:szCs w:val="24"/>
          <w:lang w:val="es-MX"/>
        </w:rPr>
        <w:t>,</w:t>
      </w:r>
      <w:r w:rsidR="00991B52">
        <w:rPr>
          <w:rFonts w:ascii="Times New Roman" w:hAnsi="Times New Roman" w:cs="Times New Roman"/>
          <w:b/>
          <w:bCs/>
          <w:sz w:val="24"/>
          <w:szCs w:val="24"/>
          <w:lang w:val="es-MX"/>
        </w:rPr>
        <w:t>796</w:t>
      </w:r>
      <w:r w:rsidR="00C32498" w:rsidRPr="002E6FC2">
        <w:rPr>
          <w:rFonts w:ascii="Times New Roman" w:hAnsi="Times New Roman" w:cs="Times New Roman"/>
          <w:b/>
          <w:bCs/>
          <w:sz w:val="24"/>
          <w:szCs w:val="24"/>
          <w:lang w:val="es-MX"/>
        </w:rPr>
        <w:t>.</w:t>
      </w:r>
      <w:r w:rsidR="00991B52">
        <w:rPr>
          <w:rFonts w:ascii="Times New Roman" w:hAnsi="Times New Roman" w:cs="Times New Roman"/>
          <w:b/>
          <w:bCs/>
          <w:sz w:val="24"/>
          <w:szCs w:val="24"/>
          <w:lang w:val="es-MX"/>
        </w:rPr>
        <w:t>44</w:t>
      </w:r>
      <w:r w:rsidR="00C32498">
        <w:rPr>
          <w:rFonts w:ascii="Times New Roman" w:hAnsi="Times New Roman" w:cs="Times New Roman"/>
          <w:sz w:val="24"/>
          <w:szCs w:val="24"/>
          <w:lang w:val="es-MX"/>
        </w:rPr>
        <w:t xml:space="preserve"> pesos.</w:t>
      </w:r>
    </w:p>
    <w:p w14:paraId="04A5624A" w14:textId="77777777" w:rsidR="00FF5922" w:rsidRDefault="00FF5922" w:rsidP="00FF5922">
      <w:pPr>
        <w:jc w:val="both"/>
        <w:rPr>
          <w:rFonts w:ascii="Times New Roman" w:hAnsi="Times New Roman" w:cs="Times New Roman"/>
          <w:sz w:val="24"/>
          <w:szCs w:val="24"/>
          <w:lang w:val="es-MX"/>
        </w:rPr>
      </w:pPr>
      <w:r>
        <w:rPr>
          <w:rFonts w:ascii="Times New Roman" w:hAnsi="Times New Roman" w:cs="Times New Roman"/>
          <w:noProof/>
          <w:sz w:val="24"/>
          <w:szCs w:val="24"/>
          <w:lang w:eastAsia="es-ES"/>
        </w:rPr>
        <w:drawing>
          <wp:inline distT="0" distB="0" distL="0" distR="0" wp14:anchorId="607F2F41" wp14:editId="5099AAB6">
            <wp:extent cx="5486400" cy="3200400"/>
            <wp:effectExtent l="0" t="0" r="0" b="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8A12860" w14:textId="77777777" w:rsidR="00B24D7F" w:rsidRDefault="00B24D7F" w:rsidP="00FF5922">
      <w:pPr>
        <w:rPr>
          <w:rFonts w:ascii="Times New Roman" w:hAnsi="Times New Roman" w:cs="Times New Roman"/>
          <w:sz w:val="24"/>
          <w:szCs w:val="24"/>
          <w:lang w:val="es-MX"/>
        </w:rPr>
      </w:pPr>
    </w:p>
    <w:p w14:paraId="7887FEB0" w14:textId="77777777" w:rsidR="00B24D7F" w:rsidRDefault="00B24D7F" w:rsidP="00FF5922">
      <w:pPr>
        <w:rPr>
          <w:rFonts w:ascii="Times New Roman" w:hAnsi="Times New Roman" w:cs="Times New Roman"/>
          <w:sz w:val="24"/>
          <w:szCs w:val="24"/>
          <w:lang w:val="es-MX"/>
        </w:rPr>
      </w:pPr>
    </w:p>
    <w:p w14:paraId="5920C51A" w14:textId="77777777" w:rsidR="00B24D7F" w:rsidRDefault="00B24D7F" w:rsidP="00FF5922">
      <w:pPr>
        <w:rPr>
          <w:rFonts w:ascii="Times New Roman" w:hAnsi="Times New Roman" w:cs="Times New Roman"/>
          <w:sz w:val="24"/>
          <w:szCs w:val="24"/>
          <w:lang w:val="es-MX"/>
        </w:rPr>
      </w:pPr>
    </w:p>
    <w:p w14:paraId="14456B99" w14:textId="77777777" w:rsidR="00B24D7F" w:rsidRDefault="00B24D7F" w:rsidP="00FF5922">
      <w:pPr>
        <w:rPr>
          <w:rFonts w:ascii="Times New Roman" w:hAnsi="Times New Roman" w:cs="Times New Roman"/>
          <w:sz w:val="24"/>
          <w:szCs w:val="24"/>
          <w:lang w:val="es-MX"/>
        </w:rPr>
      </w:pPr>
    </w:p>
    <w:p w14:paraId="4354CF5E" w14:textId="77777777" w:rsidR="00B24D7F" w:rsidRDefault="00B24D7F" w:rsidP="00FF5922">
      <w:pPr>
        <w:rPr>
          <w:rFonts w:ascii="Times New Roman" w:hAnsi="Times New Roman" w:cs="Times New Roman"/>
          <w:sz w:val="24"/>
          <w:szCs w:val="24"/>
          <w:lang w:val="es-MX"/>
        </w:rPr>
      </w:pPr>
    </w:p>
    <w:p w14:paraId="5E9738D0" w14:textId="77777777" w:rsidR="00B24D7F" w:rsidRDefault="00B24D7F" w:rsidP="00FF5922">
      <w:pPr>
        <w:rPr>
          <w:rFonts w:ascii="Times New Roman" w:hAnsi="Times New Roman" w:cs="Times New Roman"/>
          <w:sz w:val="24"/>
          <w:szCs w:val="24"/>
          <w:lang w:val="es-MX"/>
        </w:rPr>
      </w:pPr>
    </w:p>
    <w:p w14:paraId="5CC294B9" w14:textId="77777777" w:rsidR="00B24D7F" w:rsidRDefault="00B24D7F" w:rsidP="00FF5922">
      <w:pPr>
        <w:rPr>
          <w:rFonts w:ascii="Times New Roman" w:hAnsi="Times New Roman" w:cs="Times New Roman"/>
          <w:sz w:val="24"/>
          <w:szCs w:val="24"/>
          <w:lang w:val="es-MX"/>
        </w:rPr>
      </w:pPr>
    </w:p>
    <w:p w14:paraId="57B854EC" w14:textId="205EED91" w:rsidR="00FF5922" w:rsidRPr="00B24D7F" w:rsidRDefault="00B24D7F" w:rsidP="00FF5922">
      <w:pPr>
        <w:rPr>
          <w:rFonts w:ascii="Times New Roman" w:hAnsi="Times New Roman" w:cs="Times New Roman"/>
          <w:b/>
          <w:bCs/>
          <w:sz w:val="24"/>
          <w:szCs w:val="24"/>
          <w:lang w:val="es-MX"/>
        </w:rPr>
      </w:pPr>
      <w:r w:rsidRPr="00B24D7F">
        <w:rPr>
          <w:rFonts w:ascii="Times New Roman" w:hAnsi="Times New Roman" w:cs="Times New Roman"/>
          <w:b/>
          <w:bCs/>
          <w:sz w:val="24"/>
          <w:szCs w:val="24"/>
          <w:lang w:val="es-MX"/>
        </w:rPr>
        <w:t>Cuadro no. 4</w:t>
      </w:r>
    </w:p>
    <w:tbl>
      <w:tblPr>
        <w:tblStyle w:val="Tablaconcuadrcula6concolores-nfasis5"/>
        <w:tblW w:w="0" w:type="auto"/>
        <w:tblLook w:val="04A0" w:firstRow="1" w:lastRow="0" w:firstColumn="1" w:lastColumn="0" w:noHBand="0" w:noVBand="1"/>
      </w:tblPr>
      <w:tblGrid>
        <w:gridCol w:w="4407"/>
        <w:gridCol w:w="4421"/>
      </w:tblGrid>
      <w:tr w:rsidR="00FF5922" w14:paraId="47AE0FA2" w14:textId="77777777" w:rsidTr="00CF1D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2"/>
          </w:tcPr>
          <w:p w14:paraId="559EC9BC" w14:textId="77777777" w:rsidR="00FF5922" w:rsidRPr="00CF1DCC" w:rsidRDefault="00FF5922" w:rsidP="00B24D7F">
            <w:pPr>
              <w:tabs>
                <w:tab w:val="left" w:pos="1522"/>
                <w:tab w:val="center" w:pos="4381"/>
              </w:tabs>
              <w:rPr>
                <w:rFonts w:ascii="Times New Roman" w:eastAsia="Times New Roman" w:hAnsi="Times New Roman" w:cs="Times New Roman"/>
                <w:b w:val="0"/>
                <w:color w:val="000000"/>
                <w:sz w:val="24"/>
                <w:szCs w:val="28"/>
                <w:lang w:eastAsia="es-DO"/>
              </w:rPr>
            </w:pPr>
            <w:r w:rsidRPr="00CF1DCC">
              <w:rPr>
                <w:rFonts w:ascii="Times New Roman" w:hAnsi="Times New Roman" w:cs="Times New Roman"/>
                <w:b w:val="0"/>
                <w:bCs w:val="0"/>
                <w:sz w:val="24"/>
                <w:szCs w:val="28"/>
              </w:rPr>
              <w:tab/>
            </w:r>
            <w:r w:rsidRPr="00CF1DCC">
              <w:rPr>
                <w:rFonts w:ascii="Times New Roman" w:hAnsi="Times New Roman" w:cs="Times New Roman"/>
                <w:b w:val="0"/>
                <w:bCs w:val="0"/>
                <w:sz w:val="24"/>
                <w:szCs w:val="28"/>
              </w:rPr>
              <w:tab/>
            </w:r>
            <w:r w:rsidRPr="00CF1DCC">
              <w:rPr>
                <w:rFonts w:ascii="Times New Roman" w:hAnsi="Times New Roman" w:cs="Times New Roman"/>
                <w:sz w:val="24"/>
                <w:szCs w:val="28"/>
              </w:rPr>
              <w:t>CENTRO EDUCATIVO CELINA PELLIER</w:t>
            </w:r>
          </w:p>
        </w:tc>
      </w:tr>
      <w:tr w:rsidR="00FF5922" w14:paraId="4D029786"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7" w:type="dxa"/>
          </w:tcPr>
          <w:p w14:paraId="7B9A87A0" w14:textId="77777777" w:rsidR="00FF5922" w:rsidRPr="00CF1DCC" w:rsidRDefault="00FF5922" w:rsidP="00B24D7F">
            <w:pPr>
              <w:jc w:val="center"/>
              <w:rPr>
                <w:rFonts w:ascii="Times New Roman" w:eastAsia="Times New Roman" w:hAnsi="Times New Roman" w:cs="Times New Roman"/>
                <w:b w:val="0"/>
                <w:color w:val="000000"/>
                <w:sz w:val="24"/>
                <w:szCs w:val="28"/>
                <w:lang w:eastAsia="es-DO"/>
              </w:rPr>
            </w:pPr>
            <w:r w:rsidRPr="00CF1DCC">
              <w:rPr>
                <w:rFonts w:ascii="Times New Roman" w:eastAsia="Times New Roman" w:hAnsi="Times New Roman" w:cs="Times New Roman"/>
                <w:color w:val="000000"/>
                <w:sz w:val="24"/>
                <w:szCs w:val="28"/>
                <w:lang w:eastAsia="es-DO"/>
              </w:rPr>
              <w:t>AÑO</w:t>
            </w:r>
          </w:p>
        </w:tc>
        <w:tc>
          <w:tcPr>
            <w:tcW w:w="4421" w:type="dxa"/>
          </w:tcPr>
          <w:p w14:paraId="7251F3CB" w14:textId="77777777" w:rsidR="00FF5922" w:rsidRPr="00CF1DCC" w:rsidRDefault="00FF5922" w:rsidP="00B24D7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8"/>
                <w:lang w:eastAsia="es-DO"/>
              </w:rPr>
            </w:pPr>
            <w:r w:rsidRPr="00CF1DCC">
              <w:rPr>
                <w:rFonts w:ascii="Times New Roman" w:eastAsia="Times New Roman" w:hAnsi="Times New Roman" w:cs="Times New Roman"/>
                <w:b/>
                <w:color w:val="000000"/>
                <w:sz w:val="24"/>
                <w:szCs w:val="28"/>
                <w:lang w:eastAsia="es-DO"/>
              </w:rPr>
              <w:t>CANTIDAD RD$</w:t>
            </w:r>
          </w:p>
        </w:tc>
      </w:tr>
      <w:tr w:rsidR="00FF5922" w14:paraId="0C7D5207" w14:textId="77777777" w:rsidTr="00CF1DCC">
        <w:tc>
          <w:tcPr>
            <w:cnfStyle w:val="001000000000" w:firstRow="0" w:lastRow="0" w:firstColumn="1" w:lastColumn="0" w:oddVBand="0" w:evenVBand="0" w:oddHBand="0" w:evenHBand="0" w:firstRowFirstColumn="0" w:firstRowLastColumn="0" w:lastRowFirstColumn="0" w:lastRowLastColumn="0"/>
            <w:tcW w:w="4407" w:type="dxa"/>
          </w:tcPr>
          <w:p w14:paraId="777BD55B"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2012</w:t>
            </w:r>
          </w:p>
        </w:tc>
        <w:tc>
          <w:tcPr>
            <w:tcW w:w="4421" w:type="dxa"/>
          </w:tcPr>
          <w:p w14:paraId="64B4F08E" w14:textId="77777777" w:rsidR="00FF5922" w:rsidRPr="00CF1DCC" w:rsidRDefault="00FF5922" w:rsidP="00B24D7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 xml:space="preserve">  782,336.26</w:t>
            </w:r>
          </w:p>
        </w:tc>
      </w:tr>
      <w:tr w:rsidR="00FF5922" w14:paraId="4F767C5A"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7" w:type="dxa"/>
          </w:tcPr>
          <w:p w14:paraId="3EC0933C"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2013</w:t>
            </w:r>
          </w:p>
        </w:tc>
        <w:tc>
          <w:tcPr>
            <w:tcW w:w="4421" w:type="dxa"/>
          </w:tcPr>
          <w:p w14:paraId="7CDD4394" w14:textId="77777777" w:rsidR="00FF5922" w:rsidRPr="00CF1DCC" w:rsidRDefault="00FF5922" w:rsidP="00B24D7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2,438,181.64</w:t>
            </w:r>
          </w:p>
        </w:tc>
      </w:tr>
      <w:tr w:rsidR="00FF5922" w14:paraId="387F8D20" w14:textId="77777777" w:rsidTr="00CF1DCC">
        <w:tc>
          <w:tcPr>
            <w:cnfStyle w:val="001000000000" w:firstRow="0" w:lastRow="0" w:firstColumn="1" w:lastColumn="0" w:oddVBand="0" w:evenVBand="0" w:oddHBand="0" w:evenHBand="0" w:firstRowFirstColumn="0" w:firstRowLastColumn="0" w:lastRowFirstColumn="0" w:lastRowLastColumn="0"/>
            <w:tcW w:w="4407" w:type="dxa"/>
          </w:tcPr>
          <w:p w14:paraId="0F8D5EA4"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2014</w:t>
            </w:r>
          </w:p>
        </w:tc>
        <w:tc>
          <w:tcPr>
            <w:tcW w:w="4421" w:type="dxa"/>
          </w:tcPr>
          <w:p w14:paraId="3D747A2B" w14:textId="77777777" w:rsidR="00FF5922" w:rsidRPr="00CF1DCC" w:rsidRDefault="00FF5922" w:rsidP="00B24D7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2,234,333.29</w:t>
            </w:r>
          </w:p>
        </w:tc>
      </w:tr>
      <w:tr w:rsidR="00FF5922" w14:paraId="24F532B4"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7" w:type="dxa"/>
          </w:tcPr>
          <w:p w14:paraId="1055E5BC"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2015</w:t>
            </w:r>
          </w:p>
        </w:tc>
        <w:tc>
          <w:tcPr>
            <w:tcW w:w="4421" w:type="dxa"/>
          </w:tcPr>
          <w:p w14:paraId="4A5B205B" w14:textId="77777777" w:rsidR="00FF5922" w:rsidRPr="00CF1DCC" w:rsidRDefault="00FF5922" w:rsidP="00B24D7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1,157,824.52</w:t>
            </w:r>
          </w:p>
        </w:tc>
      </w:tr>
      <w:tr w:rsidR="00FF5922" w14:paraId="66DBA718" w14:textId="77777777" w:rsidTr="00CF1DCC">
        <w:tc>
          <w:tcPr>
            <w:cnfStyle w:val="001000000000" w:firstRow="0" w:lastRow="0" w:firstColumn="1" w:lastColumn="0" w:oddVBand="0" w:evenVBand="0" w:oddHBand="0" w:evenHBand="0" w:firstRowFirstColumn="0" w:firstRowLastColumn="0" w:lastRowFirstColumn="0" w:lastRowLastColumn="0"/>
            <w:tcW w:w="4407" w:type="dxa"/>
          </w:tcPr>
          <w:p w14:paraId="6DA6EF97"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2016</w:t>
            </w:r>
          </w:p>
        </w:tc>
        <w:tc>
          <w:tcPr>
            <w:tcW w:w="4421" w:type="dxa"/>
          </w:tcPr>
          <w:p w14:paraId="384269A5" w14:textId="77777777" w:rsidR="00FF5922" w:rsidRPr="00CF1DCC" w:rsidRDefault="00FF5922" w:rsidP="00B24D7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2,258,188.26</w:t>
            </w:r>
          </w:p>
        </w:tc>
      </w:tr>
      <w:tr w:rsidR="00FF5922" w14:paraId="235227A8"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7" w:type="dxa"/>
          </w:tcPr>
          <w:p w14:paraId="13A640DA"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2017</w:t>
            </w:r>
          </w:p>
        </w:tc>
        <w:tc>
          <w:tcPr>
            <w:tcW w:w="4421" w:type="dxa"/>
          </w:tcPr>
          <w:p w14:paraId="6C12ABB5" w14:textId="77777777" w:rsidR="00FF5922" w:rsidRPr="00CF1DCC" w:rsidRDefault="00FF5922" w:rsidP="00B24D7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2,314,103.62</w:t>
            </w:r>
          </w:p>
        </w:tc>
      </w:tr>
      <w:tr w:rsidR="00FF5922" w14:paraId="26316F54" w14:textId="77777777" w:rsidTr="00CF1DCC">
        <w:tc>
          <w:tcPr>
            <w:cnfStyle w:val="001000000000" w:firstRow="0" w:lastRow="0" w:firstColumn="1" w:lastColumn="0" w:oddVBand="0" w:evenVBand="0" w:oddHBand="0" w:evenHBand="0" w:firstRowFirstColumn="0" w:firstRowLastColumn="0" w:lastRowFirstColumn="0" w:lastRowLastColumn="0"/>
            <w:tcW w:w="4407" w:type="dxa"/>
          </w:tcPr>
          <w:p w14:paraId="21C816E6"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2018</w:t>
            </w:r>
          </w:p>
        </w:tc>
        <w:tc>
          <w:tcPr>
            <w:tcW w:w="4421" w:type="dxa"/>
          </w:tcPr>
          <w:p w14:paraId="1423383E" w14:textId="77777777" w:rsidR="00FF5922" w:rsidRPr="00CF1DCC" w:rsidRDefault="00FF5922" w:rsidP="00B24D7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3,153,714.75</w:t>
            </w:r>
          </w:p>
        </w:tc>
      </w:tr>
      <w:tr w:rsidR="00FF5922" w14:paraId="5D15CE22"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7" w:type="dxa"/>
          </w:tcPr>
          <w:p w14:paraId="5188A3F5"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2019</w:t>
            </w:r>
          </w:p>
        </w:tc>
        <w:tc>
          <w:tcPr>
            <w:tcW w:w="4421" w:type="dxa"/>
          </w:tcPr>
          <w:p w14:paraId="0206E1EC" w14:textId="77777777" w:rsidR="00FF5922" w:rsidRPr="00CF1DCC" w:rsidRDefault="00FF5922" w:rsidP="00B24D7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1,329,340.75</w:t>
            </w:r>
          </w:p>
        </w:tc>
      </w:tr>
      <w:tr w:rsidR="00FF5922" w14:paraId="2F5C9AC0" w14:textId="77777777" w:rsidTr="00CF1DCC">
        <w:tc>
          <w:tcPr>
            <w:cnfStyle w:val="001000000000" w:firstRow="0" w:lastRow="0" w:firstColumn="1" w:lastColumn="0" w:oddVBand="0" w:evenVBand="0" w:oddHBand="0" w:evenHBand="0" w:firstRowFirstColumn="0" w:firstRowLastColumn="0" w:lastRowFirstColumn="0" w:lastRowLastColumn="0"/>
            <w:tcW w:w="4407" w:type="dxa"/>
          </w:tcPr>
          <w:p w14:paraId="2891DF6C"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2020</w:t>
            </w:r>
          </w:p>
        </w:tc>
        <w:tc>
          <w:tcPr>
            <w:tcW w:w="4421" w:type="dxa"/>
          </w:tcPr>
          <w:p w14:paraId="7F350062" w14:textId="77777777" w:rsidR="00FF5922" w:rsidRPr="00CF1DCC" w:rsidRDefault="00FF5922" w:rsidP="00B24D7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 xml:space="preserve">   641,511.85</w:t>
            </w:r>
          </w:p>
        </w:tc>
      </w:tr>
      <w:tr w:rsidR="00FF5922" w14:paraId="78E8656D"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7" w:type="dxa"/>
          </w:tcPr>
          <w:p w14:paraId="0EA98800"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2021</w:t>
            </w:r>
          </w:p>
        </w:tc>
        <w:tc>
          <w:tcPr>
            <w:tcW w:w="4421" w:type="dxa"/>
          </w:tcPr>
          <w:p w14:paraId="18D33015" w14:textId="77777777" w:rsidR="00FF5922" w:rsidRPr="00CF1DCC" w:rsidRDefault="00FF5922" w:rsidP="00B24D7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2,488,454.49</w:t>
            </w:r>
          </w:p>
        </w:tc>
      </w:tr>
      <w:tr w:rsidR="00FF5922" w14:paraId="0FC32DC7" w14:textId="77777777" w:rsidTr="00CF1DCC">
        <w:tc>
          <w:tcPr>
            <w:cnfStyle w:val="001000000000" w:firstRow="0" w:lastRow="0" w:firstColumn="1" w:lastColumn="0" w:oddVBand="0" w:evenVBand="0" w:oddHBand="0" w:evenHBand="0" w:firstRowFirstColumn="0" w:firstRowLastColumn="0" w:lastRowFirstColumn="0" w:lastRowLastColumn="0"/>
            <w:tcW w:w="4407" w:type="dxa"/>
          </w:tcPr>
          <w:p w14:paraId="0687F199" w14:textId="77777777" w:rsidR="00FF5922" w:rsidRPr="00CF1DCC" w:rsidRDefault="00FF5922" w:rsidP="00B24D7F">
            <w:pPr>
              <w:jc w:val="center"/>
              <w:rPr>
                <w:rFonts w:ascii="Times New Roman" w:eastAsia="Times New Roman" w:hAnsi="Times New Roman" w:cs="Times New Roman"/>
                <w:b w:val="0"/>
                <w:bCs w:val="0"/>
                <w:color w:val="000000"/>
                <w:sz w:val="24"/>
                <w:szCs w:val="28"/>
                <w:lang w:eastAsia="es-DO"/>
              </w:rPr>
            </w:pPr>
            <w:r w:rsidRPr="00CF1DCC">
              <w:rPr>
                <w:rFonts w:ascii="Times New Roman" w:eastAsia="Times New Roman" w:hAnsi="Times New Roman" w:cs="Times New Roman"/>
                <w:b w:val="0"/>
                <w:bCs w:val="0"/>
                <w:color w:val="000000"/>
                <w:sz w:val="24"/>
                <w:szCs w:val="28"/>
                <w:lang w:eastAsia="es-DO"/>
              </w:rPr>
              <w:t>2022</w:t>
            </w:r>
          </w:p>
        </w:tc>
        <w:tc>
          <w:tcPr>
            <w:tcW w:w="4421" w:type="dxa"/>
          </w:tcPr>
          <w:p w14:paraId="284C3CBF" w14:textId="77777777" w:rsidR="00FF5922" w:rsidRPr="00CF1DCC" w:rsidRDefault="00FF5922" w:rsidP="00B24D7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8"/>
                <w:lang w:eastAsia="es-DO"/>
              </w:rPr>
            </w:pPr>
            <w:r w:rsidRPr="00CF1DCC">
              <w:rPr>
                <w:rFonts w:ascii="Times New Roman" w:eastAsia="Times New Roman" w:hAnsi="Times New Roman" w:cs="Times New Roman"/>
                <w:color w:val="000000"/>
                <w:sz w:val="24"/>
                <w:szCs w:val="28"/>
                <w:lang w:eastAsia="es-DO"/>
              </w:rPr>
              <w:t>1,067,412.00</w:t>
            </w:r>
          </w:p>
        </w:tc>
      </w:tr>
      <w:tr w:rsidR="00FF5922" w14:paraId="10ECBA4F"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07" w:type="dxa"/>
          </w:tcPr>
          <w:p w14:paraId="2932D68E" w14:textId="77777777" w:rsidR="00FF5922" w:rsidRPr="00CF1DCC" w:rsidRDefault="00FF5922" w:rsidP="00B24D7F">
            <w:pPr>
              <w:jc w:val="center"/>
              <w:rPr>
                <w:rFonts w:ascii="Times New Roman" w:eastAsia="Times New Roman" w:hAnsi="Times New Roman" w:cs="Times New Roman"/>
                <w:b w:val="0"/>
                <w:color w:val="000000"/>
                <w:sz w:val="24"/>
                <w:szCs w:val="28"/>
                <w:lang w:eastAsia="es-DO"/>
              </w:rPr>
            </w:pPr>
            <w:r w:rsidRPr="00CF1DCC">
              <w:rPr>
                <w:rFonts w:ascii="Times New Roman" w:eastAsia="Times New Roman" w:hAnsi="Times New Roman" w:cs="Times New Roman"/>
                <w:color w:val="000000"/>
                <w:sz w:val="24"/>
                <w:szCs w:val="28"/>
                <w:lang w:eastAsia="es-DO"/>
              </w:rPr>
              <w:t>TOTAL</w:t>
            </w:r>
          </w:p>
        </w:tc>
        <w:tc>
          <w:tcPr>
            <w:tcW w:w="4421" w:type="dxa"/>
          </w:tcPr>
          <w:p w14:paraId="1E5DD623" w14:textId="77777777" w:rsidR="00FF5922" w:rsidRPr="00CF1DCC" w:rsidRDefault="00FF5922" w:rsidP="00B24D7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8"/>
                <w:lang w:eastAsia="es-DO"/>
              </w:rPr>
            </w:pPr>
            <w:r w:rsidRPr="00CF1DCC">
              <w:rPr>
                <w:rFonts w:ascii="Times New Roman" w:eastAsia="Times New Roman" w:hAnsi="Times New Roman" w:cs="Times New Roman"/>
                <w:b/>
                <w:color w:val="000000"/>
                <w:sz w:val="24"/>
                <w:szCs w:val="28"/>
                <w:lang w:eastAsia="es-DO"/>
              </w:rPr>
              <w:t>19,865,401.43</w:t>
            </w:r>
          </w:p>
        </w:tc>
      </w:tr>
    </w:tbl>
    <w:p w14:paraId="7719458E" w14:textId="039F5BD6" w:rsidR="00F62554" w:rsidRPr="00CF1DCC" w:rsidRDefault="00B24D7F" w:rsidP="00F62554">
      <w:pPr>
        <w:jc w:val="both"/>
        <w:rPr>
          <w:rFonts w:ascii="Times New Roman" w:eastAsia="Times New Roman" w:hAnsi="Times New Roman" w:cs="Times New Roman"/>
          <w:color w:val="000000"/>
          <w:sz w:val="24"/>
          <w:szCs w:val="28"/>
          <w:lang w:eastAsia="es-DO"/>
        </w:rPr>
      </w:pPr>
      <w:r>
        <w:rPr>
          <w:rFonts w:ascii="Times New Roman" w:hAnsi="Times New Roman" w:cs="Times New Roman"/>
          <w:sz w:val="24"/>
          <w:szCs w:val="24"/>
          <w:lang w:val="es-MX"/>
        </w:rPr>
        <w:t xml:space="preserve">El cuadro no. 4 nos muestra que la primera transferencia fue de </w:t>
      </w:r>
      <w:r w:rsidRPr="002E6FC2">
        <w:rPr>
          <w:rFonts w:ascii="Times New Roman" w:hAnsi="Times New Roman" w:cs="Times New Roman"/>
          <w:b/>
          <w:bCs/>
          <w:sz w:val="24"/>
          <w:szCs w:val="24"/>
          <w:lang w:val="es-MX"/>
        </w:rPr>
        <w:t>$782,336.26</w:t>
      </w:r>
      <w:r>
        <w:rPr>
          <w:rFonts w:ascii="Times New Roman" w:hAnsi="Times New Roman" w:cs="Times New Roman"/>
          <w:sz w:val="24"/>
          <w:szCs w:val="24"/>
          <w:lang w:val="es-MX"/>
        </w:rPr>
        <w:t xml:space="preserve"> hubo un aumento </w:t>
      </w:r>
      <w:r w:rsidR="00F62554">
        <w:rPr>
          <w:rFonts w:ascii="Times New Roman" w:hAnsi="Times New Roman" w:cs="Times New Roman"/>
          <w:sz w:val="24"/>
          <w:szCs w:val="24"/>
          <w:lang w:val="es-MX"/>
        </w:rPr>
        <w:t xml:space="preserve">considerable en los años 2013 y 2014 que ascendían a los 2 millones, en el 2015 disminuyo a </w:t>
      </w:r>
      <w:r w:rsidR="00F62554" w:rsidRPr="002E6FC2">
        <w:rPr>
          <w:rFonts w:ascii="Times New Roman" w:hAnsi="Times New Roman" w:cs="Times New Roman"/>
          <w:b/>
          <w:bCs/>
          <w:sz w:val="24"/>
          <w:szCs w:val="24"/>
          <w:lang w:val="es-MX"/>
        </w:rPr>
        <w:t>$1,157,824.52</w:t>
      </w:r>
      <w:r w:rsidR="00F62554">
        <w:rPr>
          <w:rFonts w:ascii="Times New Roman" w:hAnsi="Times New Roman" w:cs="Times New Roman"/>
          <w:sz w:val="24"/>
          <w:szCs w:val="24"/>
          <w:lang w:val="es-MX"/>
        </w:rPr>
        <w:t xml:space="preserve"> pero en los años 2016, 2017 y 2018 aumento a </w:t>
      </w:r>
      <w:r w:rsidR="00F62554" w:rsidRPr="002E6FC2">
        <w:rPr>
          <w:rFonts w:ascii="Times New Roman" w:hAnsi="Times New Roman" w:cs="Times New Roman"/>
          <w:b/>
          <w:bCs/>
          <w:sz w:val="24"/>
          <w:szCs w:val="24"/>
          <w:lang w:val="es-MX"/>
        </w:rPr>
        <w:t>$</w:t>
      </w:r>
      <w:r w:rsidR="00F62554" w:rsidRPr="002E6FC2">
        <w:rPr>
          <w:rFonts w:ascii="Times New Roman" w:eastAsia="Times New Roman" w:hAnsi="Times New Roman" w:cs="Times New Roman"/>
          <w:b/>
          <w:bCs/>
          <w:color w:val="000000"/>
          <w:sz w:val="24"/>
          <w:szCs w:val="28"/>
          <w:lang w:eastAsia="es-DO"/>
        </w:rPr>
        <w:t>2,258,188.26</w:t>
      </w:r>
      <w:r w:rsidR="00F62554">
        <w:rPr>
          <w:rFonts w:ascii="Times New Roman" w:eastAsia="Times New Roman" w:hAnsi="Times New Roman" w:cs="Times New Roman"/>
          <w:color w:val="000000"/>
          <w:sz w:val="24"/>
          <w:szCs w:val="28"/>
          <w:lang w:eastAsia="es-DO"/>
        </w:rPr>
        <w:t xml:space="preserve">, </w:t>
      </w:r>
      <w:r w:rsidR="00F62554" w:rsidRPr="002E6FC2">
        <w:rPr>
          <w:rFonts w:ascii="Times New Roman" w:eastAsia="Times New Roman" w:hAnsi="Times New Roman" w:cs="Times New Roman"/>
          <w:b/>
          <w:bCs/>
          <w:color w:val="000000"/>
          <w:sz w:val="24"/>
          <w:szCs w:val="28"/>
          <w:lang w:eastAsia="es-DO"/>
        </w:rPr>
        <w:t>$2,314,103.62</w:t>
      </w:r>
      <w:r w:rsidR="00F62554">
        <w:rPr>
          <w:rFonts w:ascii="Times New Roman" w:eastAsia="Times New Roman" w:hAnsi="Times New Roman" w:cs="Times New Roman"/>
          <w:color w:val="000000"/>
          <w:sz w:val="24"/>
          <w:szCs w:val="28"/>
          <w:lang w:eastAsia="es-DO"/>
        </w:rPr>
        <w:t xml:space="preserve"> y </w:t>
      </w:r>
      <w:r w:rsidR="00F62554" w:rsidRPr="002E6FC2">
        <w:rPr>
          <w:rFonts w:ascii="Times New Roman" w:eastAsia="Times New Roman" w:hAnsi="Times New Roman" w:cs="Times New Roman"/>
          <w:b/>
          <w:bCs/>
          <w:color w:val="000000"/>
          <w:sz w:val="24"/>
          <w:szCs w:val="28"/>
          <w:lang w:eastAsia="es-DO"/>
        </w:rPr>
        <w:t>$3,153,714.75</w:t>
      </w:r>
      <w:r w:rsidR="00F62554">
        <w:rPr>
          <w:rFonts w:ascii="Times New Roman" w:eastAsia="Times New Roman" w:hAnsi="Times New Roman" w:cs="Times New Roman"/>
          <w:color w:val="000000"/>
          <w:sz w:val="24"/>
          <w:szCs w:val="28"/>
          <w:lang w:eastAsia="es-DO"/>
        </w:rPr>
        <w:t xml:space="preserve"> respectivamente. En el año previo a la pandemia y durante pandemia las partidas disminuyeron a </w:t>
      </w:r>
      <w:r w:rsidR="00F62554" w:rsidRPr="002E6FC2">
        <w:rPr>
          <w:rFonts w:ascii="Times New Roman" w:eastAsia="Times New Roman" w:hAnsi="Times New Roman" w:cs="Times New Roman"/>
          <w:b/>
          <w:bCs/>
          <w:color w:val="000000"/>
          <w:sz w:val="24"/>
          <w:szCs w:val="28"/>
          <w:lang w:eastAsia="es-DO"/>
        </w:rPr>
        <w:t>$1,329,340.75</w:t>
      </w:r>
      <w:r w:rsidR="00F62554">
        <w:rPr>
          <w:rFonts w:ascii="Times New Roman" w:eastAsia="Times New Roman" w:hAnsi="Times New Roman" w:cs="Times New Roman"/>
          <w:color w:val="000000"/>
          <w:sz w:val="24"/>
          <w:szCs w:val="28"/>
          <w:lang w:eastAsia="es-DO"/>
        </w:rPr>
        <w:t xml:space="preserve"> en el 2019 y </w:t>
      </w:r>
      <w:r w:rsidR="00F62554" w:rsidRPr="002E6FC2">
        <w:rPr>
          <w:rFonts w:ascii="Times New Roman" w:eastAsia="Times New Roman" w:hAnsi="Times New Roman" w:cs="Times New Roman"/>
          <w:b/>
          <w:bCs/>
          <w:color w:val="000000"/>
          <w:sz w:val="24"/>
          <w:szCs w:val="28"/>
          <w:lang w:eastAsia="es-DO"/>
        </w:rPr>
        <w:t>$641,511.85</w:t>
      </w:r>
      <w:r w:rsidR="00F62554">
        <w:rPr>
          <w:rFonts w:ascii="Times New Roman" w:eastAsia="Times New Roman" w:hAnsi="Times New Roman" w:cs="Times New Roman"/>
          <w:color w:val="000000"/>
          <w:sz w:val="24"/>
          <w:szCs w:val="28"/>
          <w:lang w:eastAsia="es-DO"/>
        </w:rPr>
        <w:t xml:space="preserve"> en el 2020, y en el 2021 y 2022 aumentaron nuevamente a </w:t>
      </w:r>
      <w:r w:rsidR="00F62554" w:rsidRPr="002E6FC2">
        <w:rPr>
          <w:rFonts w:ascii="Times New Roman" w:eastAsia="Times New Roman" w:hAnsi="Times New Roman" w:cs="Times New Roman"/>
          <w:b/>
          <w:bCs/>
          <w:color w:val="000000"/>
          <w:sz w:val="24"/>
          <w:szCs w:val="28"/>
          <w:lang w:eastAsia="es-DO"/>
        </w:rPr>
        <w:t>2,488,454.49</w:t>
      </w:r>
      <w:r w:rsidR="00F62554">
        <w:rPr>
          <w:rFonts w:ascii="Times New Roman" w:eastAsia="Times New Roman" w:hAnsi="Times New Roman" w:cs="Times New Roman"/>
          <w:color w:val="000000"/>
          <w:sz w:val="24"/>
          <w:szCs w:val="28"/>
          <w:lang w:eastAsia="es-DO"/>
        </w:rPr>
        <w:t xml:space="preserve"> y </w:t>
      </w:r>
      <w:r w:rsidR="00F62554" w:rsidRPr="002E6FC2">
        <w:rPr>
          <w:rFonts w:ascii="Times New Roman" w:eastAsia="Times New Roman" w:hAnsi="Times New Roman" w:cs="Times New Roman"/>
          <w:b/>
          <w:bCs/>
          <w:color w:val="000000"/>
          <w:sz w:val="24"/>
          <w:szCs w:val="28"/>
          <w:lang w:eastAsia="es-DO"/>
        </w:rPr>
        <w:t>$1,067,412.00</w:t>
      </w:r>
      <w:r w:rsidR="00F62554">
        <w:rPr>
          <w:rFonts w:ascii="Times New Roman" w:eastAsia="Times New Roman" w:hAnsi="Times New Roman" w:cs="Times New Roman"/>
          <w:color w:val="000000"/>
          <w:sz w:val="24"/>
          <w:szCs w:val="28"/>
          <w:lang w:eastAsia="es-DO"/>
        </w:rPr>
        <w:t xml:space="preserve">. La sumatoria de la cantidad de estas transferencias son de </w:t>
      </w:r>
      <w:r w:rsidR="00F62554" w:rsidRPr="002E6FC2">
        <w:rPr>
          <w:rFonts w:ascii="Times New Roman" w:eastAsia="Times New Roman" w:hAnsi="Times New Roman" w:cs="Times New Roman"/>
          <w:b/>
          <w:bCs/>
          <w:color w:val="000000"/>
          <w:sz w:val="24"/>
          <w:szCs w:val="28"/>
          <w:lang w:eastAsia="es-DO"/>
        </w:rPr>
        <w:t>$19,865,401.43</w:t>
      </w:r>
    </w:p>
    <w:p w14:paraId="016B37BA" w14:textId="77777777" w:rsidR="006A02DD" w:rsidRDefault="00FF5922" w:rsidP="00F62554">
      <w:pPr>
        <w:ind w:left="-426"/>
        <w:rPr>
          <w:rFonts w:ascii="Times New Roman" w:hAnsi="Times New Roman" w:cs="Times New Roman"/>
          <w:sz w:val="24"/>
          <w:szCs w:val="24"/>
          <w:lang w:val="es-MX"/>
        </w:rPr>
      </w:pPr>
      <w:r>
        <w:rPr>
          <w:rFonts w:ascii="Times New Roman" w:hAnsi="Times New Roman" w:cs="Times New Roman"/>
          <w:noProof/>
          <w:sz w:val="24"/>
          <w:szCs w:val="24"/>
          <w:lang w:eastAsia="es-ES"/>
        </w:rPr>
        <w:drawing>
          <wp:inline distT="0" distB="0" distL="0" distR="0" wp14:anchorId="0C81B9CF" wp14:editId="21F82ACB">
            <wp:extent cx="6003985" cy="3476445"/>
            <wp:effectExtent l="0" t="0" r="15875" b="1016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E66DD03" w14:textId="77777777" w:rsidR="006A02DD" w:rsidRDefault="006A02DD" w:rsidP="00F62554">
      <w:pPr>
        <w:ind w:left="-426"/>
        <w:rPr>
          <w:rFonts w:ascii="Times New Roman" w:hAnsi="Times New Roman" w:cs="Times New Roman"/>
          <w:sz w:val="24"/>
          <w:szCs w:val="24"/>
          <w:lang w:val="es-MX"/>
        </w:rPr>
      </w:pPr>
    </w:p>
    <w:p w14:paraId="6E6FE795" w14:textId="5DFCF73A" w:rsidR="00FF5922" w:rsidRPr="006A02DD" w:rsidRDefault="006A02DD" w:rsidP="00091053">
      <w:pPr>
        <w:rPr>
          <w:rFonts w:ascii="Times New Roman" w:hAnsi="Times New Roman" w:cs="Times New Roman"/>
          <w:b/>
          <w:bCs/>
          <w:sz w:val="24"/>
          <w:szCs w:val="24"/>
          <w:lang w:val="es-MX"/>
        </w:rPr>
      </w:pPr>
      <w:r w:rsidRPr="006A02DD">
        <w:rPr>
          <w:rFonts w:ascii="Times New Roman" w:hAnsi="Times New Roman" w:cs="Times New Roman"/>
          <w:b/>
          <w:bCs/>
          <w:sz w:val="24"/>
          <w:szCs w:val="24"/>
          <w:lang w:val="es-MX"/>
        </w:rPr>
        <w:t>Cuadro no. 5</w:t>
      </w:r>
    </w:p>
    <w:tbl>
      <w:tblPr>
        <w:tblStyle w:val="Tablaconcuadrcula4-nfasis6"/>
        <w:tblW w:w="0" w:type="auto"/>
        <w:tblLook w:val="04A0" w:firstRow="1" w:lastRow="0" w:firstColumn="1" w:lastColumn="0" w:noHBand="0" w:noVBand="1"/>
      </w:tblPr>
      <w:tblGrid>
        <w:gridCol w:w="4387"/>
        <w:gridCol w:w="4441"/>
      </w:tblGrid>
      <w:tr w:rsidR="00FF5922" w14:paraId="3A1D369C" w14:textId="77777777" w:rsidTr="00CF1D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2"/>
          </w:tcPr>
          <w:p w14:paraId="61E57097" w14:textId="77777777" w:rsidR="00FF5922" w:rsidRPr="00CF1DCC" w:rsidRDefault="00FF5922" w:rsidP="006A02DD">
            <w:pPr>
              <w:contextualSpacing/>
              <w:jc w:val="center"/>
              <w:rPr>
                <w:rFonts w:ascii="Times New Roman" w:hAnsi="Times New Roman" w:cs="Times New Roman"/>
                <w:b w:val="0"/>
                <w:sz w:val="24"/>
                <w:szCs w:val="28"/>
              </w:rPr>
            </w:pPr>
            <w:r w:rsidRPr="00CF1DCC">
              <w:rPr>
                <w:rFonts w:ascii="Times New Roman" w:hAnsi="Times New Roman" w:cs="Times New Roman"/>
                <w:sz w:val="24"/>
                <w:szCs w:val="28"/>
              </w:rPr>
              <w:t>CENTRO EDUCATIVO EN ARTES MARÍA MARCIA COMPRES DE VARGAS</w:t>
            </w:r>
          </w:p>
        </w:tc>
      </w:tr>
      <w:tr w:rsidR="00FF5922" w14:paraId="5735F151"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7" w:type="dxa"/>
          </w:tcPr>
          <w:p w14:paraId="0DC4CBC7" w14:textId="15AD4503" w:rsidR="00FF5922" w:rsidRPr="00CF1DCC" w:rsidRDefault="00FF5922" w:rsidP="006A02DD">
            <w:pPr>
              <w:jc w:val="both"/>
              <w:rPr>
                <w:rFonts w:ascii="Times New Roman" w:hAnsi="Times New Roman" w:cs="Times New Roman"/>
                <w:b w:val="0"/>
                <w:bCs w:val="0"/>
                <w:sz w:val="24"/>
                <w:szCs w:val="28"/>
                <w:lang w:val="es-MX"/>
              </w:rPr>
            </w:pPr>
            <w:r w:rsidRPr="00CF1DCC">
              <w:rPr>
                <w:rFonts w:ascii="Times New Roman" w:hAnsi="Times New Roman" w:cs="Times New Roman"/>
                <w:sz w:val="24"/>
                <w:szCs w:val="28"/>
                <w:lang w:val="es-MX"/>
              </w:rPr>
              <w:t xml:space="preserve">Año </w:t>
            </w:r>
          </w:p>
        </w:tc>
        <w:tc>
          <w:tcPr>
            <w:tcW w:w="4441" w:type="dxa"/>
          </w:tcPr>
          <w:p w14:paraId="51CA413F" w14:textId="77777777" w:rsidR="00FF5922" w:rsidRPr="00CF1DCC" w:rsidRDefault="00FF5922" w:rsidP="006A02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8"/>
                <w:lang w:val="es-MX"/>
              </w:rPr>
            </w:pPr>
            <w:r w:rsidRPr="00CF1DCC">
              <w:rPr>
                <w:rFonts w:ascii="Times New Roman" w:hAnsi="Times New Roman" w:cs="Times New Roman"/>
                <w:b/>
                <w:bCs/>
                <w:sz w:val="24"/>
                <w:szCs w:val="28"/>
                <w:lang w:val="es-MX"/>
              </w:rPr>
              <w:t>Cantidad</w:t>
            </w:r>
          </w:p>
        </w:tc>
      </w:tr>
      <w:tr w:rsidR="00FF5922" w14:paraId="03BA2C31" w14:textId="77777777" w:rsidTr="00CF1DCC">
        <w:tc>
          <w:tcPr>
            <w:cnfStyle w:val="001000000000" w:firstRow="0" w:lastRow="0" w:firstColumn="1" w:lastColumn="0" w:oddVBand="0" w:evenVBand="0" w:oddHBand="0" w:evenHBand="0" w:firstRowFirstColumn="0" w:firstRowLastColumn="0" w:lastRowFirstColumn="0" w:lastRowLastColumn="0"/>
            <w:tcW w:w="4387" w:type="dxa"/>
          </w:tcPr>
          <w:p w14:paraId="4B778BB0" w14:textId="77777777" w:rsidR="00FF5922" w:rsidRPr="00CF1DCC" w:rsidRDefault="00FF5922" w:rsidP="006A02DD">
            <w:pPr>
              <w:jc w:val="both"/>
              <w:rPr>
                <w:rFonts w:ascii="Times New Roman" w:hAnsi="Times New Roman" w:cs="Times New Roman"/>
                <w:b w:val="0"/>
                <w:bCs w:val="0"/>
                <w:color w:val="000000" w:themeColor="text1"/>
                <w:sz w:val="24"/>
                <w:szCs w:val="28"/>
                <w:lang w:val="es-MX"/>
              </w:rPr>
            </w:pPr>
            <w:r w:rsidRPr="00CF1DCC">
              <w:rPr>
                <w:rFonts w:ascii="Times New Roman" w:hAnsi="Times New Roman" w:cs="Times New Roman"/>
                <w:b w:val="0"/>
                <w:bCs w:val="0"/>
                <w:sz w:val="24"/>
                <w:szCs w:val="28"/>
              </w:rPr>
              <w:t>2016</w:t>
            </w:r>
          </w:p>
        </w:tc>
        <w:tc>
          <w:tcPr>
            <w:tcW w:w="4441" w:type="dxa"/>
          </w:tcPr>
          <w:p w14:paraId="4436C1EB" w14:textId="77777777" w:rsidR="00FF5922" w:rsidRPr="00CF1DCC" w:rsidRDefault="00FF5922" w:rsidP="006A02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8"/>
                <w:lang w:val="es-MX"/>
              </w:rPr>
            </w:pPr>
            <w:r w:rsidRPr="00CF1DCC">
              <w:rPr>
                <w:rFonts w:ascii="Times New Roman" w:hAnsi="Times New Roman" w:cs="Times New Roman"/>
                <w:sz w:val="24"/>
                <w:szCs w:val="28"/>
              </w:rPr>
              <w:t>329,179.51</w:t>
            </w:r>
          </w:p>
        </w:tc>
      </w:tr>
      <w:tr w:rsidR="00FF5922" w14:paraId="225FDD2F"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7" w:type="dxa"/>
          </w:tcPr>
          <w:p w14:paraId="183E02C9" w14:textId="69F6FA4D" w:rsidR="00FF5922" w:rsidRPr="00CF1DCC" w:rsidRDefault="0031355A" w:rsidP="006A02DD">
            <w:pPr>
              <w:jc w:val="both"/>
              <w:rPr>
                <w:rFonts w:ascii="Times New Roman" w:hAnsi="Times New Roman" w:cs="Times New Roman"/>
                <w:b w:val="0"/>
                <w:bCs w:val="0"/>
                <w:color w:val="000000" w:themeColor="text1"/>
                <w:sz w:val="24"/>
                <w:szCs w:val="28"/>
                <w:lang w:val="es-MX"/>
              </w:rPr>
            </w:pPr>
            <w:r>
              <w:rPr>
                <w:rFonts w:ascii="Times New Roman" w:hAnsi="Times New Roman" w:cs="Times New Roman"/>
                <w:b w:val="0"/>
                <w:bCs w:val="0"/>
                <w:color w:val="000000" w:themeColor="text1"/>
                <w:sz w:val="24"/>
                <w:szCs w:val="28"/>
                <w:lang w:val="es-MX"/>
              </w:rPr>
              <w:t>2017</w:t>
            </w:r>
          </w:p>
        </w:tc>
        <w:tc>
          <w:tcPr>
            <w:tcW w:w="4441" w:type="dxa"/>
          </w:tcPr>
          <w:p w14:paraId="1DFD883A" w14:textId="7A336794" w:rsidR="00FF5922" w:rsidRPr="0031355A" w:rsidRDefault="0031355A" w:rsidP="006A02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Pr>
                <w:rFonts w:ascii="Times New Roman" w:hAnsi="Times New Roman" w:cs="Times New Roman"/>
                <w:color w:val="000000" w:themeColor="text1"/>
                <w:sz w:val="24"/>
                <w:szCs w:val="28"/>
                <w:lang w:val="es-MX"/>
              </w:rPr>
              <w:t>755,900.00</w:t>
            </w:r>
          </w:p>
        </w:tc>
      </w:tr>
      <w:tr w:rsidR="00FF5922" w14:paraId="5D6B2759" w14:textId="77777777" w:rsidTr="00CF1DCC">
        <w:tc>
          <w:tcPr>
            <w:cnfStyle w:val="001000000000" w:firstRow="0" w:lastRow="0" w:firstColumn="1" w:lastColumn="0" w:oddVBand="0" w:evenVBand="0" w:oddHBand="0" w:evenHBand="0" w:firstRowFirstColumn="0" w:firstRowLastColumn="0" w:lastRowFirstColumn="0" w:lastRowLastColumn="0"/>
            <w:tcW w:w="4387" w:type="dxa"/>
          </w:tcPr>
          <w:p w14:paraId="52B50BD2" w14:textId="15FFE78C" w:rsidR="00FF5922" w:rsidRPr="00CF1DCC" w:rsidRDefault="0031355A" w:rsidP="006A02DD">
            <w:pPr>
              <w:jc w:val="both"/>
              <w:rPr>
                <w:rFonts w:ascii="Times New Roman" w:hAnsi="Times New Roman" w:cs="Times New Roman"/>
                <w:b w:val="0"/>
                <w:bCs w:val="0"/>
                <w:color w:val="000000" w:themeColor="text1"/>
                <w:sz w:val="24"/>
                <w:szCs w:val="28"/>
                <w:lang w:val="es-MX"/>
              </w:rPr>
            </w:pPr>
            <w:r>
              <w:rPr>
                <w:rFonts w:ascii="Times New Roman" w:hAnsi="Times New Roman" w:cs="Times New Roman"/>
                <w:b w:val="0"/>
                <w:bCs w:val="0"/>
                <w:color w:val="000000" w:themeColor="text1"/>
                <w:sz w:val="24"/>
                <w:szCs w:val="28"/>
                <w:lang w:val="es-MX"/>
              </w:rPr>
              <w:t>2018</w:t>
            </w:r>
          </w:p>
        </w:tc>
        <w:tc>
          <w:tcPr>
            <w:tcW w:w="4441" w:type="dxa"/>
          </w:tcPr>
          <w:p w14:paraId="06935687" w14:textId="5D9275FB" w:rsidR="00FF5922" w:rsidRPr="0031355A" w:rsidRDefault="0031355A" w:rsidP="006A02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31355A">
              <w:rPr>
                <w:rFonts w:ascii="Times New Roman" w:hAnsi="Times New Roman" w:cs="Times New Roman"/>
                <w:color w:val="000000" w:themeColor="text1"/>
                <w:sz w:val="24"/>
                <w:szCs w:val="28"/>
                <w:lang w:val="es-MX"/>
              </w:rPr>
              <w:t>537,624.2</w:t>
            </w:r>
          </w:p>
        </w:tc>
      </w:tr>
      <w:tr w:rsidR="00FF5922" w14:paraId="6E1A6434"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7" w:type="dxa"/>
          </w:tcPr>
          <w:p w14:paraId="72D164E9" w14:textId="13986272" w:rsidR="00FF5922" w:rsidRPr="00CF1DCC" w:rsidRDefault="0031355A" w:rsidP="006A02DD">
            <w:pPr>
              <w:jc w:val="both"/>
              <w:rPr>
                <w:rFonts w:ascii="Times New Roman" w:hAnsi="Times New Roman" w:cs="Times New Roman"/>
                <w:b w:val="0"/>
                <w:bCs w:val="0"/>
                <w:color w:val="000000" w:themeColor="text1"/>
                <w:sz w:val="24"/>
                <w:szCs w:val="28"/>
                <w:lang w:val="es-MX"/>
              </w:rPr>
            </w:pPr>
            <w:r>
              <w:rPr>
                <w:rFonts w:ascii="Times New Roman" w:hAnsi="Times New Roman" w:cs="Times New Roman"/>
                <w:b w:val="0"/>
                <w:bCs w:val="0"/>
                <w:color w:val="000000" w:themeColor="text1"/>
                <w:sz w:val="24"/>
                <w:szCs w:val="28"/>
                <w:lang w:val="es-MX"/>
              </w:rPr>
              <w:t>2019</w:t>
            </w:r>
          </w:p>
        </w:tc>
        <w:tc>
          <w:tcPr>
            <w:tcW w:w="4441" w:type="dxa"/>
          </w:tcPr>
          <w:p w14:paraId="661927D8" w14:textId="1332DF3A" w:rsidR="00FF5922" w:rsidRPr="0031355A" w:rsidRDefault="0031355A" w:rsidP="006A02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sidRPr="0031355A">
              <w:rPr>
                <w:rFonts w:ascii="Times New Roman" w:hAnsi="Times New Roman" w:cs="Times New Roman"/>
                <w:color w:val="000000" w:themeColor="text1"/>
                <w:sz w:val="24"/>
                <w:szCs w:val="28"/>
                <w:lang w:val="es-MX"/>
              </w:rPr>
              <w:t>682,078.78</w:t>
            </w:r>
          </w:p>
        </w:tc>
      </w:tr>
      <w:tr w:rsidR="00FF5922" w14:paraId="4FFD6651" w14:textId="77777777" w:rsidTr="00CF1DCC">
        <w:tc>
          <w:tcPr>
            <w:cnfStyle w:val="001000000000" w:firstRow="0" w:lastRow="0" w:firstColumn="1" w:lastColumn="0" w:oddVBand="0" w:evenVBand="0" w:oddHBand="0" w:evenHBand="0" w:firstRowFirstColumn="0" w:firstRowLastColumn="0" w:lastRowFirstColumn="0" w:lastRowLastColumn="0"/>
            <w:tcW w:w="4387" w:type="dxa"/>
          </w:tcPr>
          <w:p w14:paraId="05831DD3" w14:textId="5E8104D0" w:rsidR="00FF5922" w:rsidRPr="00CF1DCC" w:rsidRDefault="0031355A" w:rsidP="006A02DD">
            <w:pPr>
              <w:jc w:val="both"/>
              <w:rPr>
                <w:rFonts w:ascii="Times New Roman" w:hAnsi="Times New Roman" w:cs="Times New Roman"/>
                <w:b w:val="0"/>
                <w:bCs w:val="0"/>
                <w:color w:val="000000" w:themeColor="text1"/>
                <w:sz w:val="24"/>
                <w:szCs w:val="28"/>
                <w:lang w:val="es-MX"/>
              </w:rPr>
            </w:pPr>
            <w:r>
              <w:rPr>
                <w:rFonts w:ascii="Times New Roman" w:hAnsi="Times New Roman" w:cs="Times New Roman"/>
                <w:b w:val="0"/>
                <w:bCs w:val="0"/>
                <w:color w:val="000000" w:themeColor="text1"/>
                <w:sz w:val="24"/>
                <w:szCs w:val="28"/>
                <w:lang w:val="es-MX"/>
              </w:rPr>
              <w:t>2020</w:t>
            </w:r>
          </w:p>
        </w:tc>
        <w:tc>
          <w:tcPr>
            <w:tcW w:w="4441" w:type="dxa"/>
          </w:tcPr>
          <w:p w14:paraId="121BCFBE" w14:textId="4EC1C1C1" w:rsidR="00FF5922" w:rsidRPr="0031355A" w:rsidRDefault="0031355A" w:rsidP="006A02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31355A">
              <w:rPr>
                <w:rFonts w:ascii="Times New Roman" w:hAnsi="Times New Roman" w:cs="Times New Roman"/>
                <w:color w:val="000000" w:themeColor="text1"/>
                <w:sz w:val="24"/>
                <w:szCs w:val="28"/>
                <w:lang w:val="es-MX"/>
              </w:rPr>
              <w:t>708,917.94</w:t>
            </w:r>
          </w:p>
        </w:tc>
      </w:tr>
      <w:tr w:rsidR="00FF5922" w14:paraId="3B5C9B8D"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7" w:type="dxa"/>
          </w:tcPr>
          <w:p w14:paraId="474B1767" w14:textId="4183EF2F" w:rsidR="00FF5922" w:rsidRPr="00CF1DCC" w:rsidRDefault="0031355A" w:rsidP="006A02DD">
            <w:pPr>
              <w:jc w:val="both"/>
              <w:rPr>
                <w:rFonts w:ascii="Times New Roman" w:hAnsi="Times New Roman" w:cs="Times New Roman"/>
                <w:b w:val="0"/>
                <w:bCs w:val="0"/>
                <w:color w:val="000000" w:themeColor="text1"/>
                <w:sz w:val="24"/>
                <w:szCs w:val="28"/>
                <w:lang w:val="es-MX"/>
              </w:rPr>
            </w:pPr>
            <w:r>
              <w:rPr>
                <w:rFonts w:ascii="Times New Roman" w:hAnsi="Times New Roman" w:cs="Times New Roman"/>
                <w:b w:val="0"/>
                <w:bCs w:val="0"/>
                <w:color w:val="000000" w:themeColor="text1"/>
                <w:sz w:val="24"/>
                <w:szCs w:val="28"/>
                <w:lang w:val="es-MX"/>
              </w:rPr>
              <w:t>2021</w:t>
            </w:r>
          </w:p>
        </w:tc>
        <w:tc>
          <w:tcPr>
            <w:tcW w:w="4441" w:type="dxa"/>
          </w:tcPr>
          <w:p w14:paraId="26CDAC6D" w14:textId="0FD24C18" w:rsidR="00FF5922" w:rsidRPr="00CF1DCC" w:rsidRDefault="0031355A" w:rsidP="006A02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8"/>
                <w:lang w:val="es-MX"/>
              </w:rPr>
            </w:pPr>
            <w:r w:rsidRPr="00CF1DCC">
              <w:rPr>
                <w:rFonts w:ascii="Times New Roman" w:hAnsi="Times New Roman" w:cs="Times New Roman"/>
                <w:sz w:val="24"/>
                <w:szCs w:val="28"/>
              </w:rPr>
              <w:t>342,216.61</w:t>
            </w:r>
          </w:p>
        </w:tc>
      </w:tr>
      <w:tr w:rsidR="00FF5922" w14:paraId="3709A9E1" w14:textId="77777777" w:rsidTr="00CF1DCC">
        <w:tc>
          <w:tcPr>
            <w:cnfStyle w:val="001000000000" w:firstRow="0" w:lastRow="0" w:firstColumn="1" w:lastColumn="0" w:oddVBand="0" w:evenVBand="0" w:oddHBand="0" w:evenHBand="0" w:firstRowFirstColumn="0" w:firstRowLastColumn="0" w:lastRowFirstColumn="0" w:lastRowLastColumn="0"/>
            <w:tcW w:w="4387" w:type="dxa"/>
          </w:tcPr>
          <w:p w14:paraId="6AC854C6" w14:textId="32F7DCF5" w:rsidR="00FF5922" w:rsidRPr="00CF1DCC" w:rsidRDefault="0031355A" w:rsidP="006A02DD">
            <w:pPr>
              <w:jc w:val="both"/>
              <w:rPr>
                <w:rFonts w:ascii="Times New Roman" w:hAnsi="Times New Roman" w:cs="Times New Roman"/>
                <w:b w:val="0"/>
                <w:bCs w:val="0"/>
                <w:color w:val="000000" w:themeColor="text1"/>
                <w:sz w:val="24"/>
                <w:szCs w:val="28"/>
                <w:lang w:val="es-MX"/>
              </w:rPr>
            </w:pPr>
            <w:r>
              <w:rPr>
                <w:rFonts w:ascii="Times New Roman" w:hAnsi="Times New Roman" w:cs="Times New Roman"/>
                <w:b w:val="0"/>
                <w:bCs w:val="0"/>
                <w:color w:val="000000" w:themeColor="text1"/>
                <w:sz w:val="24"/>
                <w:szCs w:val="28"/>
                <w:lang w:val="es-MX"/>
              </w:rPr>
              <w:t>2022</w:t>
            </w:r>
          </w:p>
        </w:tc>
        <w:tc>
          <w:tcPr>
            <w:tcW w:w="4441" w:type="dxa"/>
          </w:tcPr>
          <w:p w14:paraId="226926FE" w14:textId="2CBD9E69" w:rsidR="00FF5922" w:rsidRPr="00C22F2C" w:rsidRDefault="00C22F2C" w:rsidP="006A02D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C22F2C">
              <w:rPr>
                <w:rFonts w:ascii="Times New Roman" w:hAnsi="Times New Roman" w:cs="Times New Roman"/>
                <w:color w:val="000000" w:themeColor="text1"/>
                <w:sz w:val="24"/>
                <w:szCs w:val="28"/>
                <w:lang w:val="es-MX"/>
              </w:rPr>
              <w:t>684,800.15</w:t>
            </w:r>
          </w:p>
        </w:tc>
      </w:tr>
      <w:tr w:rsidR="004F0604" w14:paraId="680D320F" w14:textId="77777777" w:rsidTr="00CF1D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87" w:type="dxa"/>
          </w:tcPr>
          <w:p w14:paraId="6B6FC3E7" w14:textId="6F732513" w:rsidR="004F0604" w:rsidRPr="00CF1DCC" w:rsidRDefault="004F0604" w:rsidP="006A02DD">
            <w:pPr>
              <w:jc w:val="both"/>
              <w:rPr>
                <w:rFonts w:ascii="Times New Roman" w:hAnsi="Times New Roman" w:cs="Times New Roman"/>
                <w:bCs w:val="0"/>
                <w:sz w:val="24"/>
                <w:szCs w:val="28"/>
              </w:rPr>
            </w:pPr>
            <w:r w:rsidRPr="00CF1DCC">
              <w:rPr>
                <w:rFonts w:ascii="Times New Roman" w:hAnsi="Times New Roman" w:cs="Times New Roman"/>
                <w:bCs w:val="0"/>
                <w:sz w:val="24"/>
                <w:szCs w:val="28"/>
              </w:rPr>
              <w:t>Total</w:t>
            </w:r>
          </w:p>
        </w:tc>
        <w:tc>
          <w:tcPr>
            <w:tcW w:w="4441" w:type="dxa"/>
          </w:tcPr>
          <w:p w14:paraId="39BB7891" w14:textId="0B18588E" w:rsidR="004F0604" w:rsidRPr="00CF1DCC" w:rsidRDefault="004F0604" w:rsidP="006A02D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8"/>
              </w:rPr>
            </w:pPr>
            <w:r w:rsidRPr="00CF1DCC">
              <w:rPr>
                <w:rFonts w:ascii="Times New Roman" w:hAnsi="Times New Roman" w:cs="Times New Roman"/>
                <w:b/>
                <w:sz w:val="24"/>
                <w:szCs w:val="28"/>
              </w:rPr>
              <w:t>4,040,717.19</w:t>
            </w:r>
          </w:p>
        </w:tc>
      </w:tr>
    </w:tbl>
    <w:p w14:paraId="00EC2AFE" w14:textId="17AA8DAB" w:rsidR="00FF5922" w:rsidRPr="00C22F2C" w:rsidRDefault="006019FF" w:rsidP="00091053">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El cuadro no. 5, nos muestra que en el 2016 la primera transferencia fue de </w:t>
      </w:r>
      <w:r w:rsidRPr="002E6FC2">
        <w:rPr>
          <w:rFonts w:ascii="Times New Roman" w:hAnsi="Times New Roman" w:cs="Times New Roman"/>
          <w:b/>
          <w:bCs/>
          <w:sz w:val="24"/>
          <w:szCs w:val="24"/>
          <w:lang w:val="es-MX"/>
        </w:rPr>
        <w:t>$329,179.51</w:t>
      </w:r>
      <w:r w:rsidR="00091053">
        <w:rPr>
          <w:rFonts w:ascii="Times New Roman" w:hAnsi="Times New Roman" w:cs="Times New Roman"/>
          <w:sz w:val="24"/>
          <w:szCs w:val="24"/>
          <w:lang w:val="es-MX"/>
        </w:rPr>
        <w:t xml:space="preserve"> y</w:t>
      </w:r>
      <w:r w:rsidR="00C22F2C">
        <w:rPr>
          <w:rFonts w:ascii="Times New Roman" w:hAnsi="Times New Roman" w:cs="Times New Roman"/>
          <w:sz w:val="24"/>
          <w:szCs w:val="24"/>
          <w:lang w:val="es-MX"/>
        </w:rPr>
        <w:t xml:space="preserve"> en el 2017 ascendieron a </w:t>
      </w:r>
      <w:r w:rsidR="00C22F2C" w:rsidRPr="00C22F2C">
        <w:rPr>
          <w:rFonts w:ascii="Times New Roman" w:hAnsi="Times New Roman" w:cs="Times New Roman"/>
          <w:b/>
          <w:bCs/>
          <w:sz w:val="24"/>
          <w:szCs w:val="24"/>
          <w:lang w:val="es-MX"/>
        </w:rPr>
        <w:t>$755,900.00</w:t>
      </w:r>
      <w:r w:rsidR="00C22F2C">
        <w:rPr>
          <w:rFonts w:ascii="Times New Roman" w:hAnsi="Times New Roman" w:cs="Times New Roman"/>
          <w:b/>
          <w:bCs/>
          <w:sz w:val="24"/>
          <w:szCs w:val="24"/>
          <w:lang w:val="es-MX"/>
        </w:rPr>
        <w:t xml:space="preserve"> </w:t>
      </w:r>
      <w:r w:rsidR="00C22F2C">
        <w:rPr>
          <w:rFonts w:ascii="Times New Roman" w:hAnsi="Times New Roman" w:cs="Times New Roman"/>
          <w:sz w:val="24"/>
          <w:szCs w:val="24"/>
          <w:lang w:val="es-MX"/>
        </w:rPr>
        <w:t xml:space="preserve">siendo esta la más alta hasta la fecha, en el 2021 la trasferencia disminuyo a </w:t>
      </w:r>
      <w:r w:rsidR="00C22F2C" w:rsidRPr="00C22F2C">
        <w:rPr>
          <w:rFonts w:ascii="Times New Roman" w:hAnsi="Times New Roman" w:cs="Times New Roman"/>
          <w:b/>
          <w:bCs/>
          <w:sz w:val="24"/>
          <w:szCs w:val="24"/>
          <w:lang w:val="es-MX"/>
        </w:rPr>
        <w:t>$342,216.61</w:t>
      </w:r>
      <w:r w:rsidR="00C22F2C">
        <w:rPr>
          <w:rFonts w:ascii="Times New Roman" w:hAnsi="Times New Roman" w:cs="Times New Roman"/>
          <w:sz w:val="24"/>
          <w:szCs w:val="24"/>
          <w:lang w:val="es-MX"/>
        </w:rPr>
        <w:t xml:space="preserve">, y en 2022 incremento a </w:t>
      </w:r>
      <w:r w:rsidR="00C22F2C" w:rsidRPr="00C22F2C">
        <w:rPr>
          <w:rFonts w:ascii="Times New Roman" w:hAnsi="Times New Roman" w:cs="Times New Roman"/>
          <w:b/>
          <w:bCs/>
          <w:sz w:val="24"/>
          <w:szCs w:val="24"/>
          <w:lang w:val="es-MX"/>
        </w:rPr>
        <w:t>$684,800.15</w:t>
      </w:r>
      <w:r w:rsidR="00C22F2C">
        <w:rPr>
          <w:rFonts w:ascii="Times New Roman" w:hAnsi="Times New Roman" w:cs="Times New Roman"/>
          <w:sz w:val="24"/>
          <w:szCs w:val="24"/>
          <w:lang w:val="es-MX"/>
        </w:rPr>
        <w:t xml:space="preserve">. El total de transferencias que se han recibido </w:t>
      </w:r>
      <w:r w:rsidR="00C22F2C" w:rsidRPr="00C22F2C">
        <w:rPr>
          <w:rFonts w:ascii="Times New Roman" w:hAnsi="Times New Roman" w:cs="Times New Roman"/>
          <w:b/>
          <w:bCs/>
          <w:sz w:val="24"/>
          <w:szCs w:val="24"/>
          <w:lang w:val="es-MX"/>
        </w:rPr>
        <w:t>$4,040,717.19</w:t>
      </w:r>
      <w:r w:rsidR="00C22F2C">
        <w:rPr>
          <w:rFonts w:ascii="Times New Roman" w:hAnsi="Times New Roman" w:cs="Times New Roman"/>
          <w:sz w:val="24"/>
          <w:szCs w:val="24"/>
          <w:lang w:val="es-MX"/>
        </w:rPr>
        <w:t xml:space="preserve"> pesos.</w:t>
      </w:r>
    </w:p>
    <w:p w14:paraId="5A92D40C" w14:textId="77777777" w:rsidR="00091053" w:rsidRDefault="00FF5922" w:rsidP="00C405AC">
      <w:pPr>
        <w:ind w:left="-567"/>
        <w:rPr>
          <w:rFonts w:ascii="Times New Roman" w:hAnsi="Times New Roman" w:cs="Times New Roman"/>
          <w:sz w:val="24"/>
          <w:szCs w:val="24"/>
          <w:lang w:val="es-MX"/>
        </w:rPr>
      </w:pPr>
      <w:r>
        <w:rPr>
          <w:rFonts w:ascii="Times New Roman" w:hAnsi="Times New Roman" w:cs="Times New Roman"/>
          <w:noProof/>
          <w:sz w:val="24"/>
          <w:szCs w:val="24"/>
          <w:lang w:eastAsia="es-ES"/>
        </w:rPr>
        <w:drawing>
          <wp:inline distT="0" distB="0" distL="0" distR="0" wp14:anchorId="169C8DF4" wp14:editId="13576744">
            <wp:extent cx="5971429" cy="3371353"/>
            <wp:effectExtent l="0" t="0" r="10795" b="63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AC80F20" w14:textId="77777777" w:rsidR="00C22F2C" w:rsidRDefault="00C22F2C">
      <w:pPr>
        <w:rPr>
          <w:rFonts w:ascii="Times New Roman" w:hAnsi="Times New Roman" w:cs="Times New Roman"/>
          <w:b/>
          <w:bCs/>
          <w:sz w:val="24"/>
          <w:szCs w:val="24"/>
          <w:lang w:val="es-MX"/>
        </w:rPr>
      </w:pPr>
      <w:r>
        <w:rPr>
          <w:rFonts w:ascii="Times New Roman" w:hAnsi="Times New Roman" w:cs="Times New Roman"/>
          <w:b/>
          <w:bCs/>
          <w:sz w:val="24"/>
          <w:szCs w:val="24"/>
          <w:lang w:val="es-MX"/>
        </w:rPr>
        <w:br w:type="page"/>
      </w:r>
    </w:p>
    <w:p w14:paraId="7F39F20A" w14:textId="78CB4FF9" w:rsidR="00FF5922" w:rsidRDefault="00091053" w:rsidP="00091053">
      <w:pPr>
        <w:rPr>
          <w:rFonts w:ascii="Times New Roman" w:hAnsi="Times New Roman" w:cs="Times New Roman"/>
          <w:sz w:val="24"/>
          <w:szCs w:val="24"/>
          <w:lang w:val="es-MX"/>
        </w:rPr>
      </w:pPr>
      <w:r>
        <w:rPr>
          <w:rFonts w:ascii="Times New Roman" w:hAnsi="Times New Roman" w:cs="Times New Roman"/>
          <w:b/>
          <w:bCs/>
          <w:sz w:val="24"/>
          <w:szCs w:val="24"/>
          <w:lang w:val="es-MX"/>
        </w:rPr>
        <w:lastRenderedPageBreak/>
        <w:t>Cuadro no. 6</w:t>
      </w:r>
    </w:p>
    <w:tbl>
      <w:tblPr>
        <w:tblStyle w:val="Tablaconcuadrcula4-nfasis1"/>
        <w:tblW w:w="0" w:type="auto"/>
        <w:tblLook w:val="04A0" w:firstRow="1" w:lastRow="0" w:firstColumn="1" w:lastColumn="0" w:noHBand="0" w:noVBand="1"/>
      </w:tblPr>
      <w:tblGrid>
        <w:gridCol w:w="4357"/>
        <w:gridCol w:w="4471"/>
      </w:tblGrid>
      <w:tr w:rsidR="00FF5922" w14:paraId="508B12FE"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0" w:type="dxa"/>
            <w:gridSpan w:val="2"/>
          </w:tcPr>
          <w:p w14:paraId="6D076A6F" w14:textId="77777777" w:rsidR="00FF5922" w:rsidRPr="003778F5" w:rsidRDefault="00FF5922" w:rsidP="003778F5">
            <w:pPr>
              <w:spacing w:line="360" w:lineRule="auto"/>
              <w:jc w:val="center"/>
              <w:rPr>
                <w:rFonts w:ascii="Times New Roman" w:hAnsi="Times New Roman" w:cs="Times New Roman"/>
                <w:b w:val="0"/>
                <w:bCs w:val="0"/>
                <w:sz w:val="24"/>
                <w:szCs w:val="28"/>
                <w:lang w:val="es-MX"/>
              </w:rPr>
            </w:pPr>
            <w:r w:rsidRPr="003778F5">
              <w:rPr>
                <w:rFonts w:ascii="Times New Roman" w:hAnsi="Times New Roman" w:cs="Times New Roman"/>
                <w:noProof/>
                <w:sz w:val="24"/>
                <w:szCs w:val="28"/>
              </w:rPr>
              <w:t>POLITECNICO JOSE MARIA VELAZ-FE Y ALEGRIA</w:t>
            </w:r>
          </w:p>
        </w:tc>
      </w:tr>
      <w:tr w:rsidR="00FF5922" w14:paraId="773884AE"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02647F0E" w14:textId="3FB4C9C4" w:rsidR="00FF5922" w:rsidRPr="003778F5" w:rsidRDefault="00FF5922" w:rsidP="00091053">
            <w:pPr>
              <w:jc w:val="both"/>
              <w:rPr>
                <w:rFonts w:ascii="Times New Roman" w:hAnsi="Times New Roman" w:cs="Times New Roman"/>
                <w:b w:val="0"/>
                <w:bCs w:val="0"/>
                <w:sz w:val="24"/>
                <w:szCs w:val="28"/>
                <w:lang w:val="es-MX"/>
              </w:rPr>
            </w:pPr>
            <w:r w:rsidRPr="003778F5">
              <w:rPr>
                <w:rFonts w:ascii="Times New Roman" w:hAnsi="Times New Roman" w:cs="Times New Roman"/>
                <w:sz w:val="24"/>
                <w:szCs w:val="28"/>
                <w:lang w:val="es-MX"/>
              </w:rPr>
              <w:t>Año</w:t>
            </w:r>
          </w:p>
        </w:tc>
        <w:tc>
          <w:tcPr>
            <w:tcW w:w="5035" w:type="dxa"/>
          </w:tcPr>
          <w:p w14:paraId="646AFB53" w14:textId="77777777" w:rsidR="00FF5922" w:rsidRPr="003778F5" w:rsidRDefault="00FF5922" w:rsidP="0009105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8"/>
                <w:lang w:val="es-MX"/>
              </w:rPr>
            </w:pPr>
            <w:r w:rsidRPr="003778F5">
              <w:rPr>
                <w:rFonts w:ascii="Times New Roman" w:hAnsi="Times New Roman" w:cs="Times New Roman"/>
                <w:b/>
                <w:bCs/>
                <w:sz w:val="24"/>
                <w:szCs w:val="28"/>
                <w:lang w:val="es-MX"/>
              </w:rPr>
              <w:t>Cantidad</w:t>
            </w:r>
          </w:p>
        </w:tc>
      </w:tr>
      <w:tr w:rsidR="00FF5922" w14:paraId="2B1CC480"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4E46FCC6" w14:textId="3149FB1C"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2012</w:t>
            </w:r>
          </w:p>
        </w:tc>
        <w:tc>
          <w:tcPr>
            <w:tcW w:w="5035" w:type="dxa"/>
          </w:tcPr>
          <w:p w14:paraId="145C119F" w14:textId="77777777" w:rsidR="00FF5922" w:rsidRPr="003778F5" w:rsidRDefault="00FF5922" w:rsidP="0009105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49,400.00</w:t>
            </w:r>
          </w:p>
        </w:tc>
      </w:tr>
      <w:tr w:rsidR="00FF5922" w14:paraId="508364CB"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09AB1DC6" w14:textId="07F0628D"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2013</w:t>
            </w:r>
          </w:p>
        </w:tc>
        <w:tc>
          <w:tcPr>
            <w:tcW w:w="5035" w:type="dxa"/>
          </w:tcPr>
          <w:p w14:paraId="04A1DC0C" w14:textId="77777777" w:rsidR="00FF5922" w:rsidRPr="003778F5" w:rsidRDefault="00FF5922" w:rsidP="0009105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267,596.89</w:t>
            </w:r>
          </w:p>
        </w:tc>
      </w:tr>
      <w:tr w:rsidR="00FF5922" w14:paraId="485A13B8"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5BBE8E92" w14:textId="318368DC"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2014</w:t>
            </w:r>
          </w:p>
        </w:tc>
        <w:tc>
          <w:tcPr>
            <w:tcW w:w="5035" w:type="dxa"/>
          </w:tcPr>
          <w:p w14:paraId="3870542D" w14:textId="77777777" w:rsidR="00FF5922" w:rsidRPr="003778F5" w:rsidRDefault="00FF5922" w:rsidP="0009105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266,762.51</w:t>
            </w:r>
          </w:p>
        </w:tc>
      </w:tr>
      <w:tr w:rsidR="00FF5922" w14:paraId="2CD5E1A0"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42B35DB9" w14:textId="6D44ACA1"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2015</w:t>
            </w:r>
          </w:p>
        </w:tc>
        <w:tc>
          <w:tcPr>
            <w:tcW w:w="5035" w:type="dxa"/>
          </w:tcPr>
          <w:p w14:paraId="761F60EA" w14:textId="77777777" w:rsidR="00FF5922" w:rsidRPr="003778F5" w:rsidRDefault="00FF5922" w:rsidP="0009105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155,000.00</w:t>
            </w:r>
          </w:p>
        </w:tc>
      </w:tr>
      <w:tr w:rsidR="00FF5922" w14:paraId="7294615E"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243D9144" w14:textId="22EE2263"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2016</w:t>
            </w:r>
          </w:p>
        </w:tc>
        <w:tc>
          <w:tcPr>
            <w:tcW w:w="5035" w:type="dxa"/>
          </w:tcPr>
          <w:p w14:paraId="68FAA4E2" w14:textId="77777777" w:rsidR="00FF5922" w:rsidRPr="003778F5" w:rsidRDefault="00FF5922" w:rsidP="0009105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154,136.54</w:t>
            </w:r>
          </w:p>
        </w:tc>
      </w:tr>
      <w:tr w:rsidR="00FF5922" w14:paraId="014B994D"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4168493C" w14:textId="2E0E6649"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2017</w:t>
            </w:r>
          </w:p>
        </w:tc>
        <w:tc>
          <w:tcPr>
            <w:tcW w:w="5035" w:type="dxa"/>
          </w:tcPr>
          <w:p w14:paraId="58CE66D3" w14:textId="77777777" w:rsidR="00FF5922" w:rsidRPr="003778F5" w:rsidRDefault="00FF5922" w:rsidP="0009105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147,470.00</w:t>
            </w:r>
          </w:p>
        </w:tc>
      </w:tr>
      <w:tr w:rsidR="00FF5922" w14:paraId="5B65FA6B"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4C44E0FC" w14:textId="258645A8"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2018</w:t>
            </w:r>
          </w:p>
        </w:tc>
        <w:tc>
          <w:tcPr>
            <w:tcW w:w="5035" w:type="dxa"/>
          </w:tcPr>
          <w:p w14:paraId="0977FE5D" w14:textId="77777777" w:rsidR="00FF5922" w:rsidRPr="003778F5" w:rsidRDefault="00FF5922" w:rsidP="0009105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250,449.36</w:t>
            </w:r>
          </w:p>
        </w:tc>
      </w:tr>
      <w:tr w:rsidR="00FF5922" w14:paraId="16E3E07F"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7244C365" w14:textId="481ED915" w:rsidR="00FF5922" w:rsidRPr="003778F5" w:rsidRDefault="008D5B77" w:rsidP="00091053">
            <w:pPr>
              <w:jc w:val="both"/>
              <w:rPr>
                <w:rFonts w:ascii="Times New Roman" w:hAnsi="Times New Roman" w:cs="Times New Roman"/>
                <w:b w:val="0"/>
                <w:bCs w:val="0"/>
                <w:color w:val="000000" w:themeColor="text1"/>
                <w:sz w:val="24"/>
                <w:szCs w:val="28"/>
                <w:lang w:val="es-MX"/>
              </w:rPr>
            </w:pPr>
            <w:r>
              <w:rPr>
                <w:rFonts w:ascii="Times New Roman" w:hAnsi="Times New Roman" w:cs="Times New Roman"/>
                <w:sz w:val="24"/>
                <w:szCs w:val="28"/>
              </w:rPr>
              <w:t>2</w:t>
            </w:r>
            <w:r w:rsidR="00FF5922" w:rsidRPr="003778F5">
              <w:rPr>
                <w:rFonts w:ascii="Times New Roman" w:hAnsi="Times New Roman" w:cs="Times New Roman"/>
                <w:sz w:val="24"/>
                <w:szCs w:val="28"/>
              </w:rPr>
              <w:t>019</w:t>
            </w:r>
          </w:p>
        </w:tc>
        <w:tc>
          <w:tcPr>
            <w:tcW w:w="5035" w:type="dxa"/>
          </w:tcPr>
          <w:p w14:paraId="5308E271" w14:textId="77777777" w:rsidR="00FF5922" w:rsidRPr="003778F5" w:rsidRDefault="00FF5922" w:rsidP="0009105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176,978.51</w:t>
            </w:r>
          </w:p>
        </w:tc>
      </w:tr>
      <w:tr w:rsidR="00FF5922" w14:paraId="1A44C391"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3F281AA4" w14:textId="106FFB17"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2021</w:t>
            </w:r>
          </w:p>
        </w:tc>
        <w:tc>
          <w:tcPr>
            <w:tcW w:w="5035" w:type="dxa"/>
          </w:tcPr>
          <w:p w14:paraId="0092C964" w14:textId="77777777" w:rsidR="00FF5922" w:rsidRPr="003778F5" w:rsidRDefault="00FF5922" w:rsidP="0009105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254,332.08</w:t>
            </w:r>
          </w:p>
        </w:tc>
      </w:tr>
      <w:tr w:rsidR="00FF5922" w14:paraId="4002A7AE" w14:textId="77777777" w:rsidTr="00D46FAF">
        <w:trPr>
          <w:cnfStyle w:val="000000100000" w:firstRow="0" w:lastRow="0" w:firstColumn="0" w:lastColumn="0" w:oddVBand="0" w:evenVBand="0" w:oddHBand="1"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5035" w:type="dxa"/>
          </w:tcPr>
          <w:p w14:paraId="5B0F5B08" w14:textId="252C65B7" w:rsidR="00FF5922" w:rsidRPr="003778F5" w:rsidRDefault="00FF5922" w:rsidP="00091053">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sz w:val="24"/>
                <w:szCs w:val="28"/>
              </w:rPr>
              <w:t>2022</w:t>
            </w:r>
          </w:p>
        </w:tc>
        <w:tc>
          <w:tcPr>
            <w:tcW w:w="5035" w:type="dxa"/>
          </w:tcPr>
          <w:p w14:paraId="77242093" w14:textId="77777777" w:rsidR="00FF5922" w:rsidRPr="003778F5" w:rsidRDefault="00FF5922" w:rsidP="0009105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4"/>
                <w:szCs w:val="28"/>
                <w:lang w:val="es-MX"/>
              </w:rPr>
            </w:pPr>
            <w:r w:rsidRPr="003778F5">
              <w:rPr>
                <w:rFonts w:ascii="Times New Roman" w:hAnsi="Times New Roman" w:cs="Times New Roman"/>
                <w:sz w:val="24"/>
                <w:szCs w:val="28"/>
              </w:rPr>
              <w:t>355,318.12</w:t>
            </w:r>
          </w:p>
        </w:tc>
      </w:tr>
      <w:tr w:rsidR="004F0604" w14:paraId="727DDB22" w14:textId="77777777" w:rsidTr="00D46FAF">
        <w:trPr>
          <w:trHeight w:val="64"/>
        </w:trPr>
        <w:tc>
          <w:tcPr>
            <w:cnfStyle w:val="001000000000" w:firstRow="0" w:lastRow="0" w:firstColumn="1" w:lastColumn="0" w:oddVBand="0" w:evenVBand="0" w:oddHBand="0" w:evenHBand="0" w:firstRowFirstColumn="0" w:firstRowLastColumn="0" w:lastRowFirstColumn="0" w:lastRowLastColumn="0"/>
            <w:tcW w:w="5035" w:type="dxa"/>
          </w:tcPr>
          <w:p w14:paraId="53326FFF" w14:textId="3352EDAE" w:rsidR="004F0604" w:rsidRPr="003778F5" w:rsidRDefault="004F0604" w:rsidP="00091053">
            <w:pPr>
              <w:jc w:val="both"/>
              <w:rPr>
                <w:rFonts w:ascii="Times New Roman" w:hAnsi="Times New Roman" w:cs="Times New Roman"/>
                <w:sz w:val="24"/>
                <w:szCs w:val="28"/>
              </w:rPr>
            </w:pPr>
            <w:r w:rsidRPr="003778F5">
              <w:rPr>
                <w:rFonts w:ascii="Times New Roman" w:hAnsi="Times New Roman" w:cs="Times New Roman"/>
                <w:sz w:val="24"/>
                <w:szCs w:val="28"/>
              </w:rPr>
              <w:t>Total</w:t>
            </w:r>
          </w:p>
        </w:tc>
        <w:tc>
          <w:tcPr>
            <w:tcW w:w="5035" w:type="dxa"/>
          </w:tcPr>
          <w:p w14:paraId="50FF7023" w14:textId="1602E99C" w:rsidR="004F0604" w:rsidRPr="003778F5" w:rsidRDefault="004F0604" w:rsidP="0009105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8"/>
              </w:rPr>
            </w:pPr>
            <w:r w:rsidRPr="003778F5">
              <w:rPr>
                <w:rFonts w:ascii="Times New Roman" w:hAnsi="Times New Roman" w:cs="Times New Roman"/>
                <w:b/>
                <w:sz w:val="24"/>
                <w:szCs w:val="28"/>
              </w:rPr>
              <w:t>2,077,444.01</w:t>
            </w:r>
          </w:p>
        </w:tc>
      </w:tr>
    </w:tbl>
    <w:p w14:paraId="0817E37F" w14:textId="0E6B508C" w:rsidR="00091053" w:rsidRDefault="00091053" w:rsidP="00304AFC">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E</w:t>
      </w:r>
      <w:r w:rsidR="00E91AA0">
        <w:rPr>
          <w:rFonts w:ascii="Times New Roman" w:hAnsi="Times New Roman" w:cs="Times New Roman"/>
          <w:sz w:val="24"/>
          <w:szCs w:val="24"/>
          <w:lang w:val="es-MX"/>
        </w:rPr>
        <w:t>n e</w:t>
      </w:r>
      <w:r>
        <w:rPr>
          <w:rFonts w:ascii="Times New Roman" w:hAnsi="Times New Roman" w:cs="Times New Roman"/>
          <w:sz w:val="24"/>
          <w:szCs w:val="24"/>
          <w:lang w:val="es-MX"/>
        </w:rPr>
        <w:t>l cuadro no. 6</w:t>
      </w:r>
      <w:r w:rsidR="00E91AA0">
        <w:rPr>
          <w:rFonts w:ascii="Times New Roman" w:hAnsi="Times New Roman" w:cs="Times New Roman"/>
          <w:sz w:val="24"/>
          <w:szCs w:val="24"/>
          <w:lang w:val="es-MX"/>
        </w:rPr>
        <w:t xml:space="preserve"> se puede observar </w:t>
      </w:r>
      <w:r w:rsidR="00304AFC">
        <w:rPr>
          <w:rFonts w:ascii="Times New Roman" w:hAnsi="Times New Roman" w:cs="Times New Roman"/>
          <w:sz w:val="24"/>
          <w:szCs w:val="24"/>
          <w:lang w:val="es-MX"/>
        </w:rPr>
        <w:t>que,</w:t>
      </w:r>
      <w:r w:rsidR="0064649A">
        <w:rPr>
          <w:rFonts w:ascii="Times New Roman" w:hAnsi="Times New Roman" w:cs="Times New Roman"/>
          <w:sz w:val="24"/>
          <w:szCs w:val="24"/>
          <w:lang w:val="es-MX"/>
        </w:rPr>
        <w:t xml:space="preserve"> en el año 2012,</w:t>
      </w:r>
      <w:r w:rsidR="00E91AA0">
        <w:rPr>
          <w:rFonts w:ascii="Times New Roman" w:hAnsi="Times New Roman" w:cs="Times New Roman"/>
          <w:sz w:val="24"/>
          <w:szCs w:val="24"/>
          <w:lang w:val="es-MX"/>
        </w:rPr>
        <w:t xml:space="preserve"> la primera transferencia fue la </w:t>
      </w:r>
      <w:r w:rsidR="0064649A">
        <w:rPr>
          <w:rFonts w:ascii="Times New Roman" w:hAnsi="Times New Roman" w:cs="Times New Roman"/>
          <w:sz w:val="24"/>
          <w:szCs w:val="24"/>
          <w:lang w:val="es-MX"/>
        </w:rPr>
        <w:t>más</w:t>
      </w:r>
      <w:r w:rsidR="00E91AA0">
        <w:rPr>
          <w:rFonts w:ascii="Times New Roman" w:hAnsi="Times New Roman" w:cs="Times New Roman"/>
          <w:sz w:val="24"/>
          <w:szCs w:val="24"/>
          <w:lang w:val="es-MX"/>
        </w:rPr>
        <w:t xml:space="preserve"> baja con un monto de $49,400.00 y en el año siguiente (2013)</w:t>
      </w:r>
      <w:r w:rsidR="0064649A">
        <w:rPr>
          <w:rFonts w:ascii="Times New Roman" w:hAnsi="Times New Roman" w:cs="Times New Roman"/>
          <w:sz w:val="24"/>
          <w:szCs w:val="24"/>
          <w:lang w:val="es-MX"/>
        </w:rPr>
        <w:t xml:space="preserve"> aumentó a </w:t>
      </w:r>
      <w:r w:rsidR="0064649A" w:rsidRPr="0064649A">
        <w:rPr>
          <w:rFonts w:ascii="Times New Roman" w:hAnsi="Times New Roman" w:cs="Times New Roman"/>
          <w:b/>
          <w:bCs/>
          <w:sz w:val="24"/>
          <w:szCs w:val="24"/>
          <w:lang w:val="es-MX"/>
        </w:rPr>
        <w:t>$267,596.89</w:t>
      </w:r>
      <w:r w:rsidR="00304AFC">
        <w:rPr>
          <w:rFonts w:ascii="Times New Roman" w:hAnsi="Times New Roman" w:cs="Times New Roman"/>
          <w:b/>
          <w:bCs/>
          <w:sz w:val="24"/>
          <w:szCs w:val="24"/>
          <w:lang w:val="es-MX"/>
        </w:rPr>
        <w:t xml:space="preserve">, </w:t>
      </w:r>
      <w:r w:rsidR="00304AFC">
        <w:rPr>
          <w:rFonts w:ascii="Times New Roman" w:hAnsi="Times New Roman" w:cs="Times New Roman"/>
          <w:sz w:val="24"/>
          <w:szCs w:val="24"/>
          <w:lang w:val="es-MX"/>
        </w:rPr>
        <w:t xml:space="preserve">a partir de ese año las transferencias fueron oscilando entre 200,000 y 100,000, y la transferencia </w:t>
      </w:r>
      <w:r w:rsidR="00535360">
        <w:rPr>
          <w:rFonts w:ascii="Times New Roman" w:hAnsi="Times New Roman" w:cs="Times New Roman"/>
          <w:sz w:val="24"/>
          <w:szCs w:val="24"/>
          <w:lang w:val="es-MX"/>
        </w:rPr>
        <w:t>más</w:t>
      </w:r>
      <w:r w:rsidR="00304AFC">
        <w:rPr>
          <w:rFonts w:ascii="Times New Roman" w:hAnsi="Times New Roman" w:cs="Times New Roman"/>
          <w:sz w:val="24"/>
          <w:szCs w:val="24"/>
          <w:lang w:val="es-MX"/>
        </w:rPr>
        <w:t xml:space="preserve"> alta fue la del 2022 con $355,318.12. En total de las </w:t>
      </w:r>
      <w:r w:rsidR="00BC3F4C">
        <w:rPr>
          <w:rFonts w:ascii="Times New Roman" w:hAnsi="Times New Roman" w:cs="Times New Roman"/>
          <w:sz w:val="24"/>
          <w:szCs w:val="24"/>
          <w:lang w:val="es-MX"/>
        </w:rPr>
        <w:t>transferencias ha</w:t>
      </w:r>
      <w:r w:rsidR="00304AFC">
        <w:rPr>
          <w:rFonts w:ascii="Times New Roman" w:hAnsi="Times New Roman" w:cs="Times New Roman"/>
          <w:sz w:val="24"/>
          <w:szCs w:val="24"/>
          <w:lang w:val="es-MX"/>
        </w:rPr>
        <w:t xml:space="preserve"> sido de </w:t>
      </w:r>
      <w:r w:rsidR="00304AFC" w:rsidRPr="00304AFC">
        <w:rPr>
          <w:rFonts w:ascii="Times New Roman" w:hAnsi="Times New Roman" w:cs="Times New Roman"/>
          <w:b/>
          <w:bCs/>
          <w:sz w:val="24"/>
          <w:szCs w:val="24"/>
          <w:lang w:val="es-MX"/>
        </w:rPr>
        <w:t>2,077,444.01</w:t>
      </w:r>
      <w:r w:rsidR="00304AFC">
        <w:rPr>
          <w:rFonts w:ascii="Times New Roman" w:hAnsi="Times New Roman" w:cs="Times New Roman"/>
          <w:b/>
          <w:bCs/>
          <w:sz w:val="24"/>
          <w:szCs w:val="24"/>
          <w:lang w:val="es-MX"/>
        </w:rPr>
        <w:t>.</w:t>
      </w:r>
    </w:p>
    <w:p w14:paraId="4254F02E" w14:textId="77777777" w:rsidR="00C237FB" w:rsidRDefault="00FF5922" w:rsidP="00C405AC">
      <w:pPr>
        <w:ind w:left="-709"/>
        <w:rPr>
          <w:rFonts w:ascii="Times New Roman" w:hAnsi="Times New Roman" w:cs="Times New Roman"/>
          <w:sz w:val="24"/>
          <w:szCs w:val="24"/>
          <w:lang w:val="es-MX"/>
        </w:rPr>
      </w:pPr>
      <w:r>
        <w:rPr>
          <w:rFonts w:ascii="Times New Roman" w:hAnsi="Times New Roman" w:cs="Times New Roman"/>
          <w:noProof/>
          <w:sz w:val="24"/>
          <w:szCs w:val="24"/>
          <w:lang w:eastAsia="es-ES"/>
        </w:rPr>
        <w:drawing>
          <wp:inline distT="0" distB="0" distL="0" distR="0" wp14:anchorId="544C36FC" wp14:editId="26FFDDCA">
            <wp:extent cx="6280030" cy="3459192"/>
            <wp:effectExtent l="0" t="0" r="6985" b="825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8377658" w14:textId="77777777" w:rsidR="00C237FB" w:rsidRDefault="00C237FB" w:rsidP="00C405AC">
      <w:pPr>
        <w:ind w:left="-709"/>
        <w:rPr>
          <w:rFonts w:ascii="Times New Roman" w:hAnsi="Times New Roman" w:cs="Times New Roman"/>
          <w:sz w:val="24"/>
          <w:szCs w:val="24"/>
          <w:lang w:val="es-MX"/>
        </w:rPr>
      </w:pPr>
    </w:p>
    <w:p w14:paraId="0F92FE78" w14:textId="4AD1971C" w:rsidR="00FF5922" w:rsidRPr="00C237FB" w:rsidRDefault="00C237FB" w:rsidP="00C237FB">
      <w:pPr>
        <w:rPr>
          <w:rFonts w:ascii="Times New Roman" w:hAnsi="Times New Roman" w:cs="Times New Roman"/>
          <w:b/>
          <w:bCs/>
          <w:sz w:val="24"/>
          <w:szCs w:val="24"/>
          <w:lang w:val="es-MX"/>
        </w:rPr>
      </w:pPr>
      <w:r w:rsidRPr="00C237FB">
        <w:rPr>
          <w:rFonts w:ascii="Times New Roman" w:hAnsi="Times New Roman" w:cs="Times New Roman"/>
          <w:b/>
          <w:bCs/>
          <w:sz w:val="24"/>
          <w:szCs w:val="24"/>
          <w:lang w:val="es-MX"/>
        </w:rPr>
        <w:lastRenderedPageBreak/>
        <w:t>Cuadro no. 7</w:t>
      </w:r>
    </w:p>
    <w:tbl>
      <w:tblPr>
        <w:tblStyle w:val="Tablaconcuadrcula4-nfasis5"/>
        <w:tblW w:w="0" w:type="auto"/>
        <w:tblLook w:val="04A0" w:firstRow="1" w:lastRow="0" w:firstColumn="1" w:lastColumn="0" w:noHBand="0" w:noVBand="1"/>
      </w:tblPr>
      <w:tblGrid>
        <w:gridCol w:w="4356"/>
        <w:gridCol w:w="4472"/>
      </w:tblGrid>
      <w:tr w:rsidR="00FF5922" w14:paraId="436F589C" w14:textId="77777777" w:rsidTr="00D46F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0" w:type="dxa"/>
            <w:gridSpan w:val="2"/>
          </w:tcPr>
          <w:p w14:paraId="1538E9D5" w14:textId="77777777" w:rsidR="00FF5922" w:rsidRPr="003778F5" w:rsidRDefault="00FF5922" w:rsidP="00C237FB">
            <w:pPr>
              <w:jc w:val="center"/>
              <w:rPr>
                <w:rFonts w:ascii="Times New Roman" w:hAnsi="Times New Roman" w:cs="Times New Roman"/>
                <w:b w:val="0"/>
                <w:bCs w:val="0"/>
                <w:sz w:val="24"/>
                <w:szCs w:val="28"/>
                <w:lang w:val="es-MX"/>
              </w:rPr>
            </w:pPr>
            <w:r w:rsidRPr="003778F5">
              <w:rPr>
                <w:rFonts w:ascii="Times New Roman" w:hAnsi="Times New Roman" w:cs="Times New Roman"/>
                <w:noProof/>
                <w:sz w:val="24"/>
                <w:szCs w:val="28"/>
              </w:rPr>
              <w:t>Escuela Los Mameyes Fe y Alegría</w:t>
            </w:r>
          </w:p>
        </w:tc>
      </w:tr>
      <w:tr w:rsidR="00FF5922" w14:paraId="57706F0B"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21A73669" w14:textId="35711825" w:rsidR="00FF5922" w:rsidRPr="003778F5" w:rsidRDefault="00FF5922" w:rsidP="00C237FB">
            <w:pPr>
              <w:jc w:val="both"/>
              <w:rPr>
                <w:rFonts w:ascii="Times New Roman" w:hAnsi="Times New Roman" w:cs="Times New Roman"/>
                <w:b w:val="0"/>
                <w:bCs w:val="0"/>
                <w:sz w:val="24"/>
                <w:szCs w:val="28"/>
                <w:lang w:val="es-MX"/>
              </w:rPr>
            </w:pPr>
            <w:r w:rsidRPr="003778F5">
              <w:rPr>
                <w:rFonts w:ascii="Times New Roman" w:hAnsi="Times New Roman" w:cs="Times New Roman"/>
                <w:sz w:val="24"/>
                <w:szCs w:val="28"/>
                <w:lang w:val="es-MX"/>
              </w:rPr>
              <w:t xml:space="preserve">Año </w:t>
            </w:r>
          </w:p>
        </w:tc>
        <w:tc>
          <w:tcPr>
            <w:tcW w:w="5035" w:type="dxa"/>
          </w:tcPr>
          <w:p w14:paraId="26DF168A" w14:textId="77777777" w:rsidR="00FF5922" w:rsidRPr="003778F5" w:rsidRDefault="00FF5922" w:rsidP="00C237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8"/>
                <w:lang w:val="es-MX"/>
              </w:rPr>
            </w:pPr>
            <w:r w:rsidRPr="003778F5">
              <w:rPr>
                <w:rFonts w:ascii="Times New Roman" w:hAnsi="Times New Roman" w:cs="Times New Roman"/>
                <w:b/>
                <w:bCs/>
                <w:sz w:val="24"/>
                <w:szCs w:val="28"/>
                <w:lang w:val="es-MX"/>
              </w:rPr>
              <w:t>Cantidad</w:t>
            </w:r>
          </w:p>
        </w:tc>
      </w:tr>
      <w:tr w:rsidR="00FF5922" w14:paraId="1B0D836B"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0F60DAB5" w14:textId="6B4DB2A2" w:rsidR="00FF5922" w:rsidRPr="003778F5" w:rsidRDefault="00FF5922" w:rsidP="00C237FB">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b w:val="0"/>
                <w:bCs w:val="0"/>
                <w:sz w:val="24"/>
                <w:szCs w:val="28"/>
              </w:rPr>
              <w:t>2017</w:t>
            </w:r>
          </w:p>
        </w:tc>
        <w:tc>
          <w:tcPr>
            <w:tcW w:w="5035" w:type="dxa"/>
          </w:tcPr>
          <w:p w14:paraId="11B2FFD7" w14:textId="77777777" w:rsidR="00FF5922" w:rsidRPr="003778F5" w:rsidRDefault="00FF5922" w:rsidP="00C237F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3778F5">
              <w:rPr>
                <w:rFonts w:ascii="Times New Roman" w:hAnsi="Times New Roman" w:cs="Times New Roman"/>
                <w:color w:val="000000" w:themeColor="text1"/>
                <w:sz w:val="24"/>
                <w:szCs w:val="28"/>
                <w:lang w:val="es-MX"/>
              </w:rPr>
              <w:t>1,267,469.18</w:t>
            </w:r>
          </w:p>
        </w:tc>
      </w:tr>
      <w:tr w:rsidR="00FF5922" w14:paraId="0A39BE4D"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70776F11" w14:textId="361D3479" w:rsidR="00FF5922" w:rsidRPr="003778F5" w:rsidRDefault="000D7F14" w:rsidP="00C237FB">
            <w:pPr>
              <w:jc w:val="both"/>
              <w:rPr>
                <w:rFonts w:ascii="Times New Roman" w:hAnsi="Times New Roman" w:cs="Times New Roman"/>
                <w:b w:val="0"/>
                <w:bCs w:val="0"/>
                <w:color w:val="000000" w:themeColor="text1"/>
                <w:sz w:val="24"/>
                <w:szCs w:val="28"/>
                <w:lang w:val="es-MX"/>
              </w:rPr>
            </w:pPr>
            <w:r>
              <w:rPr>
                <w:rFonts w:ascii="Times New Roman" w:hAnsi="Times New Roman" w:cs="Times New Roman"/>
                <w:b w:val="0"/>
                <w:bCs w:val="0"/>
                <w:sz w:val="24"/>
                <w:szCs w:val="28"/>
              </w:rPr>
              <w:t>2</w:t>
            </w:r>
            <w:r w:rsidR="00FF5922" w:rsidRPr="003778F5">
              <w:rPr>
                <w:rFonts w:ascii="Times New Roman" w:hAnsi="Times New Roman" w:cs="Times New Roman"/>
                <w:b w:val="0"/>
                <w:bCs w:val="0"/>
                <w:sz w:val="24"/>
                <w:szCs w:val="28"/>
              </w:rPr>
              <w:t>018</w:t>
            </w:r>
          </w:p>
        </w:tc>
        <w:tc>
          <w:tcPr>
            <w:tcW w:w="5035" w:type="dxa"/>
          </w:tcPr>
          <w:p w14:paraId="30ECDF28" w14:textId="77777777" w:rsidR="00FF5922" w:rsidRPr="003778F5" w:rsidRDefault="00FF5922" w:rsidP="00C237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sidRPr="003778F5">
              <w:rPr>
                <w:rFonts w:ascii="Times New Roman" w:hAnsi="Times New Roman" w:cs="Times New Roman"/>
                <w:color w:val="000000" w:themeColor="text1"/>
                <w:sz w:val="24"/>
                <w:szCs w:val="28"/>
                <w:lang w:val="es-MX"/>
              </w:rPr>
              <w:t>740,131.86</w:t>
            </w:r>
          </w:p>
        </w:tc>
      </w:tr>
      <w:tr w:rsidR="00FF5922" w14:paraId="00542DC9"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64464F5C" w14:textId="2AAFFC2C" w:rsidR="00FF5922" w:rsidRPr="003778F5" w:rsidRDefault="00FF5922" w:rsidP="00C237FB">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b w:val="0"/>
                <w:bCs w:val="0"/>
                <w:sz w:val="24"/>
                <w:szCs w:val="28"/>
              </w:rPr>
              <w:t>2019</w:t>
            </w:r>
          </w:p>
        </w:tc>
        <w:tc>
          <w:tcPr>
            <w:tcW w:w="5035" w:type="dxa"/>
          </w:tcPr>
          <w:p w14:paraId="785F6FE2" w14:textId="77777777" w:rsidR="00FF5922" w:rsidRPr="003778F5" w:rsidRDefault="00FF5922" w:rsidP="00C237F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3778F5">
              <w:rPr>
                <w:rFonts w:ascii="Times New Roman" w:hAnsi="Times New Roman" w:cs="Times New Roman"/>
                <w:color w:val="000000" w:themeColor="text1"/>
                <w:sz w:val="24"/>
                <w:szCs w:val="28"/>
                <w:lang w:val="es-MX"/>
              </w:rPr>
              <w:t>994,678.62</w:t>
            </w:r>
          </w:p>
        </w:tc>
      </w:tr>
      <w:tr w:rsidR="00FF5922" w14:paraId="4E9E76FB"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386D3516" w14:textId="00D5CB16" w:rsidR="00FF5922" w:rsidRPr="003778F5" w:rsidRDefault="00FF5922" w:rsidP="00C237FB">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b w:val="0"/>
                <w:bCs w:val="0"/>
                <w:color w:val="000000" w:themeColor="text1"/>
                <w:sz w:val="24"/>
                <w:szCs w:val="28"/>
              </w:rPr>
              <w:t>2020</w:t>
            </w:r>
          </w:p>
        </w:tc>
        <w:tc>
          <w:tcPr>
            <w:tcW w:w="5035" w:type="dxa"/>
          </w:tcPr>
          <w:p w14:paraId="509A6841" w14:textId="77777777" w:rsidR="00FF5922" w:rsidRPr="003778F5" w:rsidRDefault="00FF5922" w:rsidP="00C237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sidRPr="003778F5">
              <w:rPr>
                <w:rFonts w:ascii="Times New Roman" w:hAnsi="Times New Roman" w:cs="Times New Roman"/>
                <w:color w:val="000000" w:themeColor="text1"/>
                <w:sz w:val="24"/>
                <w:szCs w:val="28"/>
                <w:lang w:val="es-MX"/>
              </w:rPr>
              <w:t>732,584.55</w:t>
            </w:r>
          </w:p>
        </w:tc>
      </w:tr>
      <w:tr w:rsidR="00FF5922" w14:paraId="420E1889"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30474E35" w14:textId="17920048" w:rsidR="00FF5922" w:rsidRPr="003778F5" w:rsidRDefault="00FF5922" w:rsidP="00C237FB">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b w:val="0"/>
                <w:bCs w:val="0"/>
                <w:color w:val="000000" w:themeColor="text1"/>
                <w:sz w:val="24"/>
                <w:szCs w:val="28"/>
              </w:rPr>
              <w:t>2021</w:t>
            </w:r>
          </w:p>
        </w:tc>
        <w:tc>
          <w:tcPr>
            <w:tcW w:w="5035" w:type="dxa"/>
          </w:tcPr>
          <w:p w14:paraId="3A90049F" w14:textId="77777777" w:rsidR="00FF5922" w:rsidRPr="003778F5" w:rsidRDefault="00FF5922" w:rsidP="00C237F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8"/>
                <w:lang w:val="es-MX"/>
              </w:rPr>
            </w:pPr>
            <w:r w:rsidRPr="003778F5">
              <w:rPr>
                <w:rFonts w:ascii="Times New Roman" w:hAnsi="Times New Roman" w:cs="Times New Roman"/>
                <w:color w:val="000000" w:themeColor="text1"/>
                <w:sz w:val="24"/>
                <w:szCs w:val="28"/>
                <w:lang w:val="es-MX"/>
              </w:rPr>
              <w:t>1,515,134.43</w:t>
            </w:r>
          </w:p>
        </w:tc>
      </w:tr>
      <w:tr w:rsidR="00FF5922" w14:paraId="05904B14" w14:textId="77777777" w:rsidTr="00D46F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31D01244" w14:textId="2D00F539" w:rsidR="00FF5922" w:rsidRPr="003778F5" w:rsidRDefault="00FF5922" w:rsidP="00C237FB">
            <w:pPr>
              <w:jc w:val="both"/>
              <w:rPr>
                <w:rFonts w:ascii="Times New Roman" w:hAnsi="Times New Roman" w:cs="Times New Roman"/>
                <w:b w:val="0"/>
                <w:bCs w:val="0"/>
                <w:color w:val="000000" w:themeColor="text1"/>
                <w:sz w:val="24"/>
                <w:szCs w:val="28"/>
                <w:lang w:val="es-MX"/>
              </w:rPr>
            </w:pPr>
            <w:r w:rsidRPr="003778F5">
              <w:rPr>
                <w:rFonts w:ascii="Times New Roman" w:hAnsi="Times New Roman" w:cs="Times New Roman"/>
                <w:b w:val="0"/>
                <w:bCs w:val="0"/>
                <w:color w:val="000000" w:themeColor="text1"/>
                <w:sz w:val="24"/>
                <w:szCs w:val="28"/>
                <w:lang w:val="es-MX"/>
              </w:rPr>
              <w:t>2022</w:t>
            </w:r>
          </w:p>
        </w:tc>
        <w:tc>
          <w:tcPr>
            <w:tcW w:w="5035" w:type="dxa"/>
          </w:tcPr>
          <w:p w14:paraId="16599405" w14:textId="346AD7DD" w:rsidR="00FF5922" w:rsidRPr="003778F5" w:rsidRDefault="00BC3F4C" w:rsidP="00C237F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8"/>
                <w:lang w:val="es-MX"/>
              </w:rPr>
            </w:pPr>
            <w:r>
              <w:rPr>
                <w:rFonts w:ascii="Times New Roman" w:hAnsi="Times New Roman" w:cs="Times New Roman"/>
                <w:color w:val="000000" w:themeColor="text1"/>
                <w:sz w:val="24"/>
                <w:szCs w:val="28"/>
                <w:lang w:val="es-MX"/>
              </w:rPr>
              <w:t>2,342,705.48</w:t>
            </w:r>
          </w:p>
        </w:tc>
      </w:tr>
      <w:tr w:rsidR="00D46FAF" w14:paraId="082E27D2" w14:textId="77777777" w:rsidTr="00D46FAF">
        <w:tc>
          <w:tcPr>
            <w:cnfStyle w:val="001000000000" w:firstRow="0" w:lastRow="0" w:firstColumn="1" w:lastColumn="0" w:oddVBand="0" w:evenVBand="0" w:oddHBand="0" w:evenHBand="0" w:firstRowFirstColumn="0" w:firstRowLastColumn="0" w:lastRowFirstColumn="0" w:lastRowLastColumn="0"/>
            <w:tcW w:w="5035" w:type="dxa"/>
          </w:tcPr>
          <w:p w14:paraId="160CD5F5" w14:textId="4ADE8507" w:rsidR="00D46FAF" w:rsidRPr="003778F5" w:rsidRDefault="00D46FAF" w:rsidP="00C237FB">
            <w:pPr>
              <w:jc w:val="both"/>
              <w:rPr>
                <w:rFonts w:ascii="Times New Roman" w:hAnsi="Times New Roman" w:cs="Times New Roman"/>
                <w:color w:val="000000" w:themeColor="text1"/>
                <w:sz w:val="24"/>
                <w:szCs w:val="28"/>
                <w:lang w:val="es-MX"/>
              </w:rPr>
            </w:pPr>
            <w:r w:rsidRPr="003778F5">
              <w:rPr>
                <w:rFonts w:ascii="Times New Roman" w:hAnsi="Times New Roman" w:cs="Times New Roman"/>
                <w:color w:val="000000" w:themeColor="text1"/>
                <w:sz w:val="24"/>
                <w:szCs w:val="28"/>
                <w:lang w:val="es-MX"/>
              </w:rPr>
              <w:t>Total</w:t>
            </w:r>
          </w:p>
        </w:tc>
        <w:tc>
          <w:tcPr>
            <w:tcW w:w="5035" w:type="dxa"/>
          </w:tcPr>
          <w:p w14:paraId="0578D91F" w14:textId="0686AA46" w:rsidR="00D46FAF" w:rsidRPr="003778F5" w:rsidRDefault="00BC3F4C" w:rsidP="00C237F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8"/>
                <w:lang w:val="es-MX"/>
              </w:rPr>
            </w:pPr>
            <w:r>
              <w:rPr>
                <w:rFonts w:ascii="Times New Roman" w:hAnsi="Times New Roman" w:cs="Times New Roman"/>
                <w:b/>
                <w:color w:val="000000" w:themeColor="text1"/>
                <w:sz w:val="24"/>
                <w:szCs w:val="28"/>
                <w:lang w:val="es-MX"/>
              </w:rPr>
              <w:t>7,592,704.12</w:t>
            </w:r>
          </w:p>
        </w:tc>
      </w:tr>
    </w:tbl>
    <w:p w14:paraId="0B9CE7C8" w14:textId="7805BF21" w:rsidR="00FF5922" w:rsidRPr="00BC3F4C" w:rsidRDefault="00C237FB" w:rsidP="00C237FB">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El cuadro no. 7 nos muestra</w:t>
      </w:r>
      <w:r w:rsidR="00BC3F4C">
        <w:rPr>
          <w:rFonts w:ascii="Times New Roman" w:hAnsi="Times New Roman" w:cs="Times New Roman"/>
          <w:sz w:val="24"/>
          <w:szCs w:val="24"/>
          <w:lang w:val="es-MX"/>
        </w:rPr>
        <w:t xml:space="preserve"> que en el año 2017 el monto inicial de la transferencia fue de $1,267,469.18, y en los años 2018 y 2020 disminuyeron a </w:t>
      </w:r>
      <w:r w:rsidR="00BC3F4C" w:rsidRPr="00BC3F4C">
        <w:rPr>
          <w:rFonts w:ascii="Times New Roman" w:hAnsi="Times New Roman" w:cs="Times New Roman"/>
          <w:b/>
          <w:bCs/>
          <w:sz w:val="24"/>
          <w:szCs w:val="24"/>
          <w:lang w:val="es-MX"/>
        </w:rPr>
        <w:t>$740,131.86</w:t>
      </w:r>
      <w:r w:rsidR="00BC3F4C">
        <w:rPr>
          <w:rFonts w:ascii="Times New Roman" w:hAnsi="Times New Roman" w:cs="Times New Roman"/>
          <w:sz w:val="24"/>
          <w:szCs w:val="24"/>
          <w:lang w:val="es-MX"/>
        </w:rPr>
        <w:t xml:space="preserve"> y </w:t>
      </w:r>
      <w:r w:rsidR="00BC3F4C" w:rsidRPr="00BC3F4C">
        <w:rPr>
          <w:rFonts w:ascii="Times New Roman" w:hAnsi="Times New Roman" w:cs="Times New Roman"/>
          <w:b/>
          <w:bCs/>
          <w:sz w:val="24"/>
          <w:szCs w:val="24"/>
          <w:lang w:val="es-MX"/>
        </w:rPr>
        <w:t>$732,584.55</w:t>
      </w:r>
      <w:r w:rsidR="00BC3F4C">
        <w:rPr>
          <w:rFonts w:ascii="Times New Roman" w:hAnsi="Times New Roman" w:cs="Times New Roman"/>
          <w:b/>
          <w:bCs/>
          <w:sz w:val="24"/>
          <w:szCs w:val="24"/>
          <w:lang w:val="es-MX"/>
        </w:rPr>
        <w:t xml:space="preserve"> </w:t>
      </w:r>
      <w:r w:rsidR="00BC3F4C">
        <w:rPr>
          <w:rFonts w:ascii="Times New Roman" w:hAnsi="Times New Roman" w:cs="Times New Roman"/>
          <w:sz w:val="24"/>
          <w:szCs w:val="24"/>
          <w:lang w:val="es-MX"/>
        </w:rPr>
        <w:t xml:space="preserve">respectivamente y la más alta fue de </w:t>
      </w:r>
      <w:r w:rsidR="00BC3F4C">
        <w:rPr>
          <w:rFonts w:ascii="Times New Roman" w:hAnsi="Times New Roman" w:cs="Times New Roman"/>
          <w:b/>
          <w:bCs/>
          <w:sz w:val="24"/>
          <w:szCs w:val="24"/>
          <w:lang w:val="es-MX"/>
        </w:rPr>
        <w:t>$</w:t>
      </w:r>
      <w:r w:rsidR="00767CE8">
        <w:rPr>
          <w:rFonts w:ascii="Times New Roman" w:hAnsi="Times New Roman" w:cs="Times New Roman"/>
          <w:b/>
          <w:bCs/>
          <w:sz w:val="24"/>
          <w:szCs w:val="24"/>
          <w:lang w:val="es-MX"/>
        </w:rPr>
        <w:t>2,342,705.48</w:t>
      </w:r>
      <w:r w:rsidR="00BC3F4C">
        <w:rPr>
          <w:rFonts w:ascii="Times New Roman" w:hAnsi="Times New Roman" w:cs="Times New Roman"/>
          <w:sz w:val="24"/>
          <w:szCs w:val="24"/>
          <w:lang w:val="es-MX"/>
        </w:rPr>
        <w:t xml:space="preserve"> en el año 2021. En total de las transferencias fue de </w:t>
      </w:r>
      <w:r w:rsidR="00BC3F4C">
        <w:rPr>
          <w:rFonts w:ascii="Times New Roman" w:hAnsi="Times New Roman" w:cs="Times New Roman"/>
          <w:b/>
          <w:bCs/>
          <w:sz w:val="24"/>
          <w:szCs w:val="24"/>
          <w:lang w:val="es-MX"/>
        </w:rPr>
        <w:t>$</w:t>
      </w:r>
      <w:r w:rsidR="00767CE8">
        <w:rPr>
          <w:rFonts w:ascii="Times New Roman" w:hAnsi="Times New Roman" w:cs="Times New Roman"/>
          <w:b/>
          <w:bCs/>
          <w:sz w:val="24"/>
          <w:szCs w:val="24"/>
          <w:lang w:val="es-MX"/>
        </w:rPr>
        <w:t>7,592,704.12</w:t>
      </w:r>
      <w:r w:rsidR="00BC3F4C">
        <w:rPr>
          <w:rFonts w:ascii="Times New Roman" w:hAnsi="Times New Roman" w:cs="Times New Roman"/>
          <w:sz w:val="24"/>
          <w:szCs w:val="24"/>
          <w:lang w:val="es-MX"/>
        </w:rPr>
        <w:t>pesos.</w:t>
      </w:r>
    </w:p>
    <w:p w14:paraId="11218794" w14:textId="77777777" w:rsidR="004F0604" w:rsidRDefault="004F0604" w:rsidP="00C405AC">
      <w:pPr>
        <w:ind w:left="-426"/>
        <w:jc w:val="both"/>
        <w:rPr>
          <w:rFonts w:ascii="Times New Roman" w:hAnsi="Times New Roman" w:cs="Times New Roman"/>
          <w:sz w:val="24"/>
          <w:szCs w:val="24"/>
          <w:lang w:val="es-MX"/>
        </w:rPr>
      </w:pPr>
    </w:p>
    <w:p w14:paraId="1D7488E6" w14:textId="2D7C359D" w:rsidR="00FF5922" w:rsidRPr="00A81BCA" w:rsidRDefault="00FF5922" w:rsidP="00C405AC">
      <w:pPr>
        <w:ind w:left="-426"/>
        <w:jc w:val="both"/>
        <w:rPr>
          <w:rFonts w:ascii="Times New Roman" w:hAnsi="Times New Roman" w:cs="Times New Roman"/>
          <w:sz w:val="24"/>
          <w:szCs w:val="24"/>
          <w:lang w:val="es-MX"/>
        </w:rPr>
      </w:pPr>
      <w:r>
        <w:rPr>
          <w:rFonts w:ascii="Times New Roman" w:hAnsi="Times New Roman" w:cs="Times New Roman"/>
          <w:noProof/>
          <w:sz w:val="24"/>
          <w:szCs w:val="24"/>
          <w:lang w:eastAsia="es-ES"/>
        </w:rPr>
        <w:drawing>
          <wp:inline distT="0" distB="0" distL="0" distR="0" wp14:anchorId="3C95613E" wp14:editId="6D658935">
            <wp:extent cx="6435306" cy="3562709"/>
            <wp:effectExtent l="0" t="0" r="381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7D4F171" w14:textId="77777777" w:rsidR="00E91AA0" w:rsidRDefault="00FF5922">
      <w:pPr>
        <w:rPr>
          <w:rFonts w:ascii="Arial" w:eastAsia="Times New Roman" w:hAnsi="Arial" w:cs="Arial"/>
          <w:b/>
          <w:bCs/>
          <w:color w:val="000000"/>
          <w:sz w:val="32"/>
          <w:szCs w:val="32"/>
          <w:lang w:val="es-DO" w:eastAsia="es-DO"/>
        </w:rPr>
      </w:pPr>
      <w:r>
        <w:rPr>
          <w:rFonts w:ascii="Arial" w:eastAsia="Times New Roman" w:hAnsi="Arial" w:cs="Arial"/>
          <w:b/>
          <w:bCs/>
          <w:color w:val="000000"/>
          <w:sz w:val="32"/>
          <w:szCs w:val="32"/>
          <w:lang w:val="es-DO" w:eastAsia="es-DO"/>
        </w:rPr>
        <w:br w:type="page"/>
      </w:r>
    </w:p>
    <w:p w14:paraId="5DBB3A3C" w14:textId="144202FB" w:rsidR="00BD2D48" w:rsidRPr="00BD2D48" w:rsidRDefault="00BD2D48">
      <w:pPr>
        <w:rPr>
          <w:rFonts w:ascii="Times New Roman" w:eastAsia="Times New Roman" w:hAnsi="Times New Roman" w:cs="Times New Roman"/>
          <w:b/>
          <w:bCs/>
          <w:color w:val="000000"/>
          <w:sz w:val="24"/>
          <w:szCs w:val="24"/>
          <w:lang w:val="es-DO" w:eastAsia="es-DO"/>
        </w:rPr>
      </w:pPr>
      <w:r w:rsidRPr="00BD2D48">
        <w:rPr>
          <w:rFonts w:ascii="Times New Roman" w:eastAsia="Times New Roman" w:hAnsi="Times New Roman" w:cs="Times New Roman"/>
          <w:b/>
          <w:bCs/>
          <w:color w:val="000000"/>
          <w:sz w:val="24"/>
          <w:szCs w:val="24"/>
          <w:lang w:val="es-DO" w:eastAsia="es-DO"/>
        </w:rPr>
        <w:lastRenderedPageBreak/>
        <w:t>Cuadro no.8</w:t>
      </w:r>
    </w:p>
    <w:tbl>
      <w:tblPr>
        <w:tblStyle w:val="Tablaconcuadrcula4-nfasis1"/>
        <w:tblW w:w="0" w:type="auto"/>
        <w:tblLook w:val="04A0" w:firstRow="1" w:lastRow="0" w:firstColumn="1" w:lastColumn="0" w:noHBand="0" w:noVBand="1"/>
      </w:tblPr>
      <w:tblGrid>
        <w:gridCol w:w="4414"/>
        <w:gridCol w:w="4414"/>
      </w:tblGrid>
      <w:tr w:rsidR="00E91AA0" w14:paraId="3C129E04" w14:textId="77777777" w:rsidTr="006464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2"/>
          </w:tcPr>
          <w:p w14:paraId="3EBEE2E1" w14:textId="15C32C40" w:rsidR="00E91AA0" w:rsidRPr="005C0009" w:rsidRDefault="00E91AA0" w:rsidP="00E91AA0">
            <w:pPr>
              <w:jc w:val="center"/>
              <w:rPr>
                <w:rFonts w:ascii="Times New Roman" w:eastAsia="Times New Roman" w:hAnsi="Times New Roman" w:cs="Times New Roman"/>
                <w:color w:val="000000"/>
                <w:sz w:val="24"/>
                <w:szCs w:val="24"/>
                <w:lang w:val="es-DO" w:eastAsia="es-DO"/>
              </w:rPr>
            </w:pPr>
            <w:r w:rsidRPr="005C0009">
              <w:rPr>
                <w:rFonts w:ascii="Times New Roman" w:eastAsia="Times New Roman" w:hAnsi="Times New Roman" w:cs="Times New Roman"/>
                <w:color w:val="000000"/>
                <w:sz w:val="24"/>
                <w:szCs w:val="24"/>
                <w:lang w:val="es-DO" w:eastAsia="es-DO"/>
              </w:rPr>
              <w:t>Escuela Salomé Ureña</w:t>
            </w:r>
          </w:p>
        </w:tc>
      </w:tr>
      <w:tr w:rsidR="00E91AA0" w14:paraId="1E9D80CB" w14:textId="77777777" w:rsidTr="0064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3144D5D9" w14:textId="0F1E3200" w:rsidR="00E91AA0" w:rsidRPr="0064649A" w:rsidRDefault="00E91AA0" w:rsidP="00E91AA0">
            <w:pPr>
              <w:rPr>
                <w:rFonts w:ascii="Times New Roman" w:eastAsia="Times New Roman" w:hAnsi="Times New Roman" w:cs="Times New Roman"/>
                <w:color w:val="000000"/>
                <w:sz w:val="24"/>
                <w:szCs w:val="24"/>
                <w:lang w:val="es-DO" w:eastAsia="es-DO"/>
              </w:rPr>
            </w:pPr>
            <w:r w:rsidRPr="0064649A">
              <w:rPr>
                <w:rFonts w:ascii="Times New Roman" w:hAnsi="Times New Roman" w:cs="Times New Roman"/>
                <w:sz w:val="24"/>
                <w:szCs w:val="28"/>
                <w:lang w:val="es-MX"/>
              </w:rPr>
              <w:t xml:space="preserve">Año </w:t>
            </w:r>
          </w:p>
        </w:tc>
        <w:tc>
          <w:tcPr>
            <w:tcW w:w="4414" w:type="dxa"/>
          </w:tcPr>
          <w:p w14:paraId="38CCA9DE" w14:textId="6C646A00" w:rsidR="00E91AA0" w:rsidRPr="00E91AA0" w:rsidRDefault="00E91AA0" w:rsidP="00E91A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DO" w:eastAsia="es-DO"/>
              </w:rPr>
            </w:pPr>
            <w:r w:rsidRPr="003778F5">
              <w:rPr>
                <w:rFonts w:ascii="Times New Roman" w:hAnsi="Times New Roman" w:cs="Times New Roman"/>
                <w:b/>
                <w:bCs/>
                <w:sz w:val="24"/>
                <w:szCs w:val="28"/>
                <w:lang w:val="es-MX"/>
              </w:rPr>
              <w:t>Cantidad</w:t>
            </w:r>
          </w:p>
        </w:tc>
      </w:tr>
      <w:tr w:rsidR="00E91AA0" w14:paraId="43462DBE" w14:textId="77777777" w:rsidTr="0064649A">
        <w:tc>
          <w:tcPr>
            <w:cnfStyle w:val="001000000000" w:firstRow="0" w:lastRow="0" w:firstColumn="1" w:lastColumn="0" w:oddVBand="0" w:evenVBand="0" w:oddHBand="0" w:evenHBand="0" w:firstRowFirstColumn="0" w:firstRowLastColumn="0" w:lastRowFirstColumn="0" w:lastRowLastColumn="0"/>
            <w:tcW w:w="4414" w:type="dxa"/>
          </w:tcPr>
          <w:p w14:paraId="1B62A8BE" w14:textId="62C009CD" w:rsidR="00E91AA0" w:rsidRPr="00E91AA0" w:rsidRDefault="0064649A" w:rsidP="00E91AA0">
            <w:pPr>
              <w:rPr>
                <w:rFonts w:ascii="Times New Roman" w:eastAsia="Times New Roman" w:hAnsi="Times New Roman" w:cs="Times New Roman"/>
                <w:b w:val="0"/>
                <w:bCs w:val="0"/>
                <w:color w:val="000000"/>
                <w:sz w:val="24"/>
                <w:szCs w:val="24"/>
                <w:lang w:val="es-DO" w:eastAsia="es-DO"/>
              </w:rPr>
            </w:pPr>
            <w:r>
              <w:rPr>
                <w:rFonts w:ascii="Times New Roman" w:eastAsia="Times New Roman" w:hAnsi="Times New Roman" w:cs="Times New Roman"/>
                <w:b w:val="0"/>
                <w:bCs w:val="0"/>
                <w:color w:val="000000"/>
                <w:sz w:val="24"/>
                <w:szCs w:val="24"/>
                <w:lang w:val="es-DO" w:eastAsia="es-DO"/>
              </w:rPr>
              <w:t>2017</w:t>
            </w:r>
          </w:p>
        </w:tc>
        <w:tc>
          <w:tcPr>
            <w:tcW w:w="4414" w:type="dxa"/>
          </w:tcPr>
          <w:p w14:paraId="32F02EF5" w14:textId="4C9EFD08" w:rsidR="00E91AA0" w:rsidRPr="0064649A" w:rsidRDefault="0064649A" w:rsidP="00E91A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4649A">
              <w:rPr>
                <w:rFonts w:ascii="Times New Roman" w:eastAsia="Times New Roman" w:hAnsi="Times New Roman" w:cs="Times New Roman"/>
                <w:color w:val="000000"/>
                <w:sz w:val="24"/>
                <w:szCs w:val="24"/>
                <w:lang w:val="es-DO" w:eastAsia="es-DO"/>
              </w:rPr>
              <w:t>1,098,533.00</w:t>
            </w:r>
          </w:p>
        </w:tc>
      </w:tr>
      <w:tr w:rsidR="00E91AA0" w14:paraId="41106A0B" w14:textId="77777777" w:rsidTr="0064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7655A976" w14:textId="5C1AA87F" w:rsidR="00E91AA0" w:rsidRPr="00E91AA0" w:rsidRDefault="0064649A" w:rsidP="00E91AA0">
            <w:pPr>
              <w:rPr>
                <w:rFonts w:ascii="Times New Roman" w:eastAsia="Times New Roman" w:hAnsi="Times New Roman" w:cs="Times New Roman"/>
                <w:b w:val="0"/>
                <w:bCs w:val="0"/>
                <w:color w:val="000000"/>
                <w:sz w:val="24"/>
                <w:szCs w:val="24"/>
                <w:lang w:val="es-DO" w:eastAsia="es-DO"/>
              </w:rPr>
            </w:pPr>
            <w:r>
              <w:rPr>
                <w:rFonts w:ascii="Times New Roman" w:eastAsia="Times New Roman" w:hAnsi="Times New Roman" w:cs="Times New Roman"/>
                <w:b w:val="0"/>
                <w:bCs w:val="0"/>
                <w:color w:val="000000"/>
                <w:sz w:val="24"/>
                <w:szCs w:val="24"/>
                <w:lang w:val="es-DO" w:eastAsia="es-DO"/>
              </w:rPr>
              <w:t>2018</w:t>
            </w:r>
          </w:p>
        </w:tc>
        <w:tc>
          <w:tcPr>
            <w:tcW w:w="4414" w:type="dxa"/>
          </w:tcPr>
          <w:p w14:paraId="4F531318" w14:textId="31F3CAC2" w:rsidR="00E91AA0" w:rsidRPr="0064649A" w:rsidRDefault="0064649A" w:rsidP="00E91A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4649A">
              <w:rPr>
                <w:rFonts w:ascii="Times New Roman" w:eastAsia="Times New Roman" w:hAnsi="Times New Roman" w:cs="Times New Roman"/>
                <w:color w:val="000000"/>
                <w:sz w:val="24"/>
                <w:szCs w:val="24"/>
                <w:lang w:val="es-DO" w:eastAsia="es-DO"/>
              </w:rPr>
              <w:t>700,016.97</w:t>
            </w:r>
          </w:p>
        </w:tc>
      </w:tr>
      <w:tr w:rsidR="00E91AA0" w14:paraId="3BE8A001" w14:textId="77777777" w:rsidTr="0064649A">
        <w:tc>
          <w:tcPr>
            <w:cnfStyle w:val="001000000000" w:firstRow="0" w:lastRow="0" w:firstColumn="1" w:lastColumn="0" w:oddVBand="0" w:evenVBand="0" w:oddHBand="0" w:evenHBand="0" w:firstRowFirstColumn="0" w:firstRowLastColumn="0" w:lastRowFirstColumn="0" w:lastRowLastColumn="0"/>
            <w:tcW w:w="4414" w:type="dxa"/>
          </w:tcPr>
          <w:p w14:paraId="2DC0F82C" w14:textId="16CB1A53" w:rsidR="00E91AA0" w:rsidRPr="00E91AA0" w:rsidRDefault="0064649A" w:rsidP="00E91AA0">
            <w:pPr>
              <w:rPr>
                <w:rFonts w:ascii="Times New Roman" w:eastAsia="Times New Roman" w:hAnsi="Times New Roman" w:cs="Times New Roman"/>
                <w:b w:val="0"/>
                <w:bCs w:val="0"/>
                <w:color w:val="000000"/>
                <w:sz w:val="24"/>
                <w:szCs w:val="24"/>
                <w:lang w:val="es-DO" w:eastAsia="es-DO"/>
              </w:rPr>
            </w:pPr>
            <w:r>
              <w:rPr>
                <w:rFonts w:ascii="Times New Roman" w:eastAsia="Times New Roman" w:hAnsi="Times New Roman" w:cs="Times New Roman"/>
                <w:b w:val="0"/>
                <w:bCs w:val="0"/>
                <w:color w:val="000000"/>
                <w:sz w:val="24"/>
                <w:szCs w:val="24"/>
                <w:lang w:val="es-DO" w:eastAsia="es-DO"/>
              </w:rPr>
              <w:t>2019</w:t>
            </w:r>
          </w:p>
        </w:tc>
        <w:tc>
          <w:tcPr>
            <w:tcW w:w="4414" w:type="dxa"/>
          </w:tcPr>
          <w:p w14:paraId="5EFD7118" w14:textId="2A400872" w:rsidR="00E91AA0" w:rsidRPr="0064649A" w:rsidRDefault="0064649A" w:rsidP="00E91A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4649A">
              <w:rPr>
                <w:rFonts w:ascii="Times New Roman" w:eastAsia="Times New Roman" w:hAnsi="Times New Roman" w:cs="Times New Roman"/>
                <w:color w:val="000000"/>
                <w:sz w:val="24"/>
                <w:szCs w:val="24"/>
                <w:lang w:val="es-DO" w:eastAsia="es-DO"/>
              </w:rPr>
              <w:t>873,659.63</w:t>
            </w:r>
          </w:p>
        </w:tc>
      </w:tr>
      <w:tr w:rsidR="00E91AA0" w14:paraId="10501932" w14:textId="77777777" w:rsidTr="0064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664F0A9F" w14:textId="2C7B19FF" w:rsidR="00E91AA0" w:rsidRPr="00E91AA0" w:rsidRDefault="0064649A" w:rsidP="00E91AA0">
            <w:pPr>
              <w:rPr>
                <w:rFonts w:ascii="Times New Roman" w:eastAsia="Times New Roman" w:hAnsi="Times New Roman" w:cs="Times New Roman"/>
                <w:b w:val="0"/>
                <w:bCs w:val="0"/>
                <w:color w:val="000000"/>
                <w:sz w:val="24"/>
                <w:szCs w:val="24"/>
                <w:lang w:val="es-DO" w:eastAsia="es-DO"/>
              </w:rPr>
            </w:pPr>
            <w:r>
              <w:rPr>
                <w:rFonts w:ascii="Times New Roman" w:eastAsia="Times New Roman" w:hAnsi="Times New Roman" w:cs="Times New Roman"/>
                <w:b w:val="0"/>
                <w:bCs w:val="0"/>
                <w:color w:val="000000"/>
                <w:sz w:val="24"/>
                <w:szCs w:val="24"/>
                <w:lang w:val="es-DO" w:eastAsia="es-DO"/>
              </w:rPr>
              <w:t>2020</w:t>
            </w:r>
          </w:p>
        </w:tc>
        <w:tc>
          <w:tcPr>
            <w:tcW w:w="4414" w:type="dxa"/>
          </w:tcPr>
          <w:p w14:paraId="015761D0" w14:textId="523E7A13" w:rsidR="00E91AA0" w:rsidRPr="0064649A" w:rsidRDefault="0064649A" w:rsidP="00E91A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4649A">
              <w:rPr>
                <w:rFonts w:ascii="Times New Roman" w:eastAsia="Times New Roman" w:hAnsi="Times New Roman" w:cs="Times New Roman"/>
                <w:color w:val="000000"/>
                <w:sz w:val="24"/>
                <w:szCs w:val="24"/>
                <w:lang w:val="es-DO" w:eastAsia="es-DO"/>
              </w:rPr>
              <w:t>753,529.39</w:t>
            </w:r>
          </w:p>
        </w:tc>
      </w:tr>
      <w:tr w:rsidR="00E91AA0" w14:paraId="5648EC5A" w14:textId="77777777" w:rsidTr="0064649A">
        <w:tc>
          <w:tcPr>
            <w:cnfStyle w:val="001000000000" w:firstRow="0" w:lastRow="0" w:firstColumn="1" w:lastColumn="0" w:oddVBand="0" w:evenVBand="0" w:oddHBand="0" w:evenHBand="0" w:firstRowFirstColumn="0" w:firstRowLastColumn="0" w:lastRowFirstColumn="0" w:lastRowLastColumn="0"/>
            <w:tcW w:w="4414" w:type="dxa"/>
          </w:tcPr>
          <w:p w14:paraId="6BE34238" w14:textId="2F8779FD" w:rsidR="00E91AA0" w:rsidRPr="00E91AA0" w:rsidRDefault="0064649A" w:rsidP="00E91AA0">
            <w:pPr>
              <w:rPr>
                <w:rFonts w:ascii="Times New Roman" w:eastAsia="Times New Roman" w:hAnsi="Times New Roman" w:cs="Times New Roman"/>
                <w:b w:val="0"/>
                <w:bCs w:val="0"/>
                <w:color w:val="000000"/>
                <w:sz w:val="24"/>
                <w:szCs w:val="24"/>
                <w:lang w:val="es-DO" w:eastAsia="es-DO"/>
              </w:rPr>
            </w:pPr>
            <w:r>
              <w:rPr>
                <w:rFonts w:ascii="Times New Roman" w:eastAsia="Times New Roman" w:hAnsi="Times New Roman" w:cs="Times New Roman"/>
                <w:b w:val="0"/>
                <w:bCs w:val="0"/>
                <w:color w:val="000000"/>
                <w:sz w:val="24"/>
                <w:szCs w:val="24"/>
                <w:lang w:val="es-DO" w:eastAsia="es-DO"/>
              </w:rPr>
              <w:t>2021</w:t>
            </w:r>
          </w:p>
        </w:tc>
        <w:tc>
          <w:tcPr>
            <w:tcW w:w="4414" w:type="dxa"/>
          </w:tcPr>
          <w:p w14:paraId="08704663" w14:textId="435A76FB" w:rsidR="00E91AA0" w:rsidRPr="0064649A" w:rsidRDefault="0064649A" w:rsidP="00E91A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4649A">
              <w:rPr>
                <w:rFonts w:ascii="Times New Roman" w:eastAsia="Times New Roman" w:hAnsi="Times New Roman" w:cs="Times New Roman"/>
                <w:color w:val="000000"/>
                <w:sz w:val="24"/>
                <w:szCs w:val="24"/>
                <w:lang w:val="es-DO" w:eastAsia="es-DO"/>
              </w:rPr>
              <w:t>1,100,950.03</w:t>
            </w:r>
          </w:p>
        </w:tc>
      </w:tr>
      <w:tr w:rsidR="00E91AA0" w14:paraId="594F5677" w14:textId="77777777" w:rsidTr="006464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5CEEFACC" w14:textId="37FA2E48" w:rsidR="00E91AA0" w:rsidRPr="00E91AA0" w:rsidRDefault="0064649A" w:rsidP="00E91AA0">
            <w:pPr>
              <w:rPr>
                <w:rFonts w:ascii="Times New Roman" w:eastAsia="Times New Roman" w:hAnsi="Times New Roman" w:cs="Times New Roman"/>
                <w:b w:val="0"/>
                <w:bCs w:val="0"/>
                <w:color w:val="000000"/>
                <w:sz w:val="24"/>
                <w:szCs w:val="24"/>
                <w:lang w:val="es-DO" w:eastAsia="es-DO"/>
              </w:rPr>
            </w:pPr>
            <w:r>
              <w:rPr>
                <w:rFonts w:ascii="Times New Roman" w:eastAsia="Times New Roman" w:hAnsi="Times New Roman" w:cs="Times New Roman"/>
                <w:b w:val="0"/>
                <w:bCs w:val="0"/>
                <w:color w:val="000000"/>
                <w:sz w:val="24"/>
                <w:szCs w:val="24"/>
                <w:lang w:val="es-DO" w:eastAsia="es-DO"/>
              </w:rPr>
              <w:t>2022</w:t>
            </w:r>
          </w:p>
        </w:tc>
        <w:tc>
          <w:tcPr>
            <w:tcW w:w="4414" w:type="dxa"/>
          </w:tcPr>
          <w:p w14:paraId="57184657" w14:textId="12685FAC" w:rsidR="00E91AA0" w:rsidRPr="0064649A" w:rsidRDefault="0064649A" w:rsidP="00E91A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4649A">
              <w:rPr>
                <w:rFonts w:ascii="Times New Roman" w:eastAsia="Times New Roman" w:hAnsi="Times New Roman" w:cs="Times New Roman"/>
                <w:color w:val="000000"/>
                <w:sz w:val="24"/>
                <w:szCs w:val="24"/>
                <w:lang w:val="es-DO" w:eastAsia="es-DO"/>
              </w:rPr>
              <w:t>2,002,502.96</w:t>
            </w:r>
          </w:p>
        </w:tc>
      </w:tr>
      <w:tr w:rsidR="0064649A" w14:paraId="1A1F6CD0" w14:textId="77777777" w:rsidTr="0064649A">
        <w:tc>
          <w:tcPr>
            <w:cnfStyle w:val="001000000000" w:firstRow="0" w:lastRow="0" w:firstColumn="1" w:lastColumn="0" w:oddVBand="0" w:evenVBand="0" w:oddHBand="0" w:evenHBand="0" w:firstRowFirstColumn="0" w:firstRowLastColumn="0" w:lastRowFirstColumn="0" w:lastRowLastColumn="0"/>
            <w:tcW w:w="4414" w:type="dxa"/>
          </w:tcPr>
          <w:p w14:paraId="6EFD29B7" w14:textId="4FEC25D9" w:rsidR="0064649A" w:rsidRPr="0064649A" w:rsidRDefault="0064649A" w:rsidP="00E91AA0">
            <w:pPr>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Total</w:t>
            </w:r>
          </w:p>
        </w:tc>
        <w:tc>
          <w:tcPr>
            <w:tcW w:w="4414" w:type="dxa"/>
          </w:tcPr>
          <w:p w14:paraId="013645C6" w14:textId="6457E1C2" w:rsidR="0064649A" w:rsidRPr="0064649A" w:rsidRDefault="0064649A" w:rsidP="00E91A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DO" w:eastAsia="es-DO"/>
              </w:rPr>
            </w:pPr>
            <w:r w:rsidRPr="0064649A">
              <w:rPr>
                <w:rFonts w:ascii="Times New Roman" w:eastAsia="Times New Roman" w:hAnsi="Times New Roman" w:cs="Times New Roman"/>
                <w:b/>
                <w:bCs/>
                <w:color w:val="000000"/>
                <w:sz w:val="24"/>
                <w:szCs w:val="24"/>
                <w:lang w:val="es-DO" w:eastAsia="es-DO"/>
              </w:rPr>
              <w:t>6,529,191.98</w:t>
            </w:r>
          </w:p>
        </w:tc>
      </w:tr>
    </w:tbl>
    <w:p w14:paraId="47CDF06F" w14:textId="65B6ECC6" w:rsidR="00BD2D48" w:rsidRPr="00BD2D48" w:rsidRDefault="00BD2D48" w:rsidP="00BD2D48">
      <w:pPr>
        <w:spacing w:line="360" w:lineRule="auto"/>
        <w:jc w:val="both"/>
        <w:rPr>
          <w:rFonts w:ascii="Times New Roman" w:eastAsia="Times New Roman" w:hAnsi="Times New Roman" w:cs="Times New Roman"/>
          <w:color w:val="000000"/>
          <w:sz w:val="24"/>
          <w:szCs w:val="24"/>
          <w:lang w:val="es-DO" w:eastAsia="es-DO"/>
        </w:rPr>
      </w:pPr>
      <w:r>
        <w:rPr>
          <w:rFonts w:ascii="Times New Roman" w:eastAsia="Times New Roman" w:hAnsi="Times New Roman" w:cs="Times New Roman"/>
          <w:color w:val="000000"/>
          <w:sz w:val="24"/>
          <w:szCs w:val="24"/>
          <w:lang w:val="es-DO" w:eastAsia="es-DO"/>
        </w:rPr>
        <w:t xml:space="preserve">En el cuadro no. 8, se observa que la primera transferencia (2017) fue de </w:t>
      </w:r>
      <w:r w:rsidRPr="00BD2D48">
        <w:rPr>
          <w:rFonts w:ascii="Times New Roman" w:eastAsia="Times New Roman" w:hAnsi="Times New Roman" w:cs="Times New Roman"/>
          <w:b/>
          <w:bCs/>
          <w:color w:val="000000"/>
          <w:sz w:val="24"/>
          <w:szCs w:val="24"/>
          <w:lang w:val="es-DO" w:eastAsia="es-DO"/>
        </w:rPr>
        <w:t>$1,098,533.00</w:t>
      </w:r>
      <w:r>
        <w:rPr>
          <w:rFonts w:ascii="Times New Roman" w:eastAsia="Times New Roman" w:hAnsi="Times New Roman" w:cs="Times New Roman"/>
          <w:color w:val="000000"/>
          <w:sz w:val="24"/>
          <w:szCs w:val="24"/>
          <w:lang w:val="es-DO" w:eastAsia="es-DO"/>
        </w:rPr>
        <w:t xml:space="preserve"> luego disminuyo un poco en los años 2018, 2019, y 2020, con $</w:t>
      </w:r>
      <w:r w:rsidRPr="00BD2D48">
        <w:rPr>
          <w:rFonts w:ascii="Times New Roman" w:eastAsia="Times New Roman" w:hAnsi="Times New Roman" w:cs="Times New Roman"/>
          <w:b/>
          <w:bCs/>
          <w:color w:val="000000"/>
          <w:sz w:val="24"/>
          <w:szCs w:val="24"/>
          <w:lang w:val="es-DO" w:eastAsia="es-DO"/>
        </w:rPr>
        <w:t>700,016.97, 873,659.39 y $753, 529.39</w:t>
      </w:r>
      <w:r>
        <w:rPr>
          <w:rFonts w:ascii="Times New Roman" w:eastAsia="Times New Roman" w:hAnsi="Times New Roman" w:cs="Times New Roman"/>
          <w:color w:val="000000"/>
          <w:sz w:val="24"/>
          <w:szCs w:val="24"/>
          <w:lang w:val="es-DO" w:eastAsia="es-DO"/>
        </w:rPr>
        <w:t xml:space="preserve">, respectivamente y la </w:t>
      </w:r>
      <w:r w:rsidR="005C0009">
        <w:rPr>
          <w:rFonts w:ascii="Times New Roman" w:eastAsia="Times New Roman" w:hAnsi="Times New Roman" w:cs="Times New Roman"/>
          <w:color w:val="000000"/>
          <w:sz w:val="24"/>
          <w:szCs w:val="24"/>
          <w:lang w:val="es-DO" w:eastAsia="es-DO"/>
        </w:rPr>
        <w:t>más</w:t>
      </w:r>
      <w:r>
        <w:rPr>
          <w:rFonts w:ascii="Times New Roman" w:eastAsia="Times New Roman" w:hAnsi="Times New Roman" w:cs="Times New Roman"/>
          <w:color w:val="000000"/>
          <w:sz w:val="24"/>
          <w:szCs w:val="24"/>
          <w:lang w:val="es-DO" w:eastAsia="es-DO"/>
        </w:rPr>
        <w:t xml:space="preserve"> alta fue en el 2022 con </w:t>
      </w:r>
      <w:r>
        <w:rPr>
          <w:rFonts w:ascii="Times New Roman" w:eastAsia="Times New Roman" w:hAnsi="Times New Roman" w:cs="Times New Roman"/>
          <w:b/>
          <w:bCs/>
          <w:color w:val="000000"/>
          <w:sz w:val="24"/>
          <w:szCs w:val="24"/>
          <w:lang w:val="es-DO" w:eastAsia="es-DO"/>
        </w:rPr>
        <w:t>$2,002,502.96.</w:t>
      </w:r>
      <w:r>
        <w:rPr>
          <w:rFonts w:ascii="Times New Roman" w:eastAsia="Times New Roman" w:hAnsi="Times New Roman" w:cs="Times New Roman"/>
          <w:color w:val="000000"/>
          <w:sz w:val="24"/>
          <w:szCs w:val="24"/>
          <w:lang w:val="es-DO" w:eastAsia="es-DO"/>
        </w:rPr>
        <w:t xml:space="preserve"> Para un total de transferencias de </w:t>
      </w:r>
      <w:r>
        <w:rPr>
          <w:rFonts w:ascii="Times New Roman" w:eastAsia="Times New Roman" w:hAnsi="Times New Roman" w:cs="Times New Roman"/>
          <w:b/>
          <w:bCs/>
          <w:color w:val="000000"/>
          <w:sz w:val="24"/>
          <w:szCs w:val="24"/>
          <w:lang w:val="es-DO" w:eastAsia="es-DO"/>
        </w:rPr>
        <w:t>$6,529,191.98</w:t>
      </w:r>
      <w:r>
        <w:rPr>
          <w:rFonts w:ascii="Times New Roman" w:eastAsia="Times New Roman" w:hAnsi="Times New Roman" w:cs="Times New Roman"/>
          <w:color w:val="000000"/>
          <w:sz w:val="24"/>
          <w:szCs w:val="24"/>
          <w:lang w:val="es-DO" w:eastAsia="es-DO"/>
        </w:rPr>
        <w:t xml:space="preserve"> pesos.</w:t>
      </w:r>
    </w:p>
    <w:p w14:paraId="521241E9" w14:textId="13D91B4C" w:rsidR="00BD2D48" w:rsidRDefault="00BD2D48">
      <w:pPr>
        <w:rPr>
          <w:rFonts w:ascii="Arial" w:eastAsia="Times New Roman" w:hAnsi="Arial" w:cs="Arial"/>
          <w:b/>
          <w:bCs/>
          <w:color w:val="000000"/>
          <w:sz w:val="32"/>
          <w:szCs w:val="32"/>
          <w:lang w:val="es-DO" w:eastAsia="es-DO"/>
        </w:rPr>
      </w:pPr>
      <w:r>
        <w:rPr>
          <w:rFonts w:ascii="Arial" w:eastAsia="Times New Roman" w:hAnsi="Arial" w:cs="Arial"/>
          <w:b/>
          <w:bCs/>
          <w:noProof/>
          <w:color w:val="000000"/>
          <w:sz w:val="32"/>
          <w:szCs w:val="32"/>
          <w:lang w:val="es-DO" w:eastAsia="es-DO"/>
        </w:rPr>
        <w:drawing>
          <wp:inline distT="0" distB="0" distL="0" distR="0" wp14:anchorId="0AF8FF44" wp14:editId="552604DA">
            <wp:extent cx="5486400" cy="3200400"/>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6E5F612" w14:textId="77777777" w:rsidR="00403D76" w:rsidRDefault="00403D76">
      <w:pPr>
        <w:rPr>
          <w:rFonts w:ascii="Arial" w:eastAsia="Times New Roman" w:hAnsi="Arial" w:cs="Arial"/>
          <w:b/>
          <w:bCs/>
          <w:color w:val="000000"/>
          <w:sz w:val="32"/>
          <w:szCs w:val="32"/>
          <w:lang w:val="es-DO" w:eastAsia="es-DO"/>
        </w:rPr>
      </w:pPr>
      <w:r>
        <w:rPr>
          <w:rFonts w:ascii="Arial" w:eastAsia="Times New Roman" w:hAnsi="Arial" w:cs="Arial"/>
          <w:b/>
          <w:bCs/>
          <w:color w:val="000000"/>
          <w:sz w:val="32"/>
          <w:szCs w:val="32"/>
          <w:lang w:val="es-DO" w:eastAsia="es-DO"/>
        </w:rPr>
        <w:br w:type="page"/>
      </w:r>
    </w:p>
    <w:p w14:paraId="38251B27" w14:textId="2BEE7FFA" w:rsidR="006A456F" w:rsidRPr="006A456F" w:rsidRDefault="006A456F">
      <w:pPr>
        <w:rPr>
          <w:rFonts w:ascii="Times New Roman" w:eastAsia="Times New Roman" w:hAnsi="Times New Roman" w:cs="Times New Roman"/>
          <w:b/>
          <w:bCs/>
          <w:color w:val="000000"/>
          <w:sz w:val="24"/>
          <w:szCs w:val="24"/>
          <w:lang w:val="es-DO" w:eastAsia="es-DO"/>
        </w:rPr>
      </w:pPr>
      <w:r>
        <w:rPr>
          <w:rFonts w:ascii="Times New Roman" w:eastAsia="Times New Roman" w:hAnsi="Times New Roman" w:cs="Times New Roman"/>
          <w:b/>
          <w:bCs/>
          <w:color w:val="000000"/>
          <w:sz w:val="24"/>
          <w:szCs w:val="24"/>
          <w:lang w:val="es-DO" w:eastAsia="es-DO"/>
        </w:rPr>
        <w:lastRenderedPageBreak/>
        <w:t>Cuadro no. 9</w:t>
      </w:r>
    </w:p>
    <w:tbl>
      <w:tblPr>
        <w:tblStyle w:val="Tablaconcuadrcula4-nfasis6"/>
        <w:tblW w:w="0" w:type="auto"/>
        <w:tblLook w:val="04A0" w:firstRow="1" w:lastRow="0" w:firstColumn="1" w:lastColumn="0" w:noHBand="0" w:noVBand="1"/>
      </w:tblPr>
      <w:tblGrid>
        <w:gridCol w:w="4673"/>
        <w:gridCol w:w="4155"/>
      </w:tblGrid>
      <w:tr w:rsidR="00403D76" w14:paraId="67B31C83" w14:textId="77777777" w:rsidTr="00403D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gridSpan w:val="2"/>
          </w:tcPr>
          <w:p w14:paraId="114A3A81" w14:textId="25B00FFC" w:rsidR="00403D76" w:rsidRPr="00403D76" w:rsidRDefault="00403D76" w:rsidP="00403D76">
            <w:pPr>
              <w:jc w:val="center"/>
              <w:rPr>
                <w:rFonts w:ascii="Times New Roman" w:eastAsia="Times New Roman" w:hAnsi="Times New Roman" w:cs="Times New Roman"/>
                <w:color w:val="000000"/>
                <w:sz w:val="28"/>
                <w:szCs w:val="24"/>
                <w:lang w:val="es-DO" w:eastAsia="es-DO"/>
              </w:rPr>
            </w:pPr>
            <w:proofErr w:type="gramStart"/>
            <w:r w:rsidRPr="00403D76">
              <w:rPr>
                <w:rFonts w:ascii="Times New Roman" w:eastAsia="Times New Roman" w:hAnsi="Times New Roman" w:cs="Times New Roman"/>
                <w:color w:val="000000"/>
                <w:sz w:val="28"/>
                <w:szCs w:val="24"/>
                <w:lang w:val="es-DO" w:eastAsia="es-DO"/>
              </w:rPr>
              <w:t>Total</w:t>
            </w:r>
            <w:proofErr w:type="gramEnd"/>
            <w:r w:rsidRPr="00403D76">
              <w:rPr>
                <w:rFonts w:ascii="Times New Roman" w:eastAsia="Times New Roman" w:hAnsi="Times New Roman" w:cs="Times New Roman"/>
                <w:color w:val="000000"/>
                <w:sz w:val="28"/>
                <w:szCs w:val="24"/>
                <w:lang w:val="es-DO" w:eastAsia="es-DO"/>
              </w:rPr>
              <w:t xml:space="preserve"> General Centros Educativos</w:t>
            </w:r>
          </w:p>
        </w:tc>
      </w:tr>
      <w:tr w:rsidR="00403D76" w14:paraId="729ACD2D" w14:textId="77777777" w:rsidTr="00403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5D59A987" w14:textId="3F04D2B4" w:rsidR="00403D76" w:rsidRPr="00403D76" w:rsidRDefault="000330AA">
            <w:pPr>
              <w:rPr>
                <w:rFonts w:ascii="Times New Roman" w:eastAsia="Times New Roman" w:hAnsi="Times New Roman" w:cs="Times New Roman"/>
                <w:b w:val="0"/>
                <w:bCs w:val="0"/>
                <w:color w:val="000000"/>
                <w:sz w:val="24"/>
                <w:szCs w:val="24"/>
                <w:lang w:val="es-DO" w:eastAsia="es-DO"/>
              </w:rPr>
            </w:pPr>
            <w:r>
              <w:rPr>
                <w:rFonts w:ascii="Times New Roman" w:eastAsia="Times New Roman" w:hAnsi="Times New Roman" w:cs="Times New Roman"/>
                <w:b w:val="0"/>
                <w:bCs w:val="0"/>
                <w:color w:val="000000"/>
                <w:sz w:val="24"/>
                <w:szCs w:val="24"/>
                <w:lang w:val="es-DO" w:eastAsia="es-DO"/>
              </w:rPr>
              <w:t>NILDA CELESTE NOVA</w:t>
            </w:r>
          </w:p>
        </w:tc>
        <w:tc>
          <w:tcPr>
            <w:tcW w:w="4155" w:type="dxa"/>
          </w:tcPr>
          <w:p w14:paraId="53C97503" w14:textId="24FA9BBC" w:rsidR="00403D76" w:rsidRPr="00403D76" w:rsidRDefault="00403D76" w:rsidP="00403D76">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DO" w:eastAsia="es-DO"/>
              </w:rPr>
            </w:pPr>
            <w:r w:rsidRPr="00403D76">
              <w:rPr>
                <w:rFonts w:ascii="Times New Roman" w:hAnsi="Times New Roman" w:cs="Times New Roman"/>
                <w:b/>
                <w:color w:val="000000" w:themeColor="text1"/>
                <w:sz w:val="24"/>
                <w:szCs w:val="24"/>
              </w:rPr>
              <w:t>3,338,413.93</w:t>
            </w:r>
          </w:p>
        </w:tc>
      </w:tr>
      <w:tr w:rsidR="00403D76" w14:paraId="46440F39" w14:textId="77777777" w:rsidTr="00403D76">
        <w:tc>
          <w:tcPr>
            <w:cnfStyle w:val="001000000000" w:firstRow="0" w:lastRow="0" w:firstColumn="1" w:lastColumn="0" w:oddVBand="0" w:evenVBand="0" w:oddHBand="0" w:evenHBand="0" w:firstRowFirstColumn="0" w:firstRowLastColumn="0" w:lastRowFirstColumn="0" w:lastRowLastColumn="0"/>
            <w:tcW w:w="4673" w:type="dxa"/>
          </w:tcPr>
          <w:p w14:paraId="37BE366D" w14:textId="381621A5" w:rsidR="00403D76" w:rsidRPr="00403D76" w:rsidRDefault="00403D76">
            <w:pPr>
              <w:rPr>
                <w:rFonts w:ascii="Times New Roman" w:eastAsia="Times New Roman" w:hAnsi="Times New Roman" w:cs="Times New Roman"/>
                <w:b w:val="0"/>
                <w:bCs w:val="0"/>
                <w:color w:val="000000"/>
                <w:sz w:val="24"/>
                <w:szCs w:val="24"/>
                <w:lang w:val="es-DO" w:eastAsia="es-DO"/>
              </w:rPr>
            </w:pPr>
            <w:r w:rsidRPr="00403D76">
              <w:rPr>
                <w:rFonts w:ascii="Times New Roman" w:hAnsi="Times New Roman" w:cs="Times New Roman"/>
                <w:b w:val="0"/>
                <w:bCs w:val="0"/>
                <w:sz w:val="24"/>
                <w:szCs w:val="24"/>
              </w:rPr>
              <w:t>CLAREN LEHMAN</w:t>
            </w:r>
          </w:p>
        </w:tc>
        <w:tc>
          <w:tcPr>
            <w:tcW w:w="4155" w:type="dxa"/>
          </w:tcPr>
          <w:p w14:paraId="173ACFD6" w14:textId="1AE7C786" w:rsidR="00403D76" w:rsidRPr="00403D76" w:rsidRDefault="00403D76" w:rsidP="00403D76">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s-DO" w:eastAsia="es-DO"/>
              </w:rPr>
            </w:pPr>
            <w:r w:rsidRPr="00CF1DCC">
              <w:rPr>
                <w:rFonts w:ascii="Times New Roman" w:hAnsi="Times New Roman" w:cs="Times New Roman"/>
                <w:b/>
                <w:color w:val="000000" w:themeColor="text1"/>
                <w:sz w:val="24"/>
                <w:szCs w:val="28"/>
                <w:lang w:val="es-MX"/>
              </w:rPr>
              <w:t>1,986,890.86</w:t>
            </w:r>
          </w:p>
        </w:tc>
      </w:tr>
      <w:tr w:rsidR="00275198" w14:paraId="7A1902F1" w14:textId="77777777" w:rsidTr="00403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3C08C650" w14:textId="4F8A5895" w:rsidR="00275198" w:rsidRPr="00403D76" w:rsidRDefault="00275198" w:rsidP="00275198">
            <w:pPr>
              <w:rPr>
                <w:rFonts w:ascii="Times New Roman" w:eastAsia="Times New Roman" w:hAnsi="Times New Roman" w:cs="Times New Roman"/>
                <w:b w:val="0"/>
                <w:bCs w:val="0"/>
                <w:color w:val="000000"/>
                <w:sz w:val="24"/>
                <w:szCs w:val="24"/>
                <w:lang w:val="es-DO" w:eastAsia="es-DO"/>
              </w:rPr>
            </w:pPr>
            <w:r>
              <w:rPr>
                <w:rFonts w:ascii="Times New Roman" w:eastAsia="Times New Roman" w:hAnsi="Times New Roman" w:cs="Times New Roman"/>
                <w:b w:val="0"/>
                <w:bCs w:val="0"/>
                <w:color w:val="000000"/>
                <w:sz w:val="24"/>
                <w:szCs w:val="24"/>
                <w:lang w:val="es-DO" w:eastAsia="es-DO"/>
              </w:rPr>
              <w:t>ESCOLÁSTICA PÁEZ</w:t>
            </w:r>
          </w:p>
        </w:tc>
        <w:tc>
          <w:tcPr>
            <w:tcW w:w="4155" w:type="dxa"/>
          </w:tcPr>
          <w:p w14:paraId="37ACC547" w14:textId="030B53AC" w:rsidR="00275198" w:rsidRDefault="00275198" w:rsidP="0027519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8"/>
                <w:szCs w:val="24"/>
                <w:lang w:val="es-DO" w:eastAsia="es-DO"/>
              </w:rPr>
            </w:pPr>
            <w:r>
              <w:rPr>
                <w:rFonts w:ascii="Times New Roman" w:hAnsi="Times New Roman" w:cs="Times New Roman"/>
                <w:b/>
                <w:sz w:val="24"/>
                <w:szCs w:val="28"/>
                <w:lang w:val="es-MX"/>
              </w:rPr>
              <w:t>4</w:t>
            </w:r>
            <w:r w:rsidRPr="00CF1DCC">
              <w:rPr>
                <w:rFonts w:ascii="Times New Roman" w:hAnsi="Times New Roman" w:cs="Times New Roman"/>
                <w:b/>
                <w:sz w:val="24"/>
                <w:szCs w:val="28"/>
                <w:lang w:val="es-MX"/>
              </w:rPr>
              <w:t>,1</w:t>
            </w:r>
            <w:r>
              <w:rPr>
                <w:rFonts w:ascii="Times New Roman" w:hAnsi="Times New Roman" w:cs="Times New Roman"/>
                <w:b/>
                <w:sz w:val="24"/>
                <w:szCs w:val="28"/>
                <w:lang w:val="es-MX"/>
              </w:rPr>
              <w:t>72</w:t>
            </w:r>
            <w:r w:rsidRPr="00CF1DCC">
              <w:rPr>
                <w:rFonts w:ascii="Times New Roman" w:hAnsi="Times New Roman" w:cs="Times New Roman"/>
                <w:b/>
                <w:sz w:val="24"/>
                <w:szCs w:val="28"/>
                <w:lang w:val="es-MX"/>
              </w:rPr>
              <w:t>,</w:t>
            </w:r>
            <w:r>
              <w:rPr>
                <w:rFonts w:ascii="Times New Roman" w:hAnsi="Times New Roman" w:cs="Times New Roman"/>
                <w:b/>
                <w:sz w:val="24"/>
                <w:szCs w:val="28"/>
                <w:lang w:val="es-MX"/>
              </w:rPr>
              <w:t>796</w:t>
            </w:r>
            <w:r w:rsidRPr="00CF1DCC">
              <w:rPr>
                <w:rFonts w:ascii="Times New Roman" w:hAnsi="Times New Roman" w:cs="Times New Roman"/>
                <w:b/>
                <w:sz w:val="24"/>
                <w:szCs w:val="28"/>
                <w:lang w:val="es-MX"/>
              </w:rPr>
              <w:t>.</w:t>
            </w:r>
            <w:r>
              <w:rPr>
                <w:rFonts w:ascii="Times New Roman" w:hAnsi="Times New Roman" w:cs="Times New Roman"/>
                <w:b/>
                <w:sz w:val="24"/>
                <w:szCs w:val="28"/>
                <w:lang w:val="es-MX"/>
              </w:rPr>
              <w:t>44</w:t>
            </w:r>
          </w:p>
        </w:tc>
      </w:tr>
      <w:tr w:rsidR="00275198" w14:paraId="7123F4DF" w14:textId="77777777" w:rsidTr="00403D76">
        <w:tc>
          <w:tcPr>
            <w:cnfStyle w:val="001000000000" w:firstRow="0" w:lastRow="0" w:firstColumn="1" w:lastColumn="0" w:oddVBand="0" w:evenVBand="0" w:oddHBand="0" w:evenHBand="0" w:firstRowFirstColumn="0" w:firstRowLastColumn="0" w:lastRowFirstColumn="0" w:lastRowLastColumn="0"/>
            <w:tcW w:w="4673" w:type="dxa"/>
          </w:tcPr>
          <w:p w14:paraId="2C92C2B3" w14:textId="7A20A923" w:rsidR="00275198" w:rsidRPr="00403D76" w:rsidRDefault="00275198" w:rsidP="00275198">
            <w:pPr>
              <w:rPr>
                <w:rFonts w:ascii="Times New Roman" w:eastAsia="Times New Roman" w:hAnsi="Times New Roman" w:cs="Times New Roman"/>
                <w:b w:val="0"/>
                <w:bCs w:val="0"/>
                <w:color w:val="000000"/>
                <w:sz w:val="24"/>
                <w:lang w:val="es-DO" w:eastAsia="es-DO"/>
              </w:rPr>
            </w:pPr>
            <w:r>
              <w:rPr>
                <w:rFonts w:ascii="Times New Roman" w:eastAsia="Times New Roman" w:hAnsi="Times New Roman" w:cs="Times New Roman"/>
                <w:b w:val="0"/>
                <w:bCs w:val="0"/>
                <w:color w:val="000000"/>
                <w:sz w:val="24"/>
                <w:lang w:val="es-DO" w:eastAsia="es-DO"/>
              </w:rPr>
              <w:t>CELINA PELLIER</w:t>
            </w:r>
          </w:p>
        </w:tc>
        <w:tc>
          <w:tcPr>
            <w:tcW w:w="4155" w:type="dxa"/>
          </w:tcPr>
          <w:p w14:paraId="15441D47" w14:textId="3B8E35A4" w:rsidR="00275198" w:rsidRPr="00403D76" w:rsidRDefault="00275198" w:rsidP="0027519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lang w:val="es-DO" w:eastAsia="es-DO"/>
              </w:rPr>
            </w:pPr>
            <w:r>
              <w:rPr>
                <w:rFonts w:ascii="Times New Roman" w:eastAsia="Times New Roman" w:hAnsi="Times New Roman" w:cs="Times New Roman"/>
                <w:b/>
                <w:color w:val="000000"/>
                <w:sz w:val="24"/>
                <w:szCs w:val="28"/>
                <w:lang w:eastAsia="es-DO"/>
              </w:rPr>
              <w:t>1</w:t>
            </w:r>
            <w:r w:rsidRPr="00CF1DCC">
              <w:rPr>
                <w:rFonts w:ascii="Times New Roman" w:eastAsia="Times New Roman" w:hAnsi="Times New Roman" w:cs="Times New Roman"/>
                <w:b/>
                <w:color w:val="000000"/>
                <w:sz w:val="24"/>
                <w:szCs w:val="28"/>
                <w:lang w:eastAsia="es-DO"/>
              </w:rPr>
              <w:t>9,865,401.43</w:t>
            </w:r>
          </w:p>
        </w:tc>
      </w:tr>
      <w:tr w:rsidR="00275198" w14:paraId="32F28C95" w14:textId="77777777" w:rsidTr="00403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0B76052D" w14:textId="6E2B4E91" w:rsidR="00275198" w:rsidRPr="00403D76" w:rsidRDefault="00275198" w:rsidP="00275198">
            <w:pPr>
              <w:rPr>
                <w:rFonts w:ascii="Times New Roman" w:eastAsia="Times New Roman" w:hAnsi="Times New Roman" w:cs="Times New Roman"/>
                <w:b w:val="0"/>
                <w:bCs w:val="0"/>
                <w:color w:val="000000"/>
                <w:sz w:val="24"/>
                <w:lang w:val="es-DO" w:eastAsia="es-DO"/>
              </w:rPr>
            </w:pPr>
            <w:r>
              <w:rPr>
                <w:rFonts w:ascii="Times New Roman" w:eastAsia="Times New Roman" w:hAnsi="Times New Roman" w:cs="Times New Roman"/>
                <w:b w:val="0"/>
                <w:bCs w:val="0"/>
                <w:color w:val="000000"/>
                <w:sz w:val="24"/>
                <w:lang w:val="es-DO" w:eastAsia="es-DO"/>
              </w:rPr>
              <w:t>MARÍA MARCIA COMPRES DE VARGAS</w:t>
            </w:r>
          </w:p>
        </w:tc>
        <w:tc>
          <w:tcPr>
            <w:tcW w:w="4155" w:type="dxa"/>
          </w:tcPr>
          <w:p w14:paraId="49B1540E" w14:textId="0E71F0F6" w:rsidR="00275198" w:rsidRPr="00403D76" w:rsidRDefault="00275198" w:rsidP="0027519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lang w:val="es-DO" w:eastAsia="es-DO"/>
              </w:rPr>
            </w:pPr>
            <w:r w:rsidRPr="00CF1DCC">
              <w:rPr>
                <w:rFonts w:ascii="Times New Roman" w:hAnsi="Times New Roman" w:cs="Times New Roman"/>
                <w:b/>
                <w:sz w:val="24"/>
                <w:szCs w:val="28"/>
              </w:rPr>
              <w:t>4,040,717.19</w:t>
            </w:r>
          </w:p>
        </w:tc>
      </w:tr>
      <w:tr w:rsidR="00275198" w14:paraId="1C5040D5" w14:textId="77777777" w:rsidTr="00403D76">
        <w:tc>
          <w:tcPr>
            <w:cnfStyle w:val="001000000000" w:firstRow="0" w:lastRow="0" w:firstColumn="1" w:lastColumn="0" w:oddVBand="0" w:evenVBand="0" w:oddHBand="0" w:evenHBand="0" w:firstRowFirstColumn="0" w:firstRowLastColumn="0" w:lastRowFirstColumn="0" w:lastRowLastColumn="0"/>
            <w:tcW w:w="4673" w:type="dxa"/>
          </w:tcPr>
          <w:p w14:paraId="1E07EE66" w14:textId="0107350A" w:rsidR="00275198" w:rsidRPr="00403D76" w:rsidRDefault="00275198" w:rsidP="00275198">
            <w:pPr>
              <w:rPr>
                <w:rFonts w:ascii="Times New Roman" w:eastAsia="Times New Roman" w:hAnsi="Times New Roman" w:cs="Times New Roman"/>
                <w:b w:val="0"/>
                <w:bCs w:val="0"/>
                <w:color w:val="000000"/>
                <w:sz w:val="24"/>
                <w:lang w:val="es-DO" w:eastAsia="es-DO"/>
              </w:rPr>
            </w:pPr>
            <w:r>
              <w:rPr>
                <w:rFonts w:ascii="Times New Roman" w:eastAsia="Times New Roman" w:hAnsi="Times New Roman" w:cs="Times New Roman"/>
                <w:b w:val="0"/>
                <w:bCs w:val="0"/>
                <w:color w:val="000000"/>
                <w:sz w:val="24"/>
                <w:lang w:val="es-DO" w:eastAsia="es-DO"/>
              </w:rPr>
              <w:t>JOSÉ MARÍA VELAZ-FE Y ALEGRÍA</w:t>
            </w:r>
          </w:p>
        </w:tc>
        <w:tc>
          <w:tcPr>
            <w:tcW w:w="4155" w:type="dxa"/>
          </w:tcPr>
          <w:p w14:paraId="3151705C" w14:textId="0C8A6C18" w:rsidR="00275198" w:rsidRPr="00403D76" w:rsidRDefault="00275198" w:rsidP="0027519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lang w:val="es-DO" w:eastAsia="es-DO"/>
              </w:rPr>
            </w:pPr>
            <w:r w:rsidRPr="003778F5">
              <w:rPr>
                <w:rFonts w:ascii="Times New Roman" w:hAnsi="Times New Roman" w:cs="Times New Roman"/>
                <w:b/>
                <w:sz w:val="24"/>
                <w:szCs w:val="28"/>
              </w:rPr>
              <w:t>2,077,444.01</w:t>
            </w:r>
          </w:p>
        </w:tc>
      </w:tr>
      <w:tr w:rsidR="00275198" w14:paraId="3DAF2207" w14:textId="77777777" w:rsidTr="00403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4DD3E2D3" w14:textId="787100A1" w:rsidR="00275198" w:rsidRPr="00403D76" w:rsidRDefault="00275198" w:rsidP="00275198">
            <w:pPr>
              <w:rPr>
                <w:rFonts w:ascii="Times New Roman" w:eastAsia="Times New Roman" w:hAnsi="Times New Roman" w:cs="Times New Roman"/>
                <w:b w:val="0"/>
                <w:bCs w:val="0"/>
                <w:color w:val="000000"/>
                <w:sz w:val="24"/>
                <w:lang w:val="es-DO" w:eastAsia="es-DO"/>
              </w:rPr>
            </w:pPr>
            <w:r>
              <w:rPr>
                <w:rFonts w:ascii="Times New Roman" w:eastAsia="Times New Roman" w:hAnsi="Times New Roman" w:cs="Times New Roman"/>
                <w:b w:val="0"/>
                <w:bCs w:val="0"/>
                <w:color w:val="000000"/>
                <w:sz w:val="24"/>
                <w:lang w:val="es-DO" w:eastAsia="es-DO"/>
              </w:rPr>
              <w:t>LOS MAMEYES FE Y ALEGRÍA</w:t>
            </w:r>
          </w:p>
        </w:tc>
        <w:tc>
          <w:tcPr>
            <w:tcW w:w="4155" w:type="dxa"/>
          </w:tcPr>
          <w:p w14:paraId="54B1A260" w14:textId="22321B86" w:rsidR="00275198" w:rsidRPr="00403D76" w:rsidRDefault="00275198" w:rsidP="0027519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lang w:val="es-DO" w:eastAsia="es-DO"/>
              </w:rPr>
            </w:pPr>
            <w:r>
              <w:rPr>
                <w:rFonts w:ascii="Times New Roman" w:hAnsi="Times New Roman" w:cs="Times New Roman"/>
                <w:b/>
                <w:color w:val="000000" w:themeColor="text1"/>
                <w:sz w:val="24"/>
                <w:szCs w:val="28"/>
                <w:lang w:val="es-MX"/>
              </w:rPr>
              <w:t>7,592,704.12</w:t>
            </w:r>
          </w:p>
        </w:tc>
      </w:tr>
      <w:tr w:rsidR="00275198" w14:paraId="73D6A75F" w14:textId="77777777" w:rsidTr="00403D76">
        <w:tc>
          <w:tcPr>
            <w:cnfStyle w:val="001000000000" w:firstRow="0" w:lastRow="0" w:firstColumn="1" w:lastColumn="0" w:oddVBand="0" w:evenVBand="0" w:oddHBand="0" w:evenHBand="0" w:firstRowFirstColumn="0" w:firstRowLastColumn="0" w:lastRowFirstColumn="0" w:lastRowLastColumn="0"/>
            <w:tcW w:w="4673" w:type="dxa"/>
          </w:tcPr>
          <w:p w14:paraId="255E72DF" w14:textId="77BEA828" w:rsidR="00275198" w:rsidRPr="00403D76" w:rsidRDefault="00275198" w:rsidP="00275198">
            <w:pPr>
              <w:rPr>
                <w:rFonts w:ascii="Times New Roman" w:eastAsia="Times New Roman" w:hAnsi="Times New Roman" w:cs="Times New Roman"/>
                <w:b w:val="0"/>
                <w:bCs w:val="0"/>
                <w:color w:val="000000"/>
                <w:sz w:val="24"/>
                <w:lang w:val="es-DO" w:eastAsia="es-DO"/>
              </w:rPr>
            </w:pPr>
            <w:r>
              <w:rPr>
                <w:rFonts w:ascii="Times New Roman" w:eastAsia="Times New Roman" w:hAnsi="Times New Roman" w:cs="Times New Roman"/>
                <w:b w:val="0"/>
                <w:bCs w:val="0"/>
                <w:color w:val="000000"/>
                <w:sz w:val="24"/>
                <w:lang w:val="es-DO" w:eastAsia="es-DO"/>
              </w:rPr>
              <w:t>SALOMÉ UREÑA</w:t>
            </w:r>
          </w:p>
        </w:tc>
        <w:tc>
          <w:tcPr>
            <w:tcW w:w="4155" w:type="dxa"/>
          </w:tcPr>
          <w:p w14:paraId="3369906E" w14:textId="6845EB4F" w:rsidR="00275198" w:rsidRPr="00403D76" w:rsidRDefault="00275198" w:rsidP="0027519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lang w:val="es-DO" w:eastAsia="es-DO"/>
              </w:rPr>
            </w:pPr>
            <w:r w:rsidRPr="0064649A">
              <w:rPr>
                <w:rFonts w:ascii="Times New Roman" w:eastAsia="Times New Roman" w:hAnsi="Times New Roman" w:cs="Times New Roman"/>
                <w:b/>
                <w:bCs/>
                <w:color w:val="000000"/>
                <w:sz w:val="24"/>
                <w:szCs w:val="24"/>
                <w:lang w:val="es-DO" w:eastAsia="es-DO"/>
              </w:rPr>
              <w:t>6,529,191.98</w:t>
            </w:r>
          </w:p>
        </w:tc>
      </w:tr>
      <w:tr w:rsidR="00275198" w14:paraId="275A5089" w14:textId="77777777" w:rsidTr="00403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28EDFCF4" w14:textId="44E61FAF" w:rsidR="00275198" w:rsidRPr="00403D76" w:rsidRDefault="00275198" w:rsidP="00275198">
            <w:pPr>
              <w:jc w:val="right"/>
              <w:rPr>
                <w:rFonts w:ascii="Times New Roman" w:eastAsia="Times New Roman" w:hAnsi="Times New Roman" w:cs="Times New Roman"/>
                <w:color w:val="000000"/>
                <w:sz w:val="24"/>
                <w:lang w:val="es-DO" w:eastAsia="es-DO"/>
              </w:rPr>
            </w:pPr>
            <w:r>
              <w:rPr>
                <w:rFonts w:ascii="Times New Roman" w:eastAsia="Times New Roman" w:hAnsi="Times New Roman" w:cs="Times New Roman"/>
                <w:color w:val="000000"/>
                <w:sz w:val="24"/>
                <w:lang w:val="es-DO" w:eastAsia="es-DO"/>
              </w:rPr>
              <w:t>TOTAL</w:t>
            </w:r>
          </w:p>
        </w:tc>
        <w:tc>
          <w:tcPr>
            <w:tcW w:w="4155" w:type="dxa"/>
          </w:tcPr>
          <w:p w14:paraId="4D0DD968" w14:textId="1541D4CC" w:rsidR="00275198" w:rsidRPr="0064649A" w:rsidRDefault="00275198" w:rsidP="0027519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s-DO" w:eastAsia="es-DO"/>
              </w:rPr>
            </w:pPr>
            <w:r>
              <w:rPr>
                <w:rFonts w:ascii="Times New Roman" w:eastAsia="Times New Roman" w:hAnsi="Times New Roman" w:cs="Times New Roman"/>
                <w:b/>
                <w:bCs/>
                <w:color w:val="000000"/>
                <w:sz w:val="24"/>
                <w:szCs w:val="24"/>
                <w:lang w:val="es-DO" w:eastAsia="es-DO"/>
              </w:rPr>
              <w:t>49,603,559.96</w:t>
            </w:r>
          </w:p>
        </w:tc>
      </w:tr>
    </w:tbl>
    <w:p w14:paraId="0BADD15F" w14:textId="13903DF9" w:rsidR="006A456F" w:rsidRPr="000330AA" w:rsidRDefault="006A456F" w:rsidP="000330AA">
      <w:pPr>
        <w:spacing w:line="360" w:lineRule="auto"/>
        <w:jc w:val="both"/>
        <w:rPr>
          <w:rFonts w:ascii="Times New Roman" w:eastAsia="Times New Roman" w:hAnsi="Times New Roman" w:cs="Times New Roman"/>
          <w:color w:val="000000"/>
          <w:sz w:val="28"/>
          <w:szCs w:val="24"/>
          <w:lang w:val="es-DO" w:eastAsia="es-DO"/>
        </w:rPr>
      </w:pPr>
      <w:r>
        <w:rPr>
          <w:rFonts w:ascii="Times New Roman" w:eastAsia="Times New Roman" w:hAnsi="Times New Roman" w:cs="Times New Roman"/>
          <w:color w:val="000000"/>
          <w:sz w:val="28"/>
          <w:szCs w:val="24"/>
          <w:lang w:val="es-DO" w:eastAsia="es-DO"/>
        </w:rPr>
        <w:t>El cuadro no. 9</w:t>
      </w:r>
      <w:r w:rsidR="000330AA">
        <w:rPr>
          <w:rFonts w:ascii="Times New Roman" w:eastAsia="Times New Roman" w:hAnsi="Times New Roman" w:cs="Times New Roman"/>
          <w:color w:val="000000"/>
          <w:sz w:val="28"/>
          <w:szCs w:val="24"/>
          <w:lang w:val="es-DO" w:eastAsia="es-DO"/>
        </w:rPr>
        <w:t>, se puede apreciar una comparativa en los montos totales recibidos por todas las escuelas de nuestra Red Mameyes-Isabelita, aquí observamos una variante notable en los montos de las transferencias sustentada en el tiempo de apertura, tipo de escuela y cantidad de estudiantes que impacta. El total general de la Red Mameyes-Isabelita asciende a $</w:t>
      </w:r>
      <w:r w:rsidR="000330AA">
        <w:rPr>
          <w:rFonts w:ascii="Times New Roman" w:eastAsia="Times New Roman" w:hAnsi="Times New Roman" w:cs="Times New Roman"/>
          <w:b/>
          <w:bCs/>
          <w:color w:val="000000"/>
          <w:sz w:val="24"/>
          <w:szCs w:val="24"/>
          <w:lang w:val="es-DO" w:eastAsia="es-DO"/>
        </w:rPr>
        <w:t>4</w:t>
      </w:r>
      <w:r w:rsidR="00275198">
        <w:rPr>
          <w:rFonts w:ascii="Times New Roman" w:eastAsia="Times New Roman" w:hAnsi="Times New Roman" w:cs="Times New Roman"/>
          <w:b/>
          <w:bCs/>
          <w:color w:val="000000"/>
          <w:sz w:val="24"/>
          <w:szCs w:val="24"/>
          <w:lang w:val="es-DO" w:eastAsia="es-DO"/>
        </w:rPr>
        <w:t>9</w:t>
      </w:r>
      <w:r w:rsidR="000330AA">
        <w:rPr>
          <w:rFonts w:ascii="Times New Roman" w:eastAsia="Times New Roman" w:hAnsi="Times New Roman" w:cs="Times New Roman"/>
          <w:b/>
          <w:bCs/>
          <w:color w:val="000000"/>
          <w:sz w:val="24"/>
          <w:szCs w:val="24"/>
          <w:lang w:val="es-DO" w:eastAsia="es-DO"/>
        </w:rPr>
        <w:t>,</w:t>
      </w:r>
      <w:r w:rsidR="00275198">
        <w:rPr>
          <w:rFonts w:ascii="Times New Roman" w:eastAsia="Times New Roman" w:hAnsi="Times New Roman" w:cs="Times New Roman"/>
          <w:b/>
          <w:bCs/>
          <w:color w:val="000000"/>
          <w:sz w:val="24"/>
          <w:szCs w:val="24"/>
          <w:lang w:val="es-DO" w:eastAsia="es-DO"/>
        </w:rPr>
        <w:t>603</w:t>
      </w:r>
      <w:r w:rsidR="000330AA">
        <w:rPr>
          <w:rFonts w:ascii="Times New Roman" w:eastAsia="Times New Roman" w:hAnsi="Times New Roman" w:cs="Times New Roman"/>
          <w:b/>
          <w:bCs/>
          <w:color w:val="000000"/>
          <w:sz w:val="24"/>
          <w:szCs w:val="24"/>
          <w:lang w:val="es-DO" w:eastAsia="es-DO"/>
        </w:rPr>
        <w:t>,</w:t>
      </w:r>
      <w:r w:rsidR="00275198">
        <w:rPr>
          <w:rFonts w:ascii="Times New Roman" w:eastAsia="Times New Roman" w:hAnsi="Times New Roman" w:cs="Times New Roman"/>
          <w:b/>
          <w:bCs/>
          <w:color w:val="000000"/>
          <w:sz w:val="24"/>
          <w:szCs w:val="24"/>
          <w:lang w:val="es-DO" w:eastAsia="es-DO"/>
        </w:rPr>
        <w:t>559</w:t>
      </w:r>
      <w:r w:rsidR="000330AA">
        <w:rPr>
          <w:rFonts w:ascii="Times New Roman" w:eastAsia="Times New Roman" w:hAnsi="Times New Roman" w:cs="Times New Roman"/>
          <w:b/>
          <w:bCs/>
          <w:color w:val="000000"/>
          <w:sz w:val="24"/>
          <w:szCs w:val="24"/>
          <w:lang w:val="es-DO" w:eastAsia="es-DO"/>
        </w:rPr>
        <w:t>.</w:t>
      </w:r>
      <w:r w:rsidR="00275198">
        <w:rPr>
          <w:rFonts w:ascii="Times New Roman" w:eastAsia="Times New Roman" w:hAnsi="Times New Roman" w:cs="Times New Roman"/>
          <w:b/>
          <w:bCs/>
          <w:color w:val="000000"/>
          <w:sz w:val="24"/>
          <w:szCs w:val="24"/>
          <w:lang w:val="es-DO" w:eastAsia="es-DO"/>
        </w:rPr>
        <w:t>96</w:t>
      </w:r>
      <w:r w:rsidR="000330AA">
        <w:rPr>
          <w:rFonts w:ascii="Times New Roman" w:eastAsia="Times New Roman" w:hAnsi="Times New Roman" w:cs="Times New Roman"/>
          <w:b/>
          <w:bCs/>
          <w:color w:val="000000"/>
          <w:sz w:val="24"/>
          <w:szCs w:val="24"/>
          <w:lang w:val="es-DO" w:eastAsia="es-DO"/>
        </w:rPr>
        <w:t xml:space="preserve"> </w:t>
      </w:r>
      <w:r w:rsidR="000330AA">
        <w:rPr>
          <w:rFonts w:ascii="Times New Roman" w:eastAsia="Times New Roman" w:hAnsi="Times New Roman" w:cs="Times New Roman"/>
          <w:color w:val="000000"/>
          <w:sz w:val="24"/>
          <w:szCs w:val="24"/>
          <w:lang w:val="es-DO" w:eastAsia="es-DO"/>
        </w:rPr>
        <w:t>pesos.</w:t>
      </w:r>
    </w:p>
    <w:p w14:paraId="6DEB4C8F" w14:textId="210421B0" w:rsidR="00403D76" w:rsidRDefault="000330AA" w:rsidP="000330AA">
      <w:pPr>
        <w:spacing w:line="360" w:lineRule="auto"/>
        <w:ind w:left="-567"/>
        <w:rPr>
          <w:rFonts w:ascii="Times New Roman" w:eastAsia="Times New Roman" w:hAnsi="Times New Roman" w:cs="Times New Roman"/>
          <w:b/>
          <w:bCs/>
          <w:color w:val="000000"/>
          <w:sz w:val="28"/>
          <w:szCs w:val="24"/>
          <w:lang w:val="es-DO" w:eastAsia="es-DO"/>
        </w:rPr>
      </w:pPr>
      <w:r>
        <w:rPr>
          <w:rFonts w:ascii="Times New Roman" w:eastAsia="Times New Roman" w:hAnsi="Times New Roman" w:cs="Times New Roman"/>
          <w:b/>
          <w:bCs/>
          <w:noProof/>
          <w:color w:val="000000"/>
          <w:sz w:val="24"/>
          <w:szCs w:val="24"/>
          <w:lang w:val="es-DO" w:eastAsia="es-DO"/>
        </w:rPr>
        <w:drawing>
          <wp:inline distT="0" distB="0" distL="0" distR="0" wp14:anchorId="368D2E63" wp14:editId="26BD1567">
            <wp:extent cx="6443932" cy="3985404"/>
            <wp:effectExtent l="0" t="0" r="14605" b="15240"/>
            <wp:docPr id="5399234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403D76">
        <w:rPr>
          <w:rFonts w:ascii="Times New Roman" w:eastAsia="Times New Roman" w:hAnsi="Times New Roman" w:cs="Times New Roman"/>
          <w:b/>
          <w:bCs/>
          <w:color w:val="000000"/>
          <w:sz w:val="28"/>
          <w:szCs w:val="24"/>
          <w:lang w:val="es-DO" w:eastAsia="es-DO"/>
        </w:rPr>
        <w:br w:type="page"/>
      </w:r>
    </w:p>
    <w:p w14:paraId="48C8AC46" w14:textId="6F1E0679" w:rsidR="004B705E" w:rsidRPr="003778F5" w:rsidRDefault="00932278" w:rsidP="003778F5">
      <w:pPr>
        <w:shd w:val="clear" w:color="auto" w:fill="FFFFFF"/>
        <w:spacing w:after="0" w:line="360" w:lineRule="auto"/>
        <w:jc w:val="both"/>
        <w:rPr>
          <w:rFonts w:ascii="Times New Roman" w:eastAsia="Times New Roman" w:hAnsi="Times New Roman" w:cs="Times New Roman"/>
          <w:b/>
          <w:bCs/>
          <w:color w:val="000000"/>
          <w:sz w:val="28"/>
          <w:szCs w:val="24"/>
          <w:lang w:val="es-DO" w:eastAsia="es-DO"/>
        </w:rPr>
      </w:pPr>
      <w:r w:rsidRPr="003778F5">
        <w:rPr>
          <w:rFonts w:ascii="Times New Roman" w:eastAsia="Times New Roman" w:hAnsi="Times New Roman" w:cs="Times New Roman"/>
          <w:b/>
          <w:bCs/>
          <w:color w:val="000000"/>
          <w:sz w:val="28"/>
          <w:szCs w:val="24"/>
          <w:lang w:val="es-DO" w:eastAsia="es-DO"/>
        </w:rPr>
        <w:lastRenderedPageBreak/>
        <w:t>7. IMPACTO DE LOS RECURSOS</w:t>
      </w:r>
      <w:r w:rsidR="00122D65" w:rsidRPr="003778F5">
        <w:rPr>
          <w:rFonts w:ascii="Times New Roman" w:eastAsia="Times New Roman" w:hAnsi="Times New Roman" w:cs="Times New Roman"/>
          <w:b/>
          <w:bCs/>
          <w:color w:val="000000"/>
          <w:sz w:val="28"/>
          <w:szCs w:val="24"/>
          <w:lang w:val="es-DO" w:eastAsia="es-DO"/>
        </w:rPr>
        <w:t xml:space="preserve"> INVERTIDOS</w:t>
      </w:r>
    </w:p>
    <w:p w14:paraId="31EAE086" w14:textId="77777777" w:rsidR="00CC4ACB" w:rsidRPr="003778F5" w:rsidRDefault="00CC4ACB" w:rsidP="003778F5">
      <w:pPr>
        <w:shd w:val="clear" w:color="auto" w:fill="FFFFFF"/>
        <w:spacing w:after="0" w:line="360" w:lineRule="auto"/>
        <w:jc w:val="both"/>
        <w:rPr>
          <w:rFonts w:ascii="Times New Roman" w:eastAsia="Times New Roman" w:hAnsi="Times New Roman" w:cs="Times New Roman"/>
          <w:b/>
          <w:bCs/>
          <w:color w:val="000000"/>
          <w:sz w:val="24"/>
          <w:szCs w:val="24"/>
          <w:lang w:val="es-DO" w:eastAsia="es-DO"/>
        </w:rPr>
      </w:pPr>
    </w:p>
    <w:p w14:paraId="21002726" w14:textId="1D0A6DD9" w:rsidR="00370371" w:rsidRPr="003778F5" w:rsidRDefault="00370371"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Antes de recibir los recursos económicos de</w:t>
      </w:r>
      <w:r w:rsidR="009F6D83" w:rsidRPr="003778F5">
        <w:rPr>
          <w:rFonts w:ascii="Times New Roman" w:eastAsia="Times New Roman" w:hAnsi="Times New Roman" w:cs="Times New Roman"/>
          <w:color w:val="000000"/>
          <w:sz w:val="24"/>
          <w:szCs w:val="24"/>
          <w:lang w:val="es-DO" w:eastAsia="es-DO"/>
        </w:rPr>
        <w:t>sde</w:t>
      </w:r>
      <w:r w:rsidRPr="003778F5">
        <w:rPr>
          <w:rFonts w:ascii="Times New Roman" w:eastAsia="Times New Roman" w:hAnsi="Times New Roman" w:cs="Times New Roman"/>
          <w:color w:val="000000"/>
          <w:sz w:val="24"/>
          <w:szCs w:val="24"/>
          <w:lang w:val="es-DO" w:eastAsia="es-DO"/>
        </w:rPr>
        <w:t xml:space="preserve"> la descentralización las escuelas</w:t>
      </w:r>
      <w:r w:rsidR="009F6D83" w:rsidRPr="003778F5">
        <w:rPr>
          <w:rFonts w:ascii="Times New Roman" w:eastAsia="Times New Roman" w:hAnsi="Times New Roman" w:cs="Times New Roman"/>
          <w:color w:val="000000"/>
          <w:sz w:val="24"/>
          <w:szCs w:val="24"/>
          <w:lang w:val="es-DO" w:eastAsia="es-DO"/>
        </w:rPr>
        <w:t xml:space="preserve"> vivieron diferentes </w:t>
      </w:r>
      <w:r w:rsidR="00D92FA6" w:rsidRPr="003778F5">
        <w:rPr>
          <w:rFonts w:ascii="Times New Roman" w:eastAsia="Times New Roman" w:hAnsi="Times New Roman" w:cs="Times New Roman"/>
          <w:color w:val="000000"/>
          <w:sz w:val="24"/>
          <w:szCs w:val="24"/>
          <w:lang w:val="es-DO" w:eastAsia="es-DO"/>
        </w:rPr>
        <w:t>experiencias era</w:t>
      </w:r>
      <w:r w:rsidR="0028679F" w:rsidRPr="003778F5">
        <w:rPr>
          <w:rFonts w:ascii="Times New Roman" w:eastAsia="Times New Roman" w:hAnsi="Times New Roman" w:cs="Times New Roman"/>
          <w:color w:val="000000"/>
          <w:sz w:val="24"/>
          <w:szCs w:val="24"/>
          <w:lang w:val="es-DO" w:eastAsia="es-DO"/>
        </w:rPr>
        <w:t xml:space="preserve"> necesario</w:t>
      </w:r>
      <w:r w:rsidRPr="003778F5">
        <w:rPr>
          <w:rFonts w:ascii="Times New Roman" w:eastAsia="Times New Roman" w:hAnsi="Times New Roman" w:cs="Times New Roman"/>
          <w:color w:val="000000"/>
          <w:sz w:val="24"/>
          <w:szCs w:val="24"/>
          <w:lang w:val="es-DO" w:eastAsia="es-DO"/>
        </w:rPr>
        <w:t xml:space="preserve"> esperar que el Ministerio</w:t>
      </w:r>
      <w:r w:rsidR="00CC4ACB" w:rsidRPr="003778F5">
        <w:rPr>
          <w:rFonts w:ascii="Times New Roman" w:eastAsia="Times New Roman" w:hAnsi="Times New Roman" w:cs="Times New Roman"/>
          <w:color w:val="000000"/>
          <w:sz w:val="24"/>
          <w:szCs w:val="24"/>
          <w:lang w:val="es-DO" w:eastAsia="es-DO"/>
        </w:rPr>
        <w:t xml:space="preserve"> </w:t>
      </w:r>
      <w:r w:rsidRPr="003778F5">
        <w:rPr>
          <w:rFonts w:ascii="Times New Roman" w:eastAsia="Times New Roman" w:hAnsi="Times New Roman" w:cs="Times New Roman"/>
          <w:color w:val="000000"/>
          <w:sz w:val="24"/>
          <w:szCs w:val="24"/>
          <w:lang w:val="es-DO" w:eastAsia="es-DO"/>
        </w:rPr>
        <w:t xml:space="preserve">de Educación supliera directamente los materiales </w:t>
      </w:r>
      <w:r w:rsidR="0028679F" w:rsidRPr="003778F5">
        <w:rPr>
          <w:rFonts w:ascii="Times New Roman" w:eastAsia="Times New Roman" w:hAnsi="Times New Roman" w:cs="Times New Roman"/>
          <w:color w:val="000000"/>
          <w:sz w:val="24"/>
          <w:szCs w:val="24"/>
          <w:lang w:val="es-DO" w:eastAsia="es-DO"/>
        </w:rPr>
        <w:t>didácticos,</w:t>
      </w:r>
      <w:r w:rsidRPr="003778F5">
        <w:rPr>
          <w:rFonts w:ascii="Times New Roman" w:eastAsia="Times New Roman" w:hAnsi="Times New Roman" w:cs="Times New Roman"/>
          <w:color w:val="000000"/>
          <w:sz w:val="24"/>
          <w:szCs w:val="24"/>
          <w:lang w:val="es-DO" w:eastAsia="es-DO"/>
        </w:rPr>
        <w:t xml:space="preserve"> de </w:t>
      </w:r>
      <w:r w:rsidR="00D92FA6" w:rsidRPr="003778F5">
        <w:rPr>
          <w:rFonts w:ascii="Times New Roman" w:eastAsia="Times New Roman" w:hAnsi="Times New Roman" w:cs="Times New Roman"/>
          <w:color w:val="000000"/>
          <w:sz w:val="24"/>
          <w:szCs w:val="24"/>
          <w:lang w:val="es-DO" w:eastAsia="es-DO"/>
        </w:rPr>
        <w:t>oficina, limpieza</w:t>
      </w:r>
      <w:r w:rsidR="001C6EC6" w:rsidRPr="003778F5">
        <w:rPr>
          <w:rFonts w:ascii="Times New Roman" w:eastAsia="Times New Roman" w:hAnsi="Times New Roman" w:cs="Times New Roman"/>
          <w:color w:val="000000"/>
          <w:sz w:val="24"/>
          <w:szCs w:val="24"/>
          <w:lang w:val="es-DO" w:eastAsia="es-DO"/>
        </w:rPr>
        <w:t>, equipos y mobiliarios</w:t>
      </w:r>
      <w:r w:rsidRPr="003778F5">
        <w:rPr>
          <w:rFonts w:ascii="Times New Roman" w:eastAsia="Times New Roman" w:hAnsi="Times New Roman" w:cs="Times New Roman"/>
          <w:color w:val="000000"/>
          <w:sz w:val="24"/>
          <w:szCs w:val="24"/>
          <w:lang w:val="es-DO" w:eastAsia="es-DO"/>
        </w:rPr>
        <w:t xml:space="preserve"> que se retrasaban en el tiempo de su </w:t>
      </w:r>
      <w:r w:rsidR="0028679F" w:rsidRPr="003778F5">
        <w:rPr>
          <w:rFonts w:ascii="Times New Roman" w:eastAsia="Times New Roman" w:hAnsi="Times New Roman" w:cs="Times New Roman"/>
          <w:color w:val="000000"/>
          <w:sz w:val="24"/>
          <w:szCs w:val="24"/>
          <w:lang w:val="es-DO" w:eastAsia="es-DO"/>
        </w:rPr>
        <w:t>asignación</w:t>
      </w:r>
      <w:r w:rsidRPr="003778F5">
        <w:rPr>
          <w:rFonts w:ascii="Times New Roman" w:eastAsia="Times New Roman" w:hAnsi="Times New Roman" w:cs="Times New Roman"/>
          <w:color w:val="000000"/>
          <w:sz w:val="24"/>
          <w:szCs w:val="24"/>
          <w:lang w:val="es-DO" w:eastAsia="es-DO"/>
        </w:rPr>
        <w:t xml:space="preserve"> a los centros educativos y llegaban incompleto</w:t>
      </w:r>
      <w:r w:rsidR="00BE2742" w:rsidRPr="003778F5">
        <w:rPr>
          <w:rFonts w:ascii="Times New Roman" w:eastAsia="Times New Roman" w:hAnsi="Times New Roman" w:cs="Times New Roman"/>
          <w:color w:val="000000"/>
          <w:sz w:val="24"/>
          <w:szCs w:val="24"/>
          <w:lang w:val="es-DO" w:eastAsia="es-DO"/>
        </w:rPr>
        <w:t>s</w:t>
      </w:r>
      <w:r w:rsidRPr="003778F5">
        <w:rPr>
          <w:rFonts w:ascii="Times New Roman" w:eastAsia="Times New Roman" w:hAnsi="Times New Roman" w:cs="Times New Roman"/>
          <w:color w:val="000000"/>
          <w:sz w:val="24"/>
          <w:szCs w:val="24"/>
          <w:lang w:val="es-DO" w:eastAsia="es-DO"/>
        </w:rPr>
        <w:t>.</w:t>
      </w:r>
    </w:p>
    <w:p w14:paraId="3424F19A" w14:textId="77777777" w:rsidR="00D92FA6" w:rsidRPr="003778F5" w:rsidRDefault="00D92FA6"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0E427604" w14:textId="3A892525" w:rsidR="001C6EC6" w:rsidRPr="003778F5" w:rsidRDefault="00370371"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Era necesario </w:t>
      </w:r>
      <w:r w:rsidR="00ED0E7A" w:rsidRPr="003778F5">
        <w:rPr>
          <w:rFonts w:ascii="Times New Roman" w:eastAsia="Times New Roman" w:hAnsi="Times New Roman" w:cs="Times New Roman"/>
          <w:color w:val="000000"/>
          <w:sz w:val="24"/>
          <w:szCs w:val="24"/>
          <w:lang w:val="es-DO" w:eastAsia="es-DO"/>
        </w:rPr>
        <w:t>también recibir</w:t>
      </w:r>
      <w:r w:rsidRPr="003778F5">
        <w:rPr>
          <w:rFonts w:ascii="Times New Roman" w:eastAsia="Times New Roman" w:hAnsi="Times New Roman" w:cs="Times New Roman"/>
          <w:color w:val="000000"/>
          <w:sz w:val="24"/>
          <w:szCs w:val="24"/>
          <w:lang w:val="es-DO" w:eastAsia="es-DO"/>
        </w:rPr>
        <w:t xml:space="preserve"> la colaboración de los padres con pequeños aportes</w:t>
      </w:r>
      <w:r w:rsidR="00CC4ACB" w:rsidRPr="003778F5">
        <w:rPr>
          <w:rFonts w:ascii="Times New Roman" w:eastAsia="Times New Roman" w:hAnsi="Times New Roman" w:cs="Times New Roman"/>
          <w:color w:val="000000"/>
          <w:sz w:val="24"/>
          <w:szCs w:val="24"/>
          <w:lang w:val="es-DO" w:eastAsia="es-DO"/>
        </w:rPr>
        <w:t xml:space="preserve">, realizar actividades </w:t>
      </w:r>
      <w:proofErr w:type="spellStart"/>
      <w:r w:rsidR="00CC4ACB" w:rsidRPr="003778F5">
        <w:rPr>
          <w:rFonts w:ascii="Times New Roman" w:eastAsia="Times New Roman" w:hAnsi="Times New Roman" w:cs="Times New Roman"/>
          <w:color w:val="000000"/>
          <w:sz w:val="24"/>
          <w:szCs w:val="24"/>
          <w:lang w:val="es-DO" w:eastAsia="es-DO"/>
        </w:rPr>
        <w:t>pro-fondos</w:t>
      </w:r>
      <w:proofErr w:type="spellEnd"/>
      <w:r w:rsidRPr="003778F5">
        <w:rPr>
          <w:rFonts w:ascii="Times New Roman" w:eastAsia="Times New Roman" w:hAnsi="Times New Roman" w:cs="Times New Roman"/>
          <w:color w:val="000000"/>
          <w:sz w:val="24"/>
          <w:szCs w:val="24"/>
          <w:lang w:val="es-DO" w:eastAsia="es-DO"/>
        </w:rPr>
        <w:t xml:space="preserve"> para cubrir las necesidades básicas y mantener en condición</w:t>
      </w:r>
      <w:r w:rsidR="001C6EC6" w:rsidRPr="003778F5">
        <w:rPr>
          <w:rFonts w:ascii="Times New Roman" w:eastAsia="Times New Roman" w:hAnsi="Times New Roman" w:cs="Times New Roman"/>
          <w:color w:val="000000"/>
          <w:sz w:val="24"/>
          <w:szCs w:val="24"/>
          <w:lang w:val="es-DO" w:eastAsia="es-DO"/>
        </w:rPr>
        <w:t xml:space="preserve"> de higiene</w:t>
      </w:r>
      <w:r w:rsidR="00CC4ACB" w:rsidRPr="003778F5">
        <w:rPr>
          <w:rFonts w:ascii="Times New Roman" w:eastAsia="Times New Roman" w:hAnsi="Times New Roman" w:cs="Times New Roman"/>
          <w:color w:val="000000"/>
          <w:sz w:val="24"/>
          <w:szCs w:val="24"/>
          <w:lang w:val="es-DO" w:eastAsia="es-DO"/>
        </w:rPr>
        <w:t xml:space="preserve"> los </w:t>
      </w:r>
      <w:r w:rsidR="00D92FA6" w:rsidRPr="003778F5">
        <w:rPr>
          <w:rFonts w:ascii="Times New Roman" w:eastAsia="Times New Roman" w:hAnsi="Times New Roman" w:cs="Times New Roman"/>
          <w:color w:val="000000"/>
          <w:sz w:val="24"/>
          <w:szCs w:val="24"/>
          <w:lang w:val="es-DO" w:eastAsia="es-DO"/>
        </w:rPr>
        <w:t>centros para</w:t>
      </w:r>
      <w:r w:rsidRPr="003778F5">
        <w:rPr>
          <w:rFonts w:ascii="Times New Roman" w:eastAsia="Times New Roman" w:hAnsi="Times New Roman" w:cs="Times New Roman"/>
          <w:color w:val="000000"/>
          <w:sz w:val="24"/>
          <w:szCs w:val="24"/>
          <w:lang w:val="es-DO" w:eastAsia="es-DO"/>
        </w:rPr>
        <w:t xml:space="preserve"> la labor educativa</w:t>
      </w:r>
      <w:r w:rsidR="00A97595" w:rsidRPr="003778F5">
        <w:rPr>
          <w:rFonts w:ascii="Times New Roman" w:eastAsia="Times New Roman" w:hAnsi="Times New Roman" w:cs="Times New Roman"/>
          <w:color w:val="000000"/>
          <w:sz w:val="24"/>
          <w:szCs w:val="24"/>
          <w:lang w:val="es-DO" w:eastAsia="es-DO"/>
        </w:rPr>
        <w:t xml:space="preserve"> y lograr los aprendizajes en los estudiantes.</w:t>
      </w:r>
      <w:r w:rsidR="00D92FA6" w:rsidRPr="003778F5">
        <w:rPr>
          <w:rFonts w:ascii="Times New Roman" w:eastAsia="Times New Roman" w:hAnsi="Times New Roman" w:cs="Times New Roman"/>
          <w:color w:val="000000"/>
          <w:sz w:val="24"/>
          <w:szCs w:val="24"/>
          <w:lang w:val="es-DO" w:eastAsia="es-DO"/>
        </w:rPr>
        <w:t xml:space="preserve"> </w:t>
      </w:r>
      <w:r w:rsidR="001C6EC6" w:rsidRPr="003778F5">
        <w:rPr>
          <w:rFonts w:ascii="Times New Roman" w:eastAsia="Times New Roman" w:hAnsi="Times New Roman" w:cs="Times New Roman"/>
          <w:color w:val="000000"/>
          <w:sz w:val="24"/>
          <w:szCs w:val="24"/>
          <w:lang w:val="es-DO" w:eastAsia="es-DO"/>
        </w:rPr>
        <w:t xml:space="preserve">Igual también se recibían donaciones de instituciones locales e internacionales. </w:t>
      </w:r>
    </w:p>
    <w:p w14:paraId="503DB481" w14:textId="77777777" w:rsidR="00D92FA6" w:rsidRPr="003778F5" w:rsidRDefault="00D92FA6"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C7F69C6" w14:textId="39282EBF" w:rsidR="00122D65" w:rsidRPr="003778F5" w:rsidRDefault="00122D6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Antes de la descentralización los centros </w:t>
      </w:r>
      <w:r w:rsidR="00D92FA6" w:rsidRPr="003778F5">
        <w:rPr>
          <w:rFonts w:ascii="Times New Roman" w:eastAsia="Times New Roman" w:hAnsi="Times New Roman" w:cs="Times New Roman"/>
          <w:color w:val="000000"/>
          <w:sz w:val="24"/>
          <w:szCs w:val="24"/>
          <w:lang w:val="es-DO" w:eastAsia="es-DO"/>
        </w:rPr>
        <w:t>funcionaban</w:t>
      </w:r>
      <w:r w:rsidRPr="003778F5">
        <w:rPr>
          <w:rFonts w:ascii="Times New Roman" w:eastAsia="Times New Roman" w:hAnsi="Times New Roman" w:cs="Times New Roman"/>
          <w:color w:val="000000"/>
          <w:sz w:val="24"/>
          <w:szCs w:val="24"/>
          <w:lang w:val="es-DO" w:eastAsia="es-DO"/>
        </w:rPr>
        <w:t xml:space="preserve"> con muchas carencias a nivel de materiales </w:t>
      </w:r>
      <w:r w:rsidR="00D92FA6" w:rsidRPr="003778F5">
        <w:rPr>
          <w:rFonts w:ascii="Times New Roman" w:eastAsia="Times New Roman" w:hAnsi="Times New Roman" w:cs="Times New Roman"/>
          <w:color w:val="000000"/>
          <w:sz w:val="24"/>
          <w:szCs w:val="24"/>
          <w:lang w:val="es-DO" w:eastAsia="es-DO"/>
        </w:rPr>
        <w:t>didácticos</w:t>
      </w:r>
      <w:r w:rsidRPr="003778F5">
        <w:rPr>
          <w:rFonts w:ascii="Times New Roman" w:eastAsia="Times New Roman" w:hAnsi="Times New Roman" w:cs="Times New Roman"/>
          <w:color w:val="000000"/>
          <w:sz w:val="24"/>
          <w:szCs w:val="24"/>
          <w:lang w:val="es-DO" w:eastAsia="es-DO"/>
        </w:rPr>
        <w:t>, material gast</w:t>
      </w:r>
      <w:r w:rsidR="00D92FA6" w:rsidRPr="003778F5">
        <w:rPr>
          <w:rFonts w:ascii="Times New Roman" w:eastAsia="Times New Roman" w:hAnsi="Times New Roman" w:cs="Times New Roman"/>
          <w:color w:val="000000"/>
          <w:sz w:val="24"/>
          <w:szCs w:val="24"/>
          <w:lang w:val="es-DO" w:eastAsia="es-DO"/>
        </w:rPr>
        <w:t xml:space="preserve">able, equipos de oficina, </w:t>
      </w:r>
      <w:r w:rsidR="00D4631E" w:rsidRPr="003778F5">
        <w:rPr>
          <w:rFonts w:ascii="Times New Roman" w:eastAsia="Times New Roman" w:hAnsi="Times New Roman" w:cs="Times New Roman"/>
          <w:color w:val="000000"/>
          <w:sz w:val="24"/>
          <w:szCs w:val="24"/>
          <w:lang w:val="es-DO" w:eastAsia="es-DO"/>
        </w:rPr>
        <w:t>infraestructuras maltratadas</w:t>
      </w:r>
      <w:r w:rsidRPr="003778F5">
        <w:rPr>
          <w:rFonts w:ascii="Times New Roman" w:eastAsia="Times New Roman" w:hAnsi="Times New Roman" w:cs="Times New Roman"/>
          <w:color w:val="000000"/>
          <w:sz w:val="24"/>
          <w:szCs w:val="24"/>
          <w:lang w:val="es-DO" w:eastAsia="es-DO"/>
        </w:rPr>
        <w:t>, energía insuficiente limitado y de uso muy racional de los materiales de limpieza, así como poca participaci</w:t>
      </w:r>
      <w:r w:rsidR="00D92FA6" w:rsidRPr="003778F5">
        <w:rPr>
          <w:rFonts w:ascii="Times New Roman" w:eastAsia="Times New Roman" w:hAnsi="Times New Roman" w:cs="Times New Roman"/>
          <w:color w:val="000000"/>
          <w:sz w:val="24"/>
          <w:szCs w:val="24"/>
          <w:lang w:val="es-DO" w:eastAsia="es-DO"/>
        </w:rPr>
        <w:t>ón</w:t>
      </w:r>
      <w:r w:rsidRPr="003778F5">
        <w:rPr>
          <w:rFonts w:ascii="Times New Roman" w:eastAsia="Times New Roman" w:hAnsi="Times New Roman" w:cs="Times New Roman"/>
          <w:color w:val="000000"/>
          <w:sz w:val="24"/>
          <w:szCs w:val="24"/>
          <w:lang w:val="es-DO" w:eastAsia="es-DO"/>
        </w:rPr>
        <w:t xml:space="preserve"> e integración de la comunidad con limitada voz y voto para la toma de </w:t>
      </w:r>
      <w:r w:rsidR="00D92FA6" w:rsidRPr="003778F5">
        <w:rPr>
          <w:rFonts w:ascii="Times New Roman" w:eastAsia="Times New Roman" w:hAnsi="Times New Roman" w:cs="Times New Roman"/>
          <w:color w:val="000000"/>
          <w:sz w:val="24"/>
          <w:szCs w:val="24"/>
          <w:lang w:val="es-DO" w:eastAsia="es-DO"/>
        </w:rPr>
        <w:t>decisiones.</w:t>
      </w:r>
    </w:p>
    <w:p w14:paraId="59B4CE09" w14:textId="085119E5" w:rsidR="005C59B5" w:rsidRPr="003778F5" w:rsidRDefault="005C59B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2A5B2BE0" w14:textId="75297781" w:rsidR="005C59B5" w:rsidRPr="003778F5" w:rsidRDefault="00CC4ACB"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En este orden l</w:t>
      </w:r>
      <w:r w:rsidR="005C59B5" w:rsidRPr="003778F5">
        <w:rPr>
          <w:rFonts w:ascii="Times New Roman" w:eastAsia="Times New Roman" w:hAnsi="Times New Roman" w:cs="Times New Roman"/>
          <w:color w:val="000000"/>
          <w:sz w:val="24"/>
          <w:szCs w:val="24"/>
          <w:lang w:val="es-DO" w:eastAsia="es-DO"/>
        </w:rPr>
        <w:t>a descentralización ha mostrado ser el método ideal para canalizar directamente a nuestros centros educativos los recursos necesarios para cubrir las necesidades identificadas por el colectivo de los actores que intervienen en los procesos d</w:t>
      </w:r>
      <w:r w:rsidR="003B7E04" w:rsidRPr="003778F5">
        <w:rPr>
          <w:rFonts w:ascii="Times New Roman" w:eastAsia="Times New Roman" w:hAnsi="Times New Roman" w:cs="Times New Roman"/>
          <w:color w:val="000000"/>
          <w:sz w:val="24"/>
          <w:szCs w:val="24"/>
          <w:lang w:val="es-DO" w:eastAsia="es-DO"/>
        </w:rPr>
        <w:t>e</w:t>
      </w:r>
      <w:r w:rsidR="005C59B5" w:rsidRPr="003778F5">
        <w:rPr>
          <w:rFonts w:ascii="Times New Roman" w:eastAsia="Times New Roman" w:hAnsi="Times New Roman" w:cs="Times New Roman"/>
          <w:color w:val="000000"/>
          <w:sz w:val="24"/>
          <w:szCs w:val="24"/>
          <w:lang w:val="es-DO" w:eastAsia="es-DO"/>
        </w:rPr>
        <w:t xml:space="preserve"> la escuela</w:t>
      </w:r>
      <w:r w:rsidR="003B7E04" w:rsidRPr="003778F5">
        <w:rPr>
          <w:rFonts w:ascii="Times New Roman" w:eastAsia="Times New Roman" w:hAnsi="Times New Roman" w:cs="Times New Roman"/>
          <w:color w:val="000000"/>
          <w:sz w:val="24"/>
          <w:szCs w:val="24"/>
          <w:lang w:val="es-DO" w:eastAsia="es-DO"/>
        </w:rPr>
        <w:t xml:space="preserve"> y se garantice las condiciones para una buena gestión del proceso educativo</w:t>
      </w:r>
      <w:r w:rsidR="001C6EC6" w:rsidRPr="003778F5">
        <w:rPr>
          <w:rFonts w:ascii="Times New Roman" w:eastAsia="Times New Roman" w:hAnsi="Times New Roman" w:cs="Times New Roman"/>
          <w:color w:val="000000"/>
          <w:sz w:val="24"/>
          <w:szCs w:val="24"/>
          <w:lang w:val="es-DO" w:eastAsia="es-DO"/>
        </w:rPr>
        <w:t>,</w:t>
      </w:r>
      <w:r w:rsidR="00EC3329" w:rsidRPr="003778F5">
        <w:rPr>
          <w:rFonts w:ascii="Times New Roman" w:eastAsia="Times New Roman" w:hAnsi="Times New Roman" w:cs="Times New Roman"/>
          <w:color w:val="000000"/>
          <w:sz w:val="24"/>
          <w:szCs w:val="24"/>
          <w:lang w:val="es-DO" w:eastAsia="es-DO"/>
        </w:rPr>
        <w:t xml:space="preserve"> a favor de la calidad de la enseñanza y</w:t>
      </w:r>
      <w:r w:rsidR="001C6EC6" w:rsidRPr="003778F5">
        <w:rPr>
          <w:rFonts w:ascii="Times New Roman" w:eastAsia="Times New Roman" w:hAnsi="Times New Roman" w:cs="Times New Roman"/>
          <w:color w:val="000000"/>
          <w:sz w:val="24"/>
          <w:szCs w:val="24"/>
          <w:lang w:val="es-DO" w:eastAsia="es-DO"/>
        </w:rPr>
        <w:t xml:space="preserve"> </w:t>
      </w:r>
      <w:r w:rsidR="00D92FA6" w:rsidRPr="003778F5">
        <w:rPr>
          <w:rFonts w:ascii="Times New Roman" w:eastAsia="Times New Roman" w:hAnsi="Times New Roman" w:cs="Times New Roman"/>
          <w:color w:val="000000"/>
          <w:sz w:val="24"/>
          <w:szCs w:val="24"/>
          <w:lang w:val="es-DO" w:eastAsia="es-DO"/>
        </w:rPr>
        <w:t>los aprendizajes</w:t>
      </w:r>
      <w:r w:rsidR="00EC3329" w:rsidRPr="003778F5">
        <w:rPr>
          <w:rFonts w:ascii="Times New Roman" w:eastAsia="Times New Roman" w:hAnsi="Times New Roman" w:cs="Times New Roman"/>
          <w:color w:val="000000"/>
          <w:sz w:val="24"/>
          <w:szCs w:val="24"/>
          <w:lang w:val="es-DO" w:eastAsia="es-DO"/>
        </w:rPr>
        <w:t>.</w:t>
      </w:r>
    </w:p>
    <w:p w14:paraId="02FEBD71" w14:textId="77777777" w:rsidR="00ED0E7A" w:rsidRPr="003778F5" w:rsidRDefault="00ED0E7A"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7845F193" w14:textId="3E01A51D" w:rsidR="00A97595" w:rsidRPr="003778F5" w:rsidRDefault="00E92FB2"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Hemos impact</w:t>
      </w:r>
      <w:r w:rsidR="003A0FBE" w:rsidRPr="003778F5">
        <w:rPr>
          <w:rFonts w:ascii="Times New Roman" w:eastAsia="Times New Roman" w:hAnsi="Times New Roman" w:cs="Times New Roman"/>
          <w:color w:val="000000"/>
          <w:sz w:val="24"/>
          <w:szCs w:val="24"/>
          <w:lang w:val="es-DO" w:eastAsia="es-DO"/>
        </w:rPr>
        <w:t>ado en la Red unas 7,300</w:t>
      </w:r>
      <w:r w:rsidR="00A97595" w:rsidRPr="003778F5">
        <w:rPr>
          <w:rFonts w:ascii="Times New Roman" w:eastAsia="Times New Roman" w:hAnsi="Times New Roman" w:cs="Times New Roman"/>
          <w:color w:val="000000"/>
          <w:sz w:val="24"/>
          <w:szCs w:val="24"/>
          <w:lang w:val="es-DO" w:eastAsia="es-DO"/>
        </w:rPr>
        <w:t xml:space="preserve"> familias significativamente en lo económico</w:t>
      </w:r>
      <w:r w:rsidR="003A0FBE" w:rsidRPr="003778F5">
        <w:rPr>
          <w:rFonts w:ascii="Times New Roman" w:eastAsia="Times New Roman" w:hAnsi="Times New Roman" w:cs="Times New Roman"/>
          <w:color w:val="000000"/>
          <w:sz w:val="24"/>
          <w:szCs w:val="24"/>
          <w:lang w:val="es-DO" w:eastAsia="es-DO"/>
        </w:rPr>
        <w:t>,</w:t>
      </w:r>
      <w:r w:rsidR="00A97595" w:rsidRPr="003778F5">
        <w:rPr>
          <w:rFonts w:ascii="Times New Roman" w:eastAsia="Times New Roman" w:hAnsi="Times New Roman" w:cs="Times New Roman"/>
          <w:color w:val="000000"/>
          <w:sz w:val="24"/>
          <w:szCs w:val="24"/>
          <w:lang w:val="es-DO" w:eastAsia="es-DO"/>
        </w:rPr>
        <w:t xml:space="preserve"> </w:t>
      </w:r>
      <w:r w:rsidR="003A0FBE" w:rsidRPr="003778F5">
        <w:rPr>
          <w:rFonts w:ascii="Times New Roman" w:eastAsia="Times New Roman" w:hAnsi="Times New Roman" w:cs="Times New Roman"/>
          <w:color w:val="000000"/>
          <w:sz w:val="24"/>
          <w:szCs w:val="24"/>
          <w:lang w:val="es-DO" w:eastAsia="es-DO"/>
        </w:rPr>
        <w:t xml:space="preserve">porque en la escuela sus hijos logran tener los recursos materiales y didácticos que requieren </w:t>
      </w:r>
      <w:r w:rsidR="00D92FA6" w:rsidRPr="003778F5">
        <w:rPr>
          <w:rFonts w:ascii="Times New Roman" w:eastAsia="Times New Roman" w:hAnsi="Times New Roman" w:cs="Times New Roman"/>
          <w:color w:val="000000"/>
          <w:sz w:val="24"/>
          <w:szCs w:val="24"/>
          <w:lang w:val="es-DO" w:eastAsia="es-DO"/>
        </w:rPr>
        <w:t>y las</w:t>
      </w:r>
      <w:r w:rsidR="00BE2742" w:rsidRPr="003778F5">
        <w:rPr>
          <w:rFonts w:ascii="Times New Roman" w:eastAsia="Times New Roman" w:hAnsi="Times New Roman" w:cs="Times New Roman"/>
          <w:color w:val="000000"/>
          <w:sz w:val="24"/>
          <w:szCs w:val="24"/>
          <w:lang w:val="es-DO" w:eastAsia="es-DO"/>
        </w:rPr>
        <w:t xml:space="preserve"> condiciones</w:t>
      </w:r>
      <w:r w:rsidR="00A97595" w:rsidRPr="003778F5">
        <w:rPr>
          <w:rFonts w:ascii="Times New Roman" w:eastAsia="Times New Roman" w:hAnsi="Times New Roman" w:cs="Times New Roman"/>
          <w:color w:val="000000"/>
          <w:sz w:val="24"/>
          <w:szCs w:val="24"/>
          <w:lang w:val="es-DO" w:eastAsia="es-DO"/>
        </w:rPr>
        <w:t xml:space="preserve"> básic</w:t>
      </w:r>
      <w:r w:rsidR="00E065B6" w:rsidRPr="003778F5">
        <w:rPr>
          <w:rFonts w:ascii="Times New Roman" w:eastAsia="Times New Roman" w:hAnsi="Times New Roman" w:cs="Times New Roman"/>
          <w:color w:val="000000"/>
          <w:sz w:val="24"/>
          <w:szCs w:val="24"/>
          <w:lang w:val="es-DO" w:eastAsia="es-DO"/>
        </w:rPr>
        <w:t>as</w:t>
      </w:r>
      <w:r w:rsidR="00A97595" w:rsidRPr="003778F5">
        <w:rPr>
          <w:rFonts w:ascii="Times New Roman" w:eastAsia="Times New Roman" w:hAnsi="Times New Roman" w:cs="Times New Roman"/>
          <w:color w:val="000000"/>
          <w:sz w:val="24"/>
          <w:szCs w:val="24"/>
          <w:lang w:val="es-DO" w:eastAsia="es-DO"/>
        </w:rPr>
        <w:t xml:space="preserve"> par</w:t>
      </w:r>
      <w:r w:rsidR="00ED0E7A" w:rsidRPr="003778F5">
        <w:rPr>
          <w:rFonts w:ascii="Times New Roman" w:eastAsia="Times New Roman" w:hAnsi="Times New Roman" w:cs="Times New Roman"/>
          <w:color w:val="000000"/>
          <w:sz w:val="24"/>
          <w:szCs w:val="24"/>
          <w:lang w:val="es-DO" w:eastAsia="es-DO"/>
        </w:rPr>
        <w:t>a</w:t>
      </w:r>
      <w:r w:rsidR="00A97595" w:rsidRPr="003778F5">
        <w:rPr>
          <w:rFonts w:ascii="Times New Roman" w:eastAsia="Times New Roman" w:hAnsi="Times New Roman" w:cs="Times New Roman"/>
          <w:color w:val="000000"/>
          <w:sz w:val="24"/>
          <w:szCs w:val="24"/>
          <w:lang w:val="es-DO" w:eastAsia="es-DO"/>
        </w:rPr>
        <w:t xml:space="preserve"> desarrollar sus </w:t>
      </w:r>
      <w:r w:rsidR="00ED0E7A" w:rsidRPr="003778F5">
        <w:rPr>
          <w:rFonts w:ascii="Times New Roman" w:eastAsia="Times New Roman" w:hAnsi="Times New Roman" w:cs="Times New Roman"/>
          <w:color w:val="000000"/>
          <w:sz w:val="24"/>
          <w:szCs w:val="24"/>
          <w:lang w:val="es-DO" w:eastAsia="es-DO"/>
        </w:rPr>
        <w:t>aprendizajes</w:t>
      </w:r>
      <w:r w:rsidR="00122D65" w:rsidRPr="003778F5">
        <w:rPr>
          <w:rFonts w:ascii="Times New Roman" w:eastAsia="Times New Roman" w:hAnsi="Times New Roman" w:cs="Times New Roman"/>
          <w:color w:val="000000"/>
          <w:sz w:val="24"/>
          <w:szCs w:val="24"/>
          <w:lang w:val="es-DO" w:eastAsia="es-DO"/>
        </w:rPr>
        <w:t xml:space="preserve"> y competencias para la vida.</w:t>
      </w:r>
    </w:p>
    <w:p w14:paraId="1041A04A" w14:textId="77777777" w:rsidR="003A0FBE" w:rsidRPr="003778F5" w:rsidRDefault="003A0FBE"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4C0BAE3B" w14:textId="74CFCA6A" w:rsidR="00ED0E7A" w:rsidRPr="003778F5" w:rsidRDefault="00ED0E7A"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El personal docente y administrativo están </w:t>
      </w:r>
      <w:r w:rsidR="00D92FA6" w:rsidRPr="003778F5">
        <w:rPr>
          <w:rFonts w:ascii="Times New Roman" w:eastAsia="Times New Roman" w:hAnsi="Times New Roman" w:cs="Times New Roman"/>
          <w:color w:val="000000"/>
          <w:sz w:val="24"/>
          <w:szCs w:val="24"/>
          <w:lang w:val="es-DO" w:eastAsia="es-DO"/>
        </w:rPr>
        <w:t>más</w:t>
      </w:r>
      <w:r w:rsidRPr="003778F5">
        <w:rPr>
          <w:rFonts w:ascii="Times New Roman" w:eastAsia="Times New Roman" w:hAnsi="Times New Roman" w:cs="Times New Roman"/>
          <w:color w:val="000000"/>
          <w:sz w:val="24"/>
          <w:szCs w:val="24"/>
          <w:lang w:val="es-DO" w:eastAsia="es-DO"/>
        </w:rPr>
        <w:t xml:space="preserve"> comprometido y disponible para dar lo mejor ya que cuentan con los recursos que le facilita realizar su labor con calidad y efi</w:t>
      </w:r>
      <w:r w:rsidR="001C6EC6" w:rsidRPr="003778F5">
        <w:rPr>
          <w:rFonts w:ascii="Times New Roman" w:eastAsia="Times New Roman" w:hAnsi="Times New Roman" w:cs="Times New Roman"/>
          <w:color w:val="000000"/>
          <w:sz w:val="24"/>
          <w:szCs w:val="24"/>
          <w:lang w:val="es-DO" w:eastAsia="es-DO"/>
        </w:rPr>
        <w:t>ciencia</w:t>
      </w:r>
      <w:r w:rsidRPr="003778F5">
        <w:rPr>
          <w:rFonts w:ascii="Times New Roman" w:eastAsia="Times New Roman" w:hAnsi="Times New Roman" w:cs="Times New Roman"/>
          <w:color w:val="000000"/>
          <w:sz w:val="24"/>
          <w:szCs w:val="24"/>
          <w:lang w:val="es-DO" w:eastAsia="es-DO"/>
        </w:rPr>
        <w:t>.</w:t>
      </w:r>
    </w:p>
    <w:p w14:paraId="62953712" w14:textId="77777777" w:rsidR="00D92FA6" w:rsidRPr="003778F5" w:rsidRDefault="00D92FA6"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0411BB0F" w14:textId="452CC546" w:rsidR="00E065B6" w:rsidRPr="003778F5" w:rsidRDefault="00E065B6"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lastRenderedPageBreak/>
        <w:t xml:space="preserve">Los docentes de manera especial reciben formación en sus áreas de competencia, participan de los grupos pedagógicos y comunidades de aprendizajes para fortalecer su práctica </w:t>
      </w:r>
      <w:proofErr w:type="gramStart"/>
      <w:r w:rsidRPr="003778F5">
        <w:rPr>
          <w:rFonts w:ascii="Times New Roman" w:eastAsia="Times New Roman" w:hAnsi="Times New Roman" w:cs="Times New Roman"/>
          <w:color w:val="000000"/>
          <w:sz w:val="24"/>
          <w:szCs w:val="24"/>
          <w:lang w:val="es-DO" w:eastAsia="es-DO"/>
        </w:rPr>
        <w:t>de acuerdo a</w:t>
      </w:r>
      <w:proofErr w:type="gramEnd"/>
      <w:r w:rsidRPr="003778F5">
        <w:rPr>
          <w:rFonts w:ascii="Times New Roman" w:eastAsia="Times New Roman" w:hAnsi="Times New Roman" w:cs="Times New Roman"/>
          <w:color w:val="000000"/>
          <w:sz w:val="24"/>
          <w:szCs w:val="24"/>
          <w:lang w:val="es-DO" w:eastAsia="es-DO"/>
        </w:rPr>
        <w:t xml:space="preserve"> la actualización curricular, y nuevas </w:t>
      </w:r>
      <w:r w:rsidR="00D92FA6" w:rsidRPr="003778F5">
        <w:rPr>
          <w:rFonts w:ascii="Times New Roman" w:eastAsia="Times New Roman" w:hAnsi="Times New Roman" w:cs="Times New Roman"/>
          <w:color w:val="000000"/>
          <w:sz w:val="24"/>
          <w:szCs w:val="24"/>
          <w:lang w:val="es-DO" w:eastAsia="es-DO"/>
        </w:rPr>
        <w:t>estrategias</w:t>
      </w:r>
      <w:r w:rsidRPr="003778F5">
        <w:rPr>
          <w:rFonts w:ascii="Times New Roman" w:eastAsia="Times New Roman" w:hAnsi="Times New Roman" w:cs="Times New Roman"/>
          <w:color w:val="000000"/>
          <w:sz w:val="24"/>
          <w:szCs w:val="24"/>
          <w:lang w:val="es-DO" w:eastAsia="es-DO"/>
        </w:rPr>
        <w:t xml:space="preserve"> a implementar para la enseñanza -aprendizaje.</w:t>
      </w:r>
    </w:p>
    <w:p w14:paraId="71B32B03" w14:textId="01860B1A" w:rsidR="000B109B" w:rsidRPr="003778F5" w:rsidRDefault="000B109B"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0E64A569" w14:textId="32591A46" w:rsidR="000B109B" w:rsidRPr="003778F5" w:rsidRDefault="000B109B"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Los logros alcanzados a partir de la inversión de los recursos financieros </w:t>
      </w:r>
      <w:r w:rsidR="00084FFF" w:rsidRPr="003778F5">
        <w:rPr>
          <w:rFonts w:ascii="Times New Roman" w:eastAsia="Times New Roman" w:hAnsi="Times New Roman" w:cs="Times New Roman"/>
          <w:color w:val="000000"/>
          <w:sz w:val="24"/>
          <w:szCs w:val="24"/>
          <w:lang w:val="es-DO" w:eastAsia="es-DO"/>
        </w:rPr>
        <w:t xml:space="preserve">entre sus diferentes rubros cumpliendo con los </w:t>
      </w:r>
      <w:r w:rsidR="00260BAB" w:rsidRPr="003778F5">
        <w:rPr>
          <w:rFonts w:ascii="Times New Roman" w:eastAsia="Times New Roman" w:hAnsi="Times New Roman" w:cs="Times New Roman"/>
          <w:color w:val="000000"/>
          <w:sz w:val="24"/>
          <w:szCs w:val="24"/>
          <w:lang w:val="es-DO" w:eastAsia="es-DO"/>
        </w:rPr>
        <w:t>porcentajes establecidos</w:t>
      </w:r>
      <w:r w:rsidR="00084FFF" w:rsidRPr="003778F5">
        <w:rPr>
          <w:rFonts w:ascii="Times New Roman" w:eastAsia="Times New Roman" w:hAnsi="Times New Roman" w:cs="Times New Roman"/>
          <w:color w:val="000000"/>
          <w:sz w:val="24"/>
          <w:szCs w:val="24"/>
          <w:lang w:val="es-DO" w:eastAsia="es-DO"/>
        </w:rPr>
        <w:t xml:space="preserve"> en la distribución del presupues</w:t>
      </w:r>
      <w:r w:rsidR="00CC4ACB" w:rsidRPr="003778F5">
        <w:rPr>
          <w:rFonts w:ascii="Times New Roman" w:eastAsia="Times New Roman" w:hAnsi="Times New Roman" w:cs="Times New Roman"/>
          <w:color w:val="000000"/>
          <w:sz w:val="24"/>
          <w:szCs w:val="24"/>
          <w:lang w:val="es-DO" w:eastAsia="es-DO"/>
        </w:rPr>
        <w:t>to que son 40%</w:t>
      </w:r>
      <w:r w:rsidR="00BC3F4C">
        <w:rPr>
          <w:rFonts w:ascii="Times New Roman" w:eastAsia="Times New Roman" w:hAnsi="Times New Roman" w:cs="Times New Roman"/>
          <w:color w:val="000000"/>
          <w:sz w:val="24"/>
          <w:szCs w:val="24"/>
          <w:lang w:val="es-DO" w:eastAsia="es-DO"/>
        </w:rPr>
        <w:t xml:space="preserve"> de servicios no personales, </w:t>
      </w:r>
      <w:r w:rsidR="00CC4ACB" w:rsidRPr="003778F5">
        <w:rPr>
          <w:rFonts w:ascii="Times New Roman" w:eastAsia="Times New Roman" w:hAnsi="Times New Roman" w:cs="Times New Roman"/>
          <w:color w:val="000000"/>
          <w:sz w:val="24"/>
          <w:szCs w:val="24"/>
          <w:lang w:val="es-DO" w:eastAsia="es-DO"/>
        </w:rPr>
        <w:t>40%</w:t>
      </w:r>
      <w:r w:rsidR="00BC3F4C">
        <w:rPr>
          <w:rFonts w:ascii="Times New Roman" w:eastAsia="Times New Roman" w:hAnsi="Times New Roman" w:cs="Times New Roman"/>
          <w:color w:val="000000"/>
          <w:sz w:val="24"/>
          <w:szCs w:val="24"/>
          <w:lang w:val="es-DO" w:eastAsia="es-DO"/>
        </w:rPr>
        <w:t xml:space="preserve"> de materiales y suministros </w:t>
      </w:r>
      <w:r w:rsidR="00CC4ACB" w:rsidRPr="003778F5">
        <w:rPr>
          <w:rFonts w:ascii="Times New Roman" w:eastAsia="Times New Roman" w:hAnsi="Times New Roman" w:cs="Times New Roman"/>
          <w:color w:val="000000"/>
          <w:sz w:val="24"/>
          <w:szCs w:val="24"/>
          <w:lang w:val="es-DO" w:eastAsia="es-DO"/>
        </w:rPr>
        <w:t>y 20%</w:t>
      </w:r>
      <w:r w:rsidR="00A364A3" w:rsidRPr="003778F5">
        <w:rPr>
          <w:rFonts w:ascii="Times New Roman" w:eastAsia="Times New Roman" w:hAnsi="Times New Roman" w:cs="Times New Roman"/>
          <w:color w:val="000000"/>
          <w:sz w:val="24"/>
          <w:szCs w:val="24"/>
          <w:lang w:val="es-DO" w:eastAsia="es-DO"/>
        </w:rPr>
        <w:t xml:space="preserve"> correspondiente activo </w:t>
      </w:r>
      <w:r w:rsidR="00BC3F4C">
        <w:rPr>
          <w:rFonts w:ascii="Times New Roman" w:eastAsia="Times New Roman" w:hAnsi="Times New Roman" w:cs="Times New Roman"/>
          <w:color w:val="000000"/>
          <w:sz w:val="24"/>
          <w:szCs w:val="24"/>
          <w:lang w:val="es-DO" w:eastAsia="es-DO"/>
        </w:rPr>
        <w:t>no financiero</w:t>
      </w:r>
      <w:r w:rsidR="00084FFF" w:rsidRPr="003778F5">
        <w:rPr>
          <w:rFonts w:ascii="Times New Roman" w:eastAsia="Times New Roman" w:hAnsi="Times New Roman" w:cs="Times New Roman"/>
          <w:color w:val="000000"/>
          <w:sz w:val="24"/>
          <w:szCs w:val="24"/>
          <w:lang w:val="es-DO" w:eastAsia="es-DO"/>
        </w:rPr>
        <w:t xml:space="preserve"> </w:t>
      </w:r>
      <w:r w:rsidRPr="003778F5">
        <w:rPr>
          <w:rFonts w:ascii="Times New Roman" w:eastAsia="Times New Roman" w:hAnsi="Times New Roman" w:cs="Times New Roman"/>
          <w:color w:val="000000"/>
          <w:sz w:val="24"/>
          <w:szCs w:val="24"/>
          <w:lang w:val="es-DO" w:eastAsia="es-DO"/>
        </w:rPr>
        <w:t>podemos citar:</w:t>
      </w:r>
    </w:p>
    <w:p w14:paraId="4F85AD4B" w14:textId="77777777" w:rsidR="00A97595" w:rsidRPr="003778F5" w:rsidRDefault="00A9759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180747BA" w14:textId="39DD1905" w:rsidR="006D7A08" w:rsidRDefault="006D7A08" w:rsidP="006D7A08">
      <w:pPr>
        <w:shd w:val="clear" w:color="auto" w:fill="FFFFFF"/>
        <w:spacing w:after="0" w:line="276" w:lineRule="auto"/>
        <w:jc w:val="both"/>
        <w:rPr>
          <w:rFonts w:ascii="Arial" w:eastAsia="Times New Roman" w:hAnsi="Arial" w:cs="Arial"/>
          <w:color w:val="000000"/>
          <w:sz w:val="24"/>
          <w:szCs w:val="24"/>
          <w:lang w:val="es-DO" w:eastAsia="es-DO"/>
        </w:rPr>
      </w:pPr>
    </w:p>
    <w:p w14:paraId="7215B792" w14:textId="0ECBDF30" w:rsidR="00E50211" w:rsidRDefault="00D54BFA">
      <w:pPr>
        <w:rPr>
          <w:rFonts w:ascii="Arial" w:eastAsia="Times New Roman" w:hAnsi="Arial" w:cs="Arial"/>
          <w:color w:val="000000"/>
          <w:sz w:val="24"/>
          <w:szCs w:val="24"/>
          <w:lang w:val="es-DO" w:eastAsia="es-DO"/>
        </w:rPr>
      </w:pPr>
      <w:r>
        <w:rPr>
          <w:rFonts w:ascii="Arial" w:eastAsia="Times New Roman" w:hAnsi="Arial" w:cs="Arial"/>
          <w:noProof/>
          <w:color w:val="000000"/>
          <w:sz w:val="24"/>
          <w:szCs w:val="24"/>
          <w:lang w:eastAsia="es-ES"/>
        </w:rPr>
        <mc:AlternateContent>
          <mc:Choice Requires="wpg">
            <w:drawing>
              <wp:anchor distT="0" distB="0" distL="114300" distR="114300" simplePos="0" relativeHeight="251665408" behindDoc="0" locked="0" layoutInCell="1" allowOverlap="1" wp14:anchorId="1B93819A" wp14:editId="189EF6B9">
                <wp:simplePos x="0" y="0"/>
                <wp:positionH relativeFrom="column">
                  <wp:posOffset>-307114</wp:posOffset>
                </wp:positionH>
                <wp:positionV relativeFrom="paragraph">
                  <wp:posOffset>264160</wp:posOffset>
                </wp:positionV>
                <wp:extent cx="6453623" cy="2782957"/>
                <wp:effectExtent l="0" t="0" r="42545" b="0"/>
                <wp:wrapNone/>
                <wp:docPr id="24" name="Grupo 24"/>
                <wp:cNvGraphicFramePr/>
                <a:graphic xmlns:a="http://schemas.openxmlformats.org/drawingml/2006/main">
                  <a:graphicData uri="http://schemas.microsoft.com/office/word/2010/wordprocessingGroup">
                    <wpg:wgp>
                      <wpg:cNvGrpSpPr/>
                      <wpg:grpSpPr>
                        <a:xfrm>
                          <a:off x="0" y="0"/>
                          <a:ext cx="6453623" cy="2782957"/>
                          <a:chOff x="0" y="0"/>
                          <a:chExt cx="6453623" cy="3482672"/>
                        </a:xfrm>
                      </wpg:grpSpPr>
                      <wpg:grpSp>
                        <wpg:cNvPr id="21" name="Grupo 21"/>
                        <wpg:cNvGrpSpPr/>
                        <wpg:grpSpPr>
                          <a:xfrm>
                            <a:off x="0" y="0"/>
                            <a:ext cx="6453623" cy="3338623"/>
                            <a:chOff x="0" y="0"/>
                            <a:chExt cx="6453623" cy="1796902"/>
                          </a:xfrm>
                        </wpg:grpSpPr>
                        <wps:wsp>
                          <wps:cNvPr id="12" name="Rectángulo redondeado 12"/>
                          <wps:cNvSpPr/>
                          <wps:spPr>
                            <a:xfrm>
                              <a:off x="0" y="42530"/>
                              <a:ext cx="424505" cy="1754372"/>
                            </a:xfrm>
                            <a:prstGeom prst="roundRect">
                              <a:avLst/>
                            </a:prstGeom>
                          </wps:spPr>
                          <wps:style>
                            <a:lnRef idx="1">
                              <a:schemeClr val="accent5"/>
                            </a:lnRef>
                            <a:fillRef idx="2">
                              <a:schemeClr val="accent5"/>
                            </a:fillRef>
                            <a:effectRef idx="1">
                              <a:schemeClr val="accent5"/>
                            </a:effectRef>
                            <a:fontRef idx="minor">
                              <a:schemeClr val="dk1"/>
                            </a:fontRef>
                          </wps:style>
                          <wps:txbx>
                            <w:txbxContent>
                              <w:p w14:paraId="16EF86BD" w14:textId="0FB204E8" w:rsidR="005C146B" w:rsidRPr="003778F5" w:rsidRDefault="005C146B" w:rsidP="00E50211">
                                <w:pPr>
                                  <w:jc w:val="center"/>
                                  <w:rPr>
                                    <w:rFonts w:ascii="Times New Roman" w:hAnsi="Times New Roman" w:cs="Times New Roman"/>
                                    <w:sz w:val="24"/>
                                  </w:rPr>
                                </w:pPr>
                                <w:r w:rsidRPr="003778F5">
                                  <w:rPr>
                                    <w:rFonts w:ascii="Times New Roman" w:hAnsi="Times New Roman" w:cs="Times New Roman"/>
                                    <w:sz w:val="24"/>
                                  </w:rPr>
                                  <w:t>Pedagógico</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4" name="Rectángulo redondeado 14"/>
                          <wps:cNvSpPr/>
                          <wps:spPr>
                            <a:xfrm>
                              <a:off x="531628" y="0"/>
                              <a:ext cx="4529470" cy="1796400"/>
                            </a:xfrm>
                            <a:prstGeom prst="roundRect">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Flecha a la derecha con bandas 15"/>
                          <wps:cNvSpPr/>
                          <wps:spPr>
                            <a:xfrm>
                              <a:off x="5146158" y="0"/>
                              <a:ext cx="1307465" cy="1796400"/>
                            </a:xfrm>
                            <a:prstGeom prst="stripedRightArrow">
                              <a:avLst>
                                <a:gd name="adj1" fmla="val 100000"/>
                                <a:gd name="adj2" fmla="val 24790"/>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 name="Cuadro de texto 23"/>
                        <wps:cNvSpPr txBox="1"/>
                        <wps:spPr>
                          <a:xfrm>
                            <a:off x="572474" y="166960"/>
                            <a:ext cx="4452741" cy="3315712"/>
                          </a:xfrm>
                          <a:prstGeom prst="rect">
                            <a:avLst/>
                          </a:prstGeom>
                          <a:noFill/>
                          <a:ln w="6350">
                            <a:noFill/>
                          </a:ln>
                        </wps:spPr>
                        <wps:txbx>
                          <w:txbxContent>
                            <w:p w14:paraId="34954AEA" w14:textId="77777777" w:rsidR="005C146B" w:rsidRPr="003778F5" w:rsidRDefault="005C146B" w:rsidP="003778F5">
                              <w:pPr>
                                <w:pStyle w:val="Prrafodelista"/>
                                <w:numPr>
                                  <w:ilvl w:val="0"/>
                                  <w:numId w:val="8"/>
                                </w:numPr>
                                <w:spacing w:after="0" w:line="240" w:lineRule="auto"/>
                                <w:ind w:left="425"/>
                                <w:jc w:val="both"/>
                                <w:rPr>
                                  <w:rFonts w:ascii="Times New Roman" w:eastAsia="Times New Roman" w:hAnsi="Times New Roman" w:cs="Times New Roman"/>
                                  <w:bCs/>
                                  <w:color w:val="000000"/>
                                  <w:sz w:val="24"/>
                                  <w:szCs w:val="24"/>
                                  <w:lang w:val="es-DO" w:eastAsia="es-DO"/>
                                </w:rPr>
                              </w:pPr>
                              <w:r w:rsidRPr="003778F5">
                                <w:rPr>
                                  <w:rFonts w:ascii="Times New Roman" w:eastAsia="Times New Roman" w:hAnsi="Times New Roman" w:cs="Times New Roman"/>
                                  <w:bCs/>
                                  <w:color w:val="000000"/>
                                  <w:sz w:val="24"/>
                                  <w:szCs w:val="24"/>
                                  <w:lang w:val="es-DO" w:eastAsia="es-DO"/>
                                </w:rPr>
                                <w:t>Aumento de la matrícula escolar</w:t>
                              </w:r>
                            </w:p>
                            <w:p w14:paraId="5E67CA26"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Mejoramiento en la calidad educativa. Mayor y mejores aprendizajes en los estudiantes.</w:t>
                              </w:r>
                            </w:p>
                            <w:p w14:paraId="4EC2F729"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Docentes capacitados a través de las diferentes formaciones </w:t>
                              </w:r>
                            </w:p>
                            <w:p w14:paraId="2890B431"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Implementación del proyecto en el nivel secundario</w:t>
                              </w:r>
                            </w:p>
                            <w:p w14:paraId="525D7C8A"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Desarrollo de las efemérides </w:t>
                              </w:r>
                            </w:p>
                            <w:p w14:paraId="677F9192"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Realización de grupos pedagógicos y comunidades de aprendizajes</w:t>
                              </w:r>
                            </w:p>
                            <w:p w14:paraId="24008D45"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Cumplimiento del calendario escolar.</w:t>
                              </w:r>
                            </w:p>
                            <w:p w14:paraId="443853E0"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Acompañamientos pedagógicos</w:t>
                              </w:r>
                            </w:p>
                            <w:p w14:paraId="3FF6A0FA"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Innovación en los centros educativos con el uso de la tecnología</w:t>
                              </w:r>
                            </w:p>
                            <w:p w14:paraId="738A602C"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Recursos didácticos acorde a las áreas y proyectos curriculares.</w:t>
                              </w:r>
                            </w:p>
                            <w:p w14:paraId="4482DD9F" w14:textId="1E987185" w:rsidR="005C146B" w:rsidRPr="003778F5" w:rsidRDefault="005C146B" w:rsidP="003778F5">
                              <w:pPr>
                                <w:spacing w:line="240" w:lineRule="auto"/>
                                <w:ind w:left="425"/>
                                <w:rPr>
                                  <w:rFonts w:ascii="Times New Roman" w:hAnsi="Times New Roman" w:cs="Times New Roman"/>
                                </w:rPr>
                              </w:pPr>
                              <w:r w:rsidRPr="003778F5">
                                <w:rPr>
                                  <w:rFonts w:ascii="Times New Roman" w:eastAsia="Times New Roman" w:hAnsi="Times New Roman" w:cs="Times New Roman"/>
                                  <w:color w:val="000000"/>
                                  <w:sz w:val="24"/>
                                  <w:szCs w:val="24"/>
                                  <w:lang w:val="es-DO" w:eastAsia="es-DO"/>
                                </w:rPr>
                                <w:t>Equipamientos en las aulas y en otras áreas del centro.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B93819A" id="Grupo 24" o:spid="_x0000_s1058" style="position:absolute;margin-left:-24.2pt;margin-top:20.8pt;width:508.15pt;height:219.15pt;z-index:251665408;mso-height-relative:margin" coordsize="64536,34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">
                <v:group id="Grupo 21" o:spid="_x0000_s1059" style="position:absolute;width:64536;height:33386" coordsize="64536,17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oundrect id="Rectángulo redondeado 12" o:spid="_x0000_s1060" style="position:absolute;top:425;width:4245;height:175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" fillcolor="#91bce3 [2168]" strokecolor="#5b9bd5 [3208]" strokeweight=".5pt">
                    <v:fill color2="#7aaddd [2616]" rotate="t" colors="0 #b1cbe9;.5 #a3c1e5;1 #92b9e4" focus="100%" type="gradient">
                      <o:fill v:ext="view" type="gradientUnscaled"/>
                    </v:fill>
                    <v:stroke joinstyle="miter"/>
                    <v:textbox style="layout-flow:vertical;mso-layout-flow-alt:bottom-to-top">
                      <w:txbxContent>
                        <w:p w14:paraId="16EF86BD" w14:textId="0FB204E8" w:rsidR="005C146B" w:rsidRPr="003778F5" w:rsidRDefault="005C146B" w:rsidP="00E50211">
                          <w:pPr>
                            <w:jc w:val="center"/>
                            <w:rPr>
                              <w:rFonts w:ascii="Times New Roman" w:hAnsi="Times New Roman" w:cs="Times New Roman"/>
                              <w:sz w:val="24"/>
                            </w:rPr>
                          </w:pPr>
                          <w:r w:rsidRPr="003778F5">
                            <w:rPr>
                              <w:rFonts w:ascii="Times New Roman" w:hAnsi="Times New Roman" w:cs="Times New Roman"/>
                              <w:sz w:val="24"/>
                            </w:rPr>
                            <w:t>Pedagógico</w:t>
                          </w:r>
                        </w:p>
                      </w:txbxContent>
                    </v:textbox>
                  </v:roundrect>
                  <v:roundrect id="Rectángulo redondeado 14" o:spid="_x0000_s1061" style="position:absolute;left:5316;width:45294;height:179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" fillcolor="#91bce3 [2168]" strokecolor="#5b9bd5 [3208]" strokeweight=".5pt">
                    <v:fill color2="#7aaddd [2616]" rotate="t" colors="0 #b1cbe9;.5 #a3c1e5;1 #92b9e4" focus="100%" type="gradient">
                      <o:fill v:ext="view" type="gradientUnscaled"/>
                    </v:fill>
                    <v:stroke joinstyle="miter"/>
                  </v:round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echa a la derecha con bandas 15" o:spid="_x0000_s1062" type="#_x0000_t93" style="position:absolute;left:51461;width:13075;height:17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" adj="16245,0" fillcolor="#91bce3 [2168]" strokecolor="#5b9bd5 [3208]" strokeweight=".5pt">
                    <v:fill color2="#7aaddd [2616]" rotate="t" colors="0 #b1cbe9;.5 #a3c1e5;1 #92b9e4" focus="100%" type="gradient">
                      <o:fill v:ext="view" type="gradientUnscaled"/>
                    </v:fill>
                  </v:shape>
                </v:group>
                <v:shape id="Cuadro de texto 23" o:spid="_x0000_s1063" type="#_x0000_t202" style="position:absolute;left:5724;top:1669;width:44528;height:33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34954AEA" w14:textId="77777777" w:rsidR="005C146B" w:rsidRPr="003778F5" w:rsidRDefault="005C146B" w:rsidP="003778F5">
                        <w:pPr>
                          <w:pStyle w:val="Prrafodelista"/>
                          <w:numPr>
                            <w:ilvl w:val="0"/>
                            <w:numId w:val="8"/>
                          </w:numPr>
                          <w:spacing w:after="0" w:line="240" w:lineRule="auto"/>
                          <w:ind w:left="425"/>
                          <w:jc w:val="both"/>
                          <w:rPr>
                            <w:rFonts w:ascii="Times New Roman" w:eastAsia="Times New Roman" w:hAnsi="Times New Roman" w:cs="Times New Roman"/>
                            <w:bCs/>
                            <w:color w:val="000000"/>
                            <w:sz w:val="24"/>
                            <w:szCs w:val="24"/>
                            <w:lang w:val="es-DO" w:eastAsia="es-DO"/>
                          </w:rPr>
                        </w:pPr>
                        <w:r w:rsidRPr="003778F5">
                          <w:rPr>
                            <w:rFonts w:ascii="Times New Roman" w:eastAsia="Times New Roman" w:hAnsi="Times New Roman" w:cs="Times New Roman"/>
                            <w:bCs/>
                            <w:color w:val="000000"/>
                            <w:sz w:val="24"/>
                            <w:szCs w:val="24"/>
                            <w:lang w:val="es-DO" w:eastAsia="es-DO"/>
                          </w:rPr>
                          <w:t>Aumento de la matrícula escolar</w:t>
                        </w:r>
                      </w:p>
                      <w:p w14:paraId="5E67CA26"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Mejoramiento en la calidad educativa. Mayor y mejores aprendizajes en los estudiantes.</w:t>
                        </w:r>
                      </w:p>
                      <w:p w14:paraId="4EC2F729"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Docentes capacitados a través de las diferentes formaciones </w:t>
                        </w:r>
                      </w:p>
                      <w:p w14:paraId="2890B431"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Implementación del proyecto en el nivel secundario</w:t>
                        </w:r>
                      </w:p>
                      <w:p w14:paraId="525D7C8A"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Desarrollo de las efemérides </w:t>
                        </w:r>
                      </w:p>
                      <w:p w14:paraId="677F9192"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Realización de grupos pedagógicos y comunidades de aprendizajes</w:t>
                        </w:r>
                      </w:p>
                      <w:p w14:paraId="24008D45"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Cumplimiento del calendario escolar.</w:t>
                        </w:r>
                      </w:p>
                      <w:p w14:paraId="443853E0"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Acompañamientos pedagógicos</w:t>
                        </w:r>
                      </w:p>
                      <w:p w14:paraId="3FF6A0FA"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Innovación en los centros educativos con el uso de la tecnología</w:t>
                        </w:r>
                      </w:p>
                      <w:p w14:paraId="738A602C" w14:textId="77777777" w:rsidR="005C146B" w:rsidRPr="003778F5" w:rsidRDefault="005C146B" w:rsidP="003778F5">
                        <w:pPr>
                          <w:pStyle w:val="Prrafodelista"/>
                          <w:numPr>
                            <w:ilvl w:val="0"/>
                            <w:numId w:val="4"/>
                          </w:numPr>
                          <w:spacing w:after="0" w:line="240" w:lineRule="auto"/>
                          <w:ind w:left="425"/>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Recursos didácticos acorde a las áreas y proyectos curriculares.</w:t>
                        </w:r>
                      </w:p>
                      <w:p w14:paraId="4482DD9F" w14:textId="1E987185" w:rsidR="005C146B" w:rsidRPr="003778F5" w:rsidRDefault="005C146B" w:rsidP="003778F5">
                        <w:pPr>
                          <w:spacing w:line="240" w:lineRule="auto"/>
                          <w:ind w:left="425"/>
                          <w:rPr>
                            <w:rFonts w:ascii="Times New Roman" w:hAnsi="Times New Roman" w:cs="Times New Roman"/>
                          </w:rPr>
                        </w:pPr>
                        <w:r w:rsidRPr="003778F5">
                          <w:rPr>
                            <w:rFonts w:ascii="Times New Roman" w:eastAsia="Times New Roman" w:hAnsi="Times New Roman" w:cs="Times New Roman"/>
                            <w:color w:val="000000"/>
                            <w:sz w:val="24"/>
                            <w:szCs w:val="24"/>
                            <w:lang w:val="es-DO" w:eastAsia="es-DO"/>
                          </w:rPr>
                          <w:t>Equipamientos en las aulas y en otras áreas del centro.</w:t>
                        </w:r>
                      </w:p>
                    </w:txbxContent>
                  </v:textbox>
                </v:shape>
              </v:group>
            </w:pict>
          </mc:Fallback>
        </mc:AlternateContent>
      </w:r>
      <w:r w:rsidR="00E50211">
        <w:rPr>
          <w:rFonts w:ascii="Arial" w:eastAsia="Times New Roman" w:hAnsi="Arial" w:cs="Arial"/>
          <w:color w:val="000000"/>
          <w:sz w:val="24"/>
          <w:szCs w:val="24"/>
          <w:lang w:val="es-DO" w:eastAsia="es-DO"/>
        </w:rPr>
        <w:br w:type="page"/>
      </w:r>
    </w:p>
    <w:p w14:paraId="518794D6" w14:textId="15DE5E14" w:rsidR="006D7A08" w:rsidRDefault="006D7A08" w:rsidP="006D7A08">
      <w:pPr>
        <w:shd w:val="clear" w:color="auto" w:fill="FFFFFF"/>
        <w:spacing w:after="0" w:line="276" w:lineRule="auto"/>
        <w:jc w:val="both"/>
        <w:rPr>
          <w:rFonts w:ascii="Arial" w:eastAsia="Times New Roman" w:hAnsi="Arial" w:cs="Arial"/>
          <w:color w:val="000000"/>
          <w:sz w:val="24"/>
          <w:szCs w:val="24"/>
          <w:lang w:val="es-DO" w:eastAsia="es-DO"/>
        </w:rPr>
      </w:pPr>
    </w:p>
    <w:p w14:paraId="4F5144FD" w14:textId="701D439B" w:rsidR="00A97595" w:rsidRDefault="00A97595" w:rsidP="006D7A08">
      <w:pPr>
        <w:shd w:val="clear" w:color="auto" w:fill="FFFFFF"/>
        <w:spacing w:after="0" w:line="276" w:lineRule="auto"/>
        <w:jc w:val="both"/>
        <w:rPr>
          <w:rFonts w:ascii="Arial" w:eastAsia="Times New Roman" w:hAnsi="Arial" w:cs="Arial"/>
          <w:b/>
          <w:bCs/>
          <w:color w:val="000000"/>
          <w:sz w:val="24"/>
          <w:szCs w:val="24"/>
          <w:lang w:val="es-DO" w:eastAsia="es-DO"/>
        </w:rPr>
      </w:pPr>
    </w:p>
    <w:p w14:paraId="52654635" w14:textId="4FDF7819" w:rsidR="00AA1B72" w:rsidRDefault="00E50211">
      <w:pPr>
        <w:rPr>
          <w:rFonts w:ascii="Arial" w:eastAsia="Times New Roman" w:hAnsi="Arial" w:cs="Arial"/>
          <w:b/>
          <w:bCs/>
          <w:color w:val="000000"/>
          <w:sz w:val="24"/>
          <w:szCs w:val="24"/>
          <w:lang w:val="es-DO" w:eastAsia="es-DO"/>
        </w:rPr>
      </w:pPr>
      <w:r>
        <w:rPr>
          <w:rFonts w:ascii="Arial" w:eastAsia="Times New Roman" w:hAnsi="Arial" w:cs="Arial"/>
          <w:b/>
          <w:bCs/>
          <w:noProof/>
          <w:color w:val="000000"/>
          <w:sz w:val="24"/>
          <w:szCs w:val="24"/>
          <w:lang w:eastAsia="es-ES"/>
        </w:rPr>
        <mc:AlternateContent>
          <mc:Choice Requires="wpg">
            <w:drawing>
              <wp:anchor distT="0" distB="0" distL="114300" distR="114300" simplePos="0" relativeHeight="251668480" behindDoc="0" locked="0" layoutInCell="1" allowOverlap="1" wp14:anchorId="4B0F2E73" wp14:editId="256BE8A8">
                <wp:simplePos x="0" y="0"/>
                <wp:positionH relativeFrom="column">
                  <wp:posOffset>-456565</wp:posOffset>
                </wp:positionH>
                <wp:positionV relativeFrom="paragraph">
                  <wp:posOffset>480695</wp:posOffset>
                </wp:positionV>
                <wp:extent cx="6463665" cy="4603612"/>
                <wp:effectExtent l="0" t="0" r="32385" b="26035"/>
                <wp:wrapNone/>
                <wp:docPr id="26" name="Grupo 26"/>
                <wp:cNvGraphicFramePr/>
                <a:graphic xmlns:a="http://schemas.openxmlformats.org/drawingml/2006/main">
                  <a:graphicData uri="http://schemas.microsoft.com/office/word/2010/wordprocessingGroup">
                    <wpg:wgp>
                      <wpg:cNvGrpSpPr/>
                      <wpg:grpSpPr>
                        <a:xfrm>
                          <a:off x="0" y="0"/>
                          <a:ext cx="6463665" cy="4603612"/>
                          <a:chOff x="0" y="0"/>
                          <a:chExt cx="6463665" cy="4603612"/>
                        </a:xfrm>
                      </wpg:grpSpPr>
                      <wpg:grpSp>
                        <wpg:cNvPr id="19" name="Grupo 19"/>
                        <wpg:cNvGrpSpPr/>
                        <wpg:grpSpPr>
                          <a:xfrm>
                            <a:off x="0" y="0"/>
                            <a:ext cx="6463665" cy="4603612"/>
                            <a:chOff x="0" y="0"/>
                            <a:chExt cx="6464256" cy="3381153"/>
                          </a:xfrm>
                        </wpg:grpSpPr>
                        <wps:wsp>
                          <wps:cNvPr id="13" name="Rectángulo redondeado 13"/>
                          <wps:cNvSpPr/>
                          <wps:spPr>
                            <a:xfrm>
                              <a:off x="0" y="0"/>
                              <a:ext cx="414301" cy="3381153"/>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37585BC6" w14:textId="26FC1B12" w:rsidR="005C146B" w:rsidRPr="00BC3F4C" w:rsidRDefault="005C146B" w:rsidP="00E50211">
                                <w:pPr>
                                  <w:jc w:val="center"/>
                                  <w:rPr>
                                    <w:rFonts w:ascii="Times New Roman" w:hAnsi="Times New Roman" w:cs="Times New Roman"/>
                                    <w:color w:val="000000" w:themeColor="text1"/>
                                    <w:sz w:val="24"/>
                                    <w:szCs w:val="24"/>
                                  </w:rPr>
                                </w:pPr>
                                <w:r w:rsidRPr="00BC3F4C">
                                  <w:rPr>
                                    <w:rFonts w:ascii="Times New Roman" w:eastAsia="Times New Roman" w:hAnsi="Times New Roman" w:cs="Times New Roman"/>
                                    <w:b/>
                                    <w:bCs/>
                                    <w:color w:val="000000" w:themeColor="text1"/>
                                    <w:sz w:val="24"/>
                                    <w:szCs w:val="24"/>
                                    <w:lang w:val="es-DO" w:eastAsia="es-DO"/>
                                  </w:rPr>
                                  <w:t>Infraestructura y otros</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16" name="Rectángulo redondeado 16"/>
                          <wps:cNvSpPr/>
                          <wps:spPr>
                            <a:xfrm>
                              <a:off x="542261" y="0"/>
                              <a:ext cx="4529455" cy="3380740"/>
                            </a:xfrm>
                            <a:prstGeom prst="round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Flecha a la derecha con bandas 17"/>
                          <wps:cNvSpPr/>
                          <wps:spPr>
                            <a:xfrm>
                              <a:off x="5156791" y="0"/>
                              <a:ext cx="1307465" cy="3380740"/>
                            </a:xfrm>
                            <a:prstGeom prst="stripedRightArrow">
                              <a:avLst>
                                <a:gd name="adj1" fmla="val 100000"/>
                                <a:gd name="adj2" fmla="val 24790"/>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 name="Cuadro de texto 25"/>
                        <wps:cNvSpPr txBox="1"/>
                        <wps:spPr>
                          <a:xfrm>
                            <a:off x="699715" y="127221"/>
                            <a:ext cx="4317558" cy="4428876"/>
                          </a:xfrm>
                          <a:prstGeom prst="rect">
                            <a:avLst/>
                          </a:prstGeom>
                          <a:noFill/>
                          <a:ln w="6350">
                            <a:noFill/>
                          </a:ln>
                        </wps:spPr>
                        <wps:txbx>
                          <w:txbxContent>
                            <w:p w14:paraId="4A250CB4"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Eficiencia en el mantenimiento de la planta física.</w:t>
                              </w:r>
                            </w:p>
                            <w:p w14:paraId="0A65244B"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Acondicionamientos de los baños</w:t>
                              </w:r>
                            </w:p>
                            <w:p w14:paraId="652E0EFC"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Fabricación de cubículos para oficinas</w:t>
                              </w:r>
                            </w:p>
                            <w:p w14:paraId="3301CD2A"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Construcción de cancha deportiva.</w:t>
                              </w:r>
                            </w:p>
                            <w:p w14:paraId="67288226"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Colocación de cámara de seguridad</w:t>
                              </w:r>
                            </w:p>
                            <w:p w14:paraId="1815C6FF"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Servicios disponibles de teléfono e internet</w:t>
                              </w:r>
                            </w:p>
                            <w:p w14:paraId="167FDA4A"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Construcción y mejoramiento de canchas deportivas </w:t>
                              </w:r>
                            </w:p>
                            <w:p w14:paraId="41E5FE75"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Equipos deportivos</w:t>
                              </w:r>
                            </w:p>
                            <w:p w14:paraId="2F5FA379"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Mobiliarios de oficina </w:t>
                              </w:r>
                            </w:p>
                            <w:p w14:paraId="030F320D"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Sistema de agua filtrada y agua permanente para los estudiantes y personal</w:t>
                              </w:r>
                            </w:p>
                            <w:p w14:paraId="78FFCF12"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Creación de área de juegos nivel inicial</w:t>
                              </w:r>
                            </w:p>
                            <w:p w14:paraId="08B7E825"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Instalación de bebederos en los cursos y áreas comunes.</w:t>
                              </w:r>
                            </w:p>
                            <w:p w14:paraId="12518E90"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Reparación de butacas</w:t>
                              </w:r>
                            </w:p>
                            <w:p w14:paraId="5DD6E9DA"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Impermeabilización de techo</w:t>
                              </w:r>
                            </w:p>
                            <w:p w14:paraId="18D62B3C"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Compra de equipo informática</w:t>
                              </w:r>
                            </w:p>
                            <w:p w14:paraId="6B456ADF"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Cambio de portones, puertas y ventanas en las edificaciones</w:t>
                              </w:r>
                            </w:p>
                            <w:p w14:paraId="6121D130"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Instalación de toldo</w:t>
                              </w:r>
                            </w:p>
                            <w:p w14:paraId="69631918"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Creación de mejor ventilación con la facilidad de abanicos en las aulas </w:t>
                              </w:r>
                            </w:p>
                            <w:p w14:paraId="19C694D3"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Equipo de proyección y plasma</w:t>
                              </w:r>
                            </w:p>
                            <w:p w14:paraId="724813BA"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Equipos de sonidos y comunicación</w:t>
                              </w:r>
                            </w:p>
                            <w:p w14:paraId="5E95C149" w14:textId="5229C5CC" w:rsidR="005C146B" w:rsidRPr="003778F5" w:rsidRDefault="005C146B" w:rsidP="00E50211">
                              <w:pPr>
                                <w:ind w:left="284"/>
                                <w:rPr>
                                  <w:rFonts w:ascii="Times New Roman" w:hAnsi="Times New Roman" w:cs="Times New Roman"/>
                                </w:rPr>
                              </w:pPr>
                              <w:r w:rsidRPr="003778F5">
                                <w:rPr>
                                  <w:rFonts w:ascii="Times New Roman" w:eastAsia="Times New Roman" w:hAnsi="Times New Roman" w:cs="Times New Roman"/>
                                  <w:color w:val="000000"/>
                                  <w:sz w:val="24"/>
                                  <w:szCs w:val="24"/>
                                  <w:lang w:val="es-DO" w:eastAsia="es-DO"/>
                                </w:rPr>
                                <w:t>Material y equipos de limpieza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0F2E73" id="Grupo 26" o:spid="_x0000_s1064" style="position:absolute;margin-left:-35.95pt;margin-top:37.85pt;width:508.95pt;height:362.5pt;z-index:251668480" coordsize="64636,46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">
                <v:group id="Grupo 19" o:spid="_x0000_s1065" style="position:absolute;width:64636;height:46036" coordsize="64642,33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oundrect id="Rectángulo redondeado 13" o:spid="_x0000_s1066" style="position:absolute;width:4143;height:338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" fillcolor="#9ecb81 [2169]" strokecolor="#70ad47 [3209]" strokeweight=".5pt">
                    <v:fill color2="#8ac066 [2617]" rotate="t" colors="0 #b5d5a7;.5 #aace99;1 #9cca86" focus="100%" type="gradient">
                      <o:fill v:ext="view" type="gradientUnscaled"/>
                    </v:fill>
                    <v:stroke joinstyle="miter"/>
                    <v:textbox style="layout-flow:vertical;mso-layout-flow-alt:bottom-to-top">
                      <w:txbxContent>
                        <w:p w14:paraId="37585BC6" w14:textId="26FC1B12" w:rsidR="005C146B" w:rsidRPr="00BC3F4C" w:rsidRDefault="005C146B" w:rsidP="00E50211">
                          <w:pPr>
                            <w:jc w:val="center"/>
                            <w:rPr>
                              <w:rFonts w:ascii="Times New Roman" w:hAnsi="Times New Roman" w:cs="Times New Roman"/>
                              <w:color w:val="000000" w:themeColor="text1"/>
                              <w:sz w:val="24"/>
                              <w:szCs w:val="24"/>
                            </w:rPr>
                          </w:pPr>
                          <w:r w:rsidRPr="00BC3F4C">
                            <w:rPr>
                              <w:rFonts w:ascii="Times New Roman" w:eastAsia="Times New Roman" w:hAnsi="Times New Roman" w:cs="Times New Roman"/>
                              <w:b/>
                              <w:bCs/>
                              <w:color w:val="000000" w:themeColor="text1"/>
                              <w:sz w:val="24"/>
                              <w:szCs w:val="24"/>
                              <w:lang w:val="es-DO" w:eastAsia="es-DO"/>
                            </w:rPr>
                            <w:t>Infraestructura y otros</w:t>
                          </w:r>
                        </w:p>
                      </w:txbxContent>
                    </v:textbox>
                  </v:roundrect>
                  <v:roundrect id="Rectángulo redondeado 16" o:spid="_x0000_s1067" style="position:absolute;left:5422;width:45295;height:338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" fillcolor="#9ecb81 [2169]" strokecolor="#70ad47 [3209]" strokeweight=".5pt">
                    <v:fill color2="#8ac066 [2617]" rotate="t" colors="0 #b5d5a7;.5 #aace99;1 #9cca86" focus="100%" type="gradient">
                      <o:fill v:ext="view" type="gradientUnscaled"/>
                    </v:fill>
                    <v:stroke joinstyle="miter"/>
                  </v:roundrect>
                  <v:shape id="Flecha a la derecha con bandas 17" o:spid="_x0000_s1068" type="#_x0000_t93" style="position:absolute;left:51567;width:13075;height:33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" adj="16245,0" fillcolor="#9ecb81 [2169]" strokecolor="#70ad47 [3209]" strokeweight=".5pt">
                    <v:fill color2="#8ac066 [2617]" rotate="t" colors="0 #b5d5a7;.5 #aace99;1 #9cca86" focus="100%" type="gradient">
                      <o:fill v:ext="view" type="gradientUnscaled"/>
                    </v:fill>
                  </v:shape>
                </v:group>
                <v:shape id="Cuadro de texto 25" o:spid="_x0000_s1069" type="#_x0000_t202" style="position:absolute;left:6997;top:1272;width:43175;height:4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4A250CB4"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Eficiencia en el mantenimiento de la planta física.</w:t>
                        </w:r>
                      </w:p>
                      <w:p w14:paraId="0A65244B"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Acondicionamientos de los baños</w:t>
                        </w:r>
                      </w:p>
                      <w:p w14:paraId="652E0EFC"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Fabricación de cubículos para oficinas</w:t>
                        </w:r>
                      </w:p>
                      <w:p w14:paraId="3301CD2A"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Construcción de cancha deportiva.</w:t>
                        </w:r>
                      </w:p>
                      <w:p w14:paraId="67288226"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Colocación de cámara de seguridad</w:t>
                        </w:r>
                      </w:p>
                      <w:p w14:paraId="1815C6FF"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Servicios disponibles de teléfono e internet</w:t>
                        </w:r>
                      </w:p>
                      <w:p w14:paraId="167FDA4A"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Construcción y mejoramiento de canchas deportivas </w:t>
                        </w:r>
                      </w:p>
                      <w:p w14:paraId="41E5FE75"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Equipos deportivos</w:t>
                        </w:r>
                      </w:p>
                      <w:p w14:paraId="2F5FA379"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Mobiliarios de oficina </w:t>
                        </w:r>
                      </w:p>
                      <w:p w14:paraId="030F320D"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Sistema de agua filtrada y agua permanente para los estudiantes y personal</w:t>
                        </w:r>
                      </w:p>
                      <w:p w14:paraId="78FFCF12"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Creación de área de juegos nivel inicial</w:t>
                        </w:r>
                      </w:p>
                      <w:p w14:paraId="08B7E825"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Instalación de bebederos en los cursos y áreas comunes.</w:t>
                        </w:r>
                      </w:p>
                      <w:p w14:paraId="12518E90"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Reparación de butacas</w:t>
                        </w:r>
                      </w:p>
                      <w:p w14:paraId="5DD6E9DA"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Impermeabilización de techo</w:t>
                        </w:r>
                      </w:p>
                      <w:p w14:paraId="18D62B3C"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Compra de equipo informática</w:t>
                        </w:r>
                      </w:p>
                      <w:p w14:paraId="6B456ADF"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Cambio de portones, puertas y ventanas en las edificaciones</w:t>
                        </w:r>
                      </w:p>
                      <w:p w14:paraId="6121D130"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Instalación de toldo</w:t>
                        </w:r>
                      </w:p>
                      <w:p w14:paraId="69631918"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Creación de mejor ventilación con la facilidad de abanicos en las aulas </w:t>
                        </w:r>
                      </w:p>
                      <w:p w14:paraId="19C694D3"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Equipo de proyección y plasma</w:t>
                        </w:r>
                      </w:p>
                      <w:p w14:paraId="724813BA" w14:textId="77777777" w:rsidR="005C146B" w:rsidRPr="003778F5" w:rsidRDefault="005C146B" w:rsidP="00E50211">
                        <w:pPr>
                          <w:pStyle w:val="Prrafodelista"/>
                          <w:numPr>
                            <w:ilvl w:val="0"/>
                            <w:numId w:val="4"/>
                          </w:numPr>
                          <w:spacing w:after="0" w:line="240" w:lineRule="auto"/>
                          <w:ind w:left="284"/>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Equipos de sonidos y comunicación</w:t>
                        </w:r>
                      </w:p>
                      <w:p w14:paraId="5E95C149" w14:textId="5229C5CC" w:rsidR="005C146B" w:rsidRPr="003778F5" w:rsidRDefault="005C146B" w:rsidP="00E50211">
                        <w:pPr>
                          <w:ind w:left="284"/>
                          <w:rPr>
                            <w:rFonts w:ascii="Times New Roman" w:hAnsi="Times New Roman" w:cs="Times New Roman"/>
                          </w:rPr>
                        </w:pPr>
                        <w:r w:rsidRPr="003778F5">
                          <w:rPr>
                            <w:rFonts w:ascii="Times New Roman" w:eastAsia="Times New Roman" w:hAnsi="Times New Roman" w:cs="Times New Roman"/>
                            <w:color w:val="000000"/>
                            <w:sz w:val="24"/>
                            <w:szCs w:val="24"/>
                            <w:lang w:val="es-DO" w:eastAsia="es-DO"/>
                          </w:rPr>
                          <w:t>Material y equipos de limpieza</w:t>
                        </w:r>
                      </w:p>
                    </w:txbxContent>
                  </v:textbox>
                </v:shape>
              </v:group>
            </w:pict>
          </mc:Fallback>
        </mc:AlternateContent>
      </w:r>
      <w:r w:rsidR="00D92FA6">
        <w:rPr>
          <w:rFonts w:ascii="Arial" w:eastAsia="Times New Roman" w:hAnsi="Arial" w:cs="Arial"/>
          <w:b/>
          <w:bCs/>
          <w:color w:val="000000"/>
          <w:sz w:val="24"/>
          <w:szCs w:val="24"/>
          <w:lang w:val="es-DO" w:eastAsia="es-DO"/>
        </w:rPr>
        <w:br w:type="page"/>
      </w:r>
    </w:p>
    <w:p w14:paraId="046501C2" w14:textId="51AE52B8" w:rsidR="006D7A08" w:rsidRPr="003778F5" w:rsidRDefault="00932278" w:rsidP="003778F5">
      <w:pPr>
        <w:shd w:val="clear" w:color="auto" w:fill="FFFFFF"/>
        <w:spacing w:after="0" w:line="360" w:lineRule="auto"/>
        <w:jc w:val="both"/>
        <w:rPr>
          <w:rFonts w:ascii="Times New Roman" w:eastAsia="Times New Roman" w:hAnsi="Times New Roman" w:cs="Times New Roman"/>
          <w:b/>
          <w:bCs/>
          <w:color w:val="000000"/>
          <w:sz w:val="28"/>
          <w:szCs w:val="24"/>
          <w:lang w:val="es-DO" w:eastAsia="es-DO"/>
        </w:rPr>
      </w:pPr>
      <w:r w:rsidRPr="003778F5">
        <w:rPr>
          <w:rFonts w:ascii="Times New Roman" w:eastAsia="Times New Roman" w:hAnsi="Times New Roman" w:cs="Times New Roman"/>
          <w:b/>
          <w:bCs/>
          <w:color w:val="000000"/>
          <w:sz w:val="28"/>
          <w:szCs w:val="24"/>
          <w:lang w:val="es-DO" w:eastAsia="es-DO"/>
        </w:rPr>
        <w:lastRenderedPageBreak/>
        <w:t>8. LECCIONES APRENDIDAS</w:t>
      </w:r>
    </w:p>
    <w:p w14:paraId="2883214C" w14:textId="49A11C7A" w:rsidR="00720442" w:rsidRPr="003778F5" w:rsidRDefault="00720442" w:rsidP="003778F5">
      <w:pPr>
        <w:shd w:val="clear" w:color="auto" w:fill="FFFFFF"/>
        <w:spacing w:after="0" w:line="360" w:lineRule="auto"/>
        <w:jc w:val="both"/>
        <w:rPr>
          <w:rFonts w:ascii="Times New Roman" w:eastAsia="Times New Roman" w:hAnsi="Times New Roman" w:cs="Times New Roman"/>
          <w:b/>
          <w:bCs/>
          <w:color w:val="000000"/>
          <w:sz w:val="24"/>
          <w:szCs w:val="24"/>
          <w:lang w:val="es-DO" w:eastAsia="es-DO"/>
        </w:rPr>
      </w:pPr>
    </w:p>
    <w:p w14:paraId="67ED85BE" w14:textId="6A07F34D" w:rsidR="00720442" w:rsidRPr="003778F5" w:rsidRDefault="00720442"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Un buen avance de la descentralización parte de la promulgación de la ley 66/97 que </w:t>
      </w:r>
      <w:r w:rsidR="00260BAB" w:rsidRPr="003778F5">
        <w:rPr>
          <w:rFonts w:ascii="Times New Roman" w:eastAsia="Times New Roman" w:hAnsi="Times New Roman" w:cs="Times New Roman"/>
          <w:color w:val="000000"/>
          <w:sz w:val="24"/>
          <w:szCs w:val="24"/>
          <w:lang w:val="es-DO" w:eastAsia="es-DO"/>
        </w:rPr>
        <w:t>contempla la</w:t>
      </w:r>
      <w:r w:rsidRPr="003778F5">
        <w:rPr>
          <w:rFonts w:ascii="Times New Roman" w:eastAsia="Times New Roman" w:hAnsi="Times New Roman" w:cs="Times New Roman"/>
          <w:color w:val="000000"/>
          <w:sz w:val="24"/>
          <w:szCs w:val="24"/>
          <w:lang w:val="es-DO" w:eastAsia="es-DO"/>
        </w:rPr>
        <w:t xml:space="preserve"> creación de organismos descentralizados </w:t>
      </w:r>
      <w:r w:rsidR="00A526F5">
        <w:rPr>
          <w:rFonts w:ascii="Times New Roman" w:eastAsia="Times New Roman" w:hAnsi="Times New Roman" w:cs="Times New Roman"/>
          <w:color w:val="000000"/>
          <w:sz w:val="24"/>
          <w:szCs w:val="24"/>
          <w:lang w:val="es-DO" w:eastAsia="es-DO"/>
        </w:rPr>
        <w:t xml:space="preserve">Art. 104, </w:t>
      </w:r>
      <w:r w:rsidRPr="003778F5">
        <w:rPr>
          <w:rFonts w:ascii="Times New Roman" w:eastAsia="Times New Roman" w:hAnsi="Times New Roman" w:cs="Times New Roman"/>
          <w:color w:val="000000"/>
          <w:sz w:val="24"/>
          <w:szCs w:val="24"/>
          <w:lang w:val="es-DO" w:eastAsia="es-DO"/>
        </w:rPr>
        <w:t>como junta Regionales, Distritales y de centro, otorgándoles grandes responsabilidades que han ido desde la planificación, la gestión, elaboración de presupuesto y el manejo de fondos económicos.</w:t>
      </w:r>
    </w:p>
    <w:p w14:paraId="7BCE2739" w14:textId="77777777" w:rsidR="00720442" w:rsidRPr="003778F5" w:rsidRDefault="00720442"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6B286847" w14:textId="68C7EA31" w:rsidR="004A40E7" w:rsidRPr="003778F5" w:rsidRDefault="00720442"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Esta </w:t>
      </w:r>
      <w:r w:rsidR="00260BAB" w:rsidRPr="003778F5">
        <w:rPr>
          <w:rFonts w:ascii="Times New Roman" w:eastAsia="Times New Roman" w:hAnsi="Times New Roman" w:cs="Times New Roman"/>
          <w:color w:val="000000"/>
          <w:sz w:val="24"/>
          <w:szCs w:val="24"/>
          <w:lang w:val="es-DO" w:eastAsia="es-DO"/>
        </w:rPr>
        <w:t xml:space="preserve">experiencia </w:t>
      </w:r>
      <w:r w:rsidR="005739F0" w:rsidRPr="003778F5">
        <w:rPr>
          <w:rFonts w:ascii="Times New Roman" w:eastAsia="Times New Roman" w:hAnsi="Times New Roman" w:cs="Times New Roman"/>
          <w:color w:val="000000"/>
          <w:sz w:val="24"/>
          <w:szCs w:val="24"/>
          <w:lang w:val="es-DO" w:eastAsia="es-DO"/>
        </w:rPr>
        <w:t>demuestra que</w:t>
      </w:r>
      <w:r w:rsidRPr="003778F5">
        <w:rPr>
          <w:rFonts w:ascii="Times New Roman" w:eastAsia="Times New Roman" w:hAnsi="Times New Roman" w:cs="Times New Roman"/>
          <w:color w:val="000000"/>
          <w:sz w:val="24"/>
          <w:szCs w:val="24"/>
          <w:lang w:val="es-DO" w:eastAsia="es-DO"/>
        </w:rPr>
        <w:t xml:space="preserve"> los diferentes </w:t>
      </w:r>
      <w:r w:rsidR="005739F0" w:rsidRPr="003778F5">
        <w:rPr>
          <w:rFonts w:ascii="Times New Roman" w:eastAsia="Times New Roman" w:hAnsi="Times New Roman" w:cs="Times New Roman"/>
          <w:color w:val="000000"/>
          <w:sz w:val="24"/>
          <w:szCs w:val="24"/>
          <w:lang w:val="es-DO" w:eastAsia="es-DO"/>
        </w:rPr>
        <w:t>actores de</w:t>
      </w:r>
      <w:r w:rsidRPr="003778F5">
        <w:rPr>
          <w:rFonts w:ascii="Times New Roman" w:eastAsia="Times New Roman" w:hAnsi="Times New Roman" w:cs="Times New Roman"/>
          <w:color w:val="000000"/>
          <w:sz w:val="24"/>
          <w:szCs w:val="24"/>
          <w:lang w:val="es-DO" w:eastAsia="es-DO"/>
        </w:rPr>
        <w:t xml:space="preserve"> </w:t>
      </w:r>
      <w:r w:rsidR="004A40E7" w:rsidRPr="003778F5">
        <w:rPr>
          <w:rFonts w:ascii="Times New Roman" w:eastAsia="Times New Roman" w:hAnsi="Times New Roman" w:cs="Times New Roman"/>
          <w:color w:val="000000"/>
          <w:sz w:val="24"/>
          <w:szCs w:val="24"/>
          <w:lang w:val="es-DO" w:eastAsia="es-DO"/>
        </w:rPr>
        <w:t>nuestras</w:t>
      </w:r>
      <w:r w:rsidRPr="003778F5">
        <w:rPr>
          <w:rFonts w:ascii="Times New Roman" w:eastAsia="Times New Roman" w:hAnsi="Times New Roman" w:cs="Times New Roman"/>
          <w:color w:val="000000"/>
          <w:sz w:val="24"/>
          <w:szCs w:val="24"/>
          <w:lang w:val="es-DO" w:eastAsia="es-DO"/>
        </w:rPr>
        <w:t xml:space="preserve"> escuela</w:t>
      </w:r>
      <w:r w:rsidR="00603C7B" w:rsidRPr="003778F5">
        <w:rPr>
          <w:rFonts w:ascii="Times New Roman" w:eastAsia="Times New Roman" w:hAnsi="Times New Roman" w:cs="Times New Roman"/>
          <w:color w:val="000000"/>
          <w:sz w:val="24"/>
          <w:szCs w:val="24"/>
          <w:lang w:val="es-DO" w:eastAsia="es-DO"/>
        </w:rPr>
        <w:t>s</w:t>
      </w:r>
      <w:r w:rsidRPr="003778F5">
        <w:rPr>
          <w:rFonts w:ascii="Times New Roman" w:eastAsia="Times New Roman" w:hAnsi="Times New Roman" w:cs="Times New Roman"/>
          <w:color w:val="000000"/>
          <w:sz w:val="24"/>
          <w:szCs w:val="24"/>
          <w:lang w:val="es-DO" w:eastAsia="es-DO"/>
        </w:rPr>
        <w:t xml:space="preserve"> se han empoderado con gran sentido de pertenencia en la identificación de las necesidades y en el manejo de los fondos</w:t>
      </w:r>
      <w:r w:rsidR="005739F0" w:rsidRPr="003778F5">
        <w:rPr>
          <w:rFonts w:ascii="Times New Roman" w:eastAsia="Times New Roman" w:hAnsi="Times New Roman" w:cs="Times New Roman"/>
          <w:color w:val="000000"/>
          <w:sz w:val="24"/>
          <w:szCs w:val="24"/>
          <w:lang w:val="es-DO" w:eastAsia="es-DO"/>
        </w:rPr>
        <w:t xml:space="preserve"> </w:t>
      </w:r>
      <w:r w:rsidRPr="003778F5">
        <w:rPr>
          <w:rFonts w:ascii="Times New Roman" w:eastAsia="Times New Roman" w:hAnsi="Times New Roman" w:cs="Times New Roman"/>
          <w:color w:val="000000"/>
          <w:sz w:val="24"/>
          <w:szCs w:val="24"/>
          <w:lang w:val="es-DO" w:eastAsia="es-DO"/>
        </w:rPr>
        <w:t>dando</w:t>
      </w:r>
      <w:r w:rsidR="00603C7B" w:rsidRPr="003778F5">
        <w:rPr>
          <w:rFonts w:ascii="Times New Roman" w:eastAsia="Times New Roman" w:hAnsi="Times New Roman" w:cs="Times New Roman"/>
          <w:color w:val="000000"/>
          <w:sz w:val="24"/>
          <w:szCs w:val="24"/>
          <w:lang w:val="es-DO" w:eastAsia="es-DO"/>
        </w:rPr>
        <w:t xml:space="preserve"> </w:t>
      </w:r>
      <w:r w:rsidRPr="003778F5">
        <w:rPr>
          <w:rFonts w:ascii="Times New Roman" w:eastAsia="Times New Roman" w:hAnsi="Times New Roman" w:cs="Times New Roman"/>
          <w:color w:val="000000"/>
          <w:sz w:val="24"/>
          <w:szCs w:val="24"/>
          <w:lang w:val="es-DO" w:eastAsia="es-DO"/>
        </w:rPr>
        <w:t>respuestas puntuales</w:t>
      </w:r>
      <w:r w:rsidR="00D512B5" w:rsidRPr="003778F5">
        <w:rPr>
          <w:rFonts w:ascii="Times New Roman" w:eastAsia="Times New Roman" w:hAnsi="Times New Roman" w:cs="Times New Roman"/>
          <w:color w:val="000000"/>
          <w:sz w:val="24"/>
          <w:szCs w:val="24"/>
          <w:lang w:val="es-DO" w:eastAsia="es-DO"/>
        </w:rPr>
        <w:t>,</w:t>
      </w:r>
      <w:r w:rsidR="005739F0" w:rsidRPr="003778F5">
        <w:rPr>
          <w:rFonts w:ascii="Times New Roman" w:eastAsia="Times New Roman" w:hAnsi="Times New Roman" w:cs="Times New Roman"/>
          <w:color w:val="000000"/>
          <w:sz w:val="24"/>
          <w:szCs w:val="24"/>
          <w:lang w:val="es-DO" w:eastAsia="es-DO"/>
        </w:rPr>
        <w:t xml:space="preserve"> </w:t>
      </w:r>
      <w:r w:rsidRPr="003778F5">
        <w:rPr>
          <w:rFonts w:ascii="Times New Roman" w:eastAsia="Times New Roman" w:hAnsi="Times New Roman" w:cs="Times New Roman"/>
          <w:color w:val="000000"/>
          <w:sz w:val="24"/>
          <w:szCs w:val="24"/>
          <w:lang w:val="es-DO" w:eastAsia="es-DO"/>
        </w:rPr>
        <w:t>oportunas</w:t>
      </w:r>
      <w:r w:rsidR="00603C7B" w:rsidRPr="003778F5">
        <w:rPr>
          <w:rFonts w:ascii="Times New Roman" w:eastAsia="Times New Roman" w:hAnsi="Times New Roman" w:cs="Times New Roman"/>
          <w:color w:val="000000"/>
          <w:sz w:val="24"/>
          <w:szCs w:val="24"/>
          <w:lang w:val="es-DO" w:eastAsia="es-DO"/>
        </w:rPr>
        <w:t>,</w:t>
      </w:r>
      <w:r w:rsidRPr="003778F5">
        <w:rPr>
          <w:rFonts w:ascii="Times New Roman" w:eastAsia="Times New Roman" w:hAnsi="Times New Roman" w:cs="Times New Roman"/>
          <w:color w:val="000000"/>
          <w:sz w:val="24"/>
          <w:szCs w:val="24"/>
          <w:lang w:val="es-DO" w:eastAsia="es-DO"/>
        </w:rPr>
        <w:t xml:space="preserve"> reales </w:t>
      </w:r>
      <w:r w:rsidR="00603C7B" w:rsidRPr="003778F5">
        <w:rPr>
          <w:rFonts w:ascii="Times New Roman" w:eastAsia="Times New Roman" w:hAnsi="Times New Roman" w:cs="Times New Roman"/>
          <w:color w:val="000000"/>
          <w:sz w:val="24"/>
          <w:szCs w:val="24"/>
          <w:lang w:val="es-DO" w:eastAsia="es-DO"/>
        </w:rPr>
        <w:t xml:space="preserve">y </w:t>
      </w:r>
      <w:r w:rsidR="004A40E7" w:rsidRPr="003778F5">
        <w:rPr>
          <w:rFonts w:ascii="Times New Roman" w:eastAsia="Times New Roman" w:hAnsi="Times New Roman" w:cs="Times New Roman"/>
          <w:color w:val="000000"/>
          <w:sz w:val="24"/>
          <w:szCs w:val="24"/>
          <w:lang w:val="es-DO" w:eastAsia="es-DO"/>
        </w:rPr>
        <w:t xml:space="preserve">disminuyendo o acortando el tiempo para la solución de las necesidades </w:t>
      </w:r>
      <w:r w:rsidR="005739F0" w:rsidRPr="003778F5">
        <w:rPr>
          <w:rFonts w:ascii="Times New Roman" w:eastAsia="Times New Roman" w:hAnsi="Times New Roman" w:cs="Times New Roman"/>
          <w:color w:val="000000"/>
          <w:sz w:val="24"/>
          <w:szCs w:val="24"/>
          <w:lang w:val="es-DO" w:eastAsia="es-DO"/>
        </w:rPr>
        <w:t>y problemáticas</w:t>
      </w:r>
      <w:r w:rsidR="004A40E7" w:rsidRPr="003778F5">
        <w:rPr>
          <w:rFonts w:ascii="Times New Roman" w:eastAsia="Times New Roman" w:hAnsi="Times New Roman" w:cs="Times New Roman"/>
          <w:color w:val="000000"/>
          <w:sz w:val="24"/>
          <w:szCs w:val="24"/>
          <w:lang w:val="es-DO" w:eastAsia="es-DO"/>
        </w:rPr>
        <w:t xml:space="preserve"> </w:t>
      </w:r>
      <w:r w:rsidR="00260BAB" w:rsidRPr="003778F5">
        <w:rPr>
          <w:rFonts w:ascii="Times New Roman" w:eastAsia="Times New Roman" w:hAnsi="Times New Roman" w:cs="Times New Roman"/>
          <w:color w:val="000000"/>
          <w:sz w:val="24"/>
          <w:szCs w:val="24"/>
          <w:lang w:val="es-DO" w:eastAsia="es-DO"/>
        </w:rPr>
        <w:t>más</w:t>
      </w:r>
      <w:r w:rsidR="00603C7B" w:rsidRPr="003778F5">
        <w:rPr>
          <w:rFonts w:ascii="Times New Roman" w:eastAsia="Times New Roman" w:hAnsi="Times New Roman" w:cs="Times New Roman"/>
          <w:color w:val="000000"/>
          <w:sz w:val="24"/>
          <w:szCs w:val="24"/>
          <w:lang w:val="es-DO" w:eastAsia="es-DO"/>
        </w:rPr>
        <w:t xml:space="preserve"> sentidas </w:t>
      </w:r>
      <w:r w:rsidR="00AB4FBC" w:rsidRPr="003778F5">
        <w:rPr>
          <w:rFonts w:ascii="Times New Roman" w:eastAsia="Times New Roman" w:hAnsi="Times New Roman" w:cs="Times New Roman"/>
          <w:color w:val="000000"/>
          <w:sz w:val="24"/>
          <w:szCs w:val="24"/>
          <w:lang w:val="es-DO" w:eastAsia="es-DO"/>
        </w:rPr>
        <w:t>al</w:t>
      </w:r>
      <w:r w:rsidR="00D512B5" w:rsidRPr="003778F5">
        <w:rPr>
          <w:rFonts w:ascii="Times New Roman" w:eastAsia="Times New Roman" w:hAnsi="Times New Roman" w:cs="Times New Roman"/>
          <w:color w:val="000000"/>
          <w:sz w:val="24"/>
          <w:szCs w:val="24"/>
          <w:lang w:val="es-DO" w:eastAsia="es-DO"/>
        </w:rPr>
        <w:t xml:space="preserve"> interior de los centros educativos.</w:t>
      </w:r>
    </w:p>
    <w:p w14:paraId="313FEC99" w14:textId="77777777" w:rsidR="005739F0" w:rsidRPr="003778F5" w:rsidRDefault="005739F0"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74AE6C26" w14:textId="061FBAC0" w:rsidR="004A40E7" w:rsidRPr="003778F5" w:rsidRDefault="004A40E7"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En esta experiencia ha sido muy interesante, </w:t>
      </w:r>
      <w:r w:rsidR="005739F0" w:rsidRPr="003778F5">
        <w:rPr>
          <w:rFonts w:ascii="Times New Roman" w:eastAsia="Times New Roman" w:hAnsi="Times New Roman" w:cs="Times New Roman"/>
          <w:color w:val="000000"/>
          <w:sz w:val="24"/>
          <w:szCs w:val="24"/>
          <w:lang w:val="es-DO" w:eastAsia="es-DO"/>
        </w:rPr>
        <w:t>como los</w:t>
      </w:r>
      <w:r w:rsidRPr="003778F5">
        <w:rPr>
          <w:rFonts w:ascii="Times New Roman" w:eastAsia="Times New Roman" w:hAnsi="Times New Roman" w:cs="Times New Roman"/>
          <w:color w:val="000000"/>
          <w:sz w:val="24"/>
          <w:szCs w:val="24"/>
          <w:lang w:val="es-DO" w:eastAsia="es-DO"/>
        </w:rPr>
        <w:t xml:space="preserve"> </w:t>
      </w:r>
      <w:r w:rsidR="005739F0" w:rsidRPr="003778F5">
        <w:rPr>
          <w:rFonts w:ascii="Times New Roman" w:eastAsia="Times New Roman" w:hAnsi="Times New Roman" w:cs="Times New Roman"/>
          <w:color w:val="000000"/>
          <w:sz w:val="24"/>
          <w:szCs w:val="24"/>
          <w:lang w:val="es-DO" w:eastAsia="es-DO"/>
        </w:rPr>
        <w:t>actores</w:t>
      </w:r>
      <w:r w:rsidRPr="003778F5">
        <w:rPr>
          <w:rFonts w:ascii="Times New Roman" w:eastAsia="Times New Roman" w:hAnsi="Times New Roman" w:cs="Times New Roman"/>
          <w:color w:val="000000"/>
          <w:sz w:val="24"/>
          <w:szCs w:val="24"/>
          <w:lang w:val="es-DO" w:eastAsia="es-DO"/>
        </w:rPr>
        <w:t xml:space="preserve"> piensan la escuela a partir de donde </w:t>
      </w:r>
      <w:r w:rsidR="005739F0" w:rsidRPr="003778F5">
        <w:rPr>
          <w:rFonts w:ascii="Times New Roman" w:eastAsia="Times New Roman" w:hAnsi="Times New Roman" w:cs="Times New Roman"/>
          <w:color w:val="000000"/>
          <w:sz w:val="24"/>
          <w:szCs w:val="24"/>
          <w:lang w:val="es-DO" w:eastAsia="es-DO"/>
        </w:rPr>
        <w:t>esta y</w:t>
      </w:r>
      <w:r w:rsidRPr="003778F5">
        <w:rPr>
          <w:rFonts w:ascii="Times New Roman" w:eastAsia="Times New Roman" w:hAnsi="Times New Roman" w:cs="Times New Roman"/>
          <w:color w:val="000000"/>
          <w:sz w:val="24"/>
          <w:szCs w:val="24"/>
          <w:lang w:val="es-DO" w:eastAsia="es-DO"/>
        </w:rPr>
        <w:t xml:space="preserve"> hacia donde debe moverse</w:t>
      </w:r>
      <w:r w:rsidR="00D512B5" w:rsidRPr="003778F5">
        <w:rPr>
          <w:rFonts w:ascii="Times New Roman" w:eastAsia="Times New Roman" w:hAnsi="Times New Roman" w:cs="Times New Roman"/>
          <w:color w:val="000000"/>
          <w:sz w:val="24"/>
          <w:szCs w:val="24"/>
          <w:lang w:val="es-DO" w:eastAsia="es-DO"/>
        </w:rPr>
        <w:t xml:space="preserve"> </w:t>
      </w:r>
      <w:r w:rsidRPr="003778F5">
        <w:rPr>
          <w:rFonts w:ascii="Times New Roman" w:eastAsia="Times New Roman" w:hAnsi="Times New Roman" w:cs="Times New Roman"/>
          <w:color w:val="000000"/>
          <w:sz w:val="24"/>
          <w:szCs w:val="24"/>
          <w:lang w:val="es-DO" w:eastAsia="es-DO"/>
        </w:rPr>
        <w:t xml:space="preserve">para alcanzar en primer orden la calidad de la </w:t>
      </w:r>
      <w:r w:rsidR="005739F0" w:rsidRPr="003778F5">
        <w:rPr>
          <w:rFonts w:ascii="Times New Roman" w:eastAsia="Times New Roman" w:hAnsi="Times New Roman" w:cs="Times New Roman"/>
          <w:color w:val="000000"/>
          <w:sz w:val="24"/>
          <w:szCs w:val="24"/>
          <w:lang w:val="es-DO" w:eastAsia="es-DO"/>
        </w:rPr>
        <w:t>enseñanza y</w:t>
      </w:r>
      <w:r w:rsidRPr="003778F5">
        <w:rPr>
          <w:rFonts w:ascii="Times New Roman" w:eastAsia="Times New Roman" w:hAnsi="Times New Roman" w:cs="Times New Roman"/>
          <w:color w:val="000000"/>
          <w:sz w:val="24"/>
          <w:szCs w:val="24"/>
          <w:lang w:val="es-DO" w:eastAsia="es-DO"/>
        </w:rPr>
        <w:t xml:space="preserve"> los aprendizajes</w:t>
      </w:r>
      <w:r w:rsidR="00F265FA" w:rsidRPr="003778F5">
        <w:rPr>
          <w:rFonts w:ascii="Times New Roman" w:eastAsia="Times New Roman" w:hAnsi="Times New Roman" w:cs="Times New Roman"/>
          <w:color w:val="000000"/>
          <w:sz w:val="24"/>
          <w:szCs w:val="24"/>
          <w:lang w:val="es-DO" w:eastAsia="es-DO"/>
        </w:rPr>
        <w:t xml:space="preserve"> de los estudiantes.</w:t>
      </w:r>
    </w:p>
    <w:p w14:paraId="7DFC1D4F" w14:textId="14B76F00" w:rsidR="005739F0" w:rsidRPr="003778F5" w:rsidRDefault="004A40E7"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Aunque la experiencia data de</w:t>
      </w:r>
      <w:r w:rsidR="00D512B5" w:rsidRPr="003778F5">
        <w:rPr>
          <w:rFonts w:ascii="Times New Roman" w:eastAsia="Times New Roman" w:hAnsi="Times New Roman" w:cs="Times New Roman"/>
          <w:color w:val="000000"/>
          <w:sz w:val="24"/>
          <w:szCs w:val="24"/>
          <w:lang w:val="es-DO" w:eastAsia="es-DO"/>
        </w:rPr>
        <w:t xml:space="preserve"> los años 90</w:t>
      </w:r>
      <w:r w:rsidRPr="003778F5">
        <w:rPr>
          <w:rFonts w:ascii="Times New Roman" w:eastAsia="Times New Roman" w:hAnsi="Times New Roman" w:cs="Times New Roman"/>
          <w:color w:val="000000"/>
          <w:sz w:val="24"/>
          <w:szCs w:val="24"/>
          <w:lang w:val="es-DO" w:eastAsia="es-DO"/>
        </w:rPr>
        <w:t xml:space="preserve"> </w:t>
      </w:r>
      <w:r w:rsidR="005739F0" w:rsidRPr="003778F5">
        <w:rPr>
          <w:rFonts w:ascii="Times New Roman" w:eastAsia="Times New Roman" w:hAnsi="Times New Roman" w:cs="Times New Roman"/>
          <w:color w:val="000000"/>
          <w:sz w:val="24"/>
          <w:szCs w:val="24"/>
          <w:lang w:val="es-DO" w:eastAsia="es-DO"/>
        </w:rPr>
        <w:t>entró en vigor</w:t>
      </w:r>
      <w:r w:rsidRPr="003778F5">
        <w:rPr>
          <w:rFonts w:ascii="Times New Roman" w:eastAsia="Times New Roman" w:hAnsi="Times New Roman" w:cs="Times New Roman"/>
          <w:color w:val="000000"/>
          <w:sz w:val="24"/>
          <w:szCs w:val="24"/>
          <w:lang w:val="es-DO" w:eastAsia="es-DO"/>
        </w:rPr>
        <w:t xml:space="preserve"> en el </w:t>
      </w:r>
      <w:r w:rsidR="005739F0" w:rsidRPr="003778F5">
        <w:rPr>
          <w:rFonts w:ascii="Times New Roman" w:eastAsia="Times New Roman" w:hAnsi="Times New Roman" w:cs="Times New Roman"/>
          <w:color w:val="000000"/>
          <w:sz w:val="24"/>
          <w:szCs w:val="24"/>
          <w:lang w:val="es-DO" w:eastAsia="es-DO"/>
        </w:rPr>
        <w:t>2012 desde</w:t>
      </w:r>
      <w:r w:rsidR="00603C7B" w:rsidRPr="003778F5">
        <w:rPr>
          <w:rFonts w:ascii="Times New Roman" w:eastAsia="Times New Roman" w:hAnsi="Times New Roman" w:cs="Times New Roman"/>
          <w:color w:val="000000"/>
          <w:sz w:val="24"/>
          <w:szCs w:val="24"/>
          <w:lang w:val="es-DO" w:eastAsia="es-DO"/>
        </w:rPr>
        <w:t xml:space="preserve"> este tiempo se han vivido diferentes etapas de la descentralización y manera </w:t>
      </w:r>
      <w:r w:rsidR="005739F0" w:rsidRPr="003778F5">
        <w:rPr>
          <w:rFonts w:ascii="Times New Roman" w:eastAsia="Times New Roman" w:hAnsi="Times New Roman" w:cs="Times New Roman"/>
          <w:color w:val="000000"/>
          <w:sz w:val="24"/>
          <w:szCs w:val="24"/>
          <w:lang w:val="es-DO" w:eastAsia="es-DO"/>
        </w:rPr>
        <w:t>diferente</w:t>
      </w:r>
      <w:r w:rsidR="00603C7B" w:rsidRPr="003778F5">
        <w:rPr>
          <w:rFonts w:ascii="Times New Roman" w:eastAsia="Times New Roman" w:hAnsi="Times New Roman" w:cs="Times New Roman"/>
          <w:color w:val="000000"/>
          <w:sz w:val="24"/>
          <w:szCs w:val="24"/>
          <w:lang w:val="es-DO" w:eastAsia="es-DO"/>
        </w:rPr>
        <w:t xml:space="preserve"> de gestionar los fondos </w:t>
      </w:r>
      <w:r w:rsidR="005739F0" w:rsidRPr="003778F5">
        <w:rPr>
          <w:rFonts w:ascii="Times New Roman" w:eastAsia="Times New Roman" w:hAnsi="Times New Roman" w:cs="Times New Roman"/>
          <w:color w:val="000000"/>
          <w:sz w:val="24"/>
          <w:szCs w:val="24"/>
          <w:lang w:val="es-DO" w:eastAsia="es-DO"/>
        </w:rPr>
        <w:t>asignados.</w:t>
      </w:r>
    </w:p>
    <w:p w14:paraId="66786D28" w14:textId="35007BDC" w:rsidR="009C162B" w:rsidRPr="003778F5" w:rsidRDefault="009C162B"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A59A8CD" w14:textId="32BCD1BA" w:rsidR="00251AF9" w:rsidRPr="003778F5" w:rsidRDefault="000B6BCA"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A526F5">
        <w:rPr>
          <w:rFonts w:ascii="Times New Roman" w:eastAsia="Times New Roman" w:hAnsi="Times New Roman" w:cs="Times New Roman"/>
          <w:color w:val="000000"/>
          <w:sz w:val="24"/>
          <w:szCs w:val="24"/>
          <w:lang w:val="es-DO" w:eastAsia="es-DO"/>
        </w:rPr>
        <w:t>Según la resolución No. 0668-2011, que establece la descentralización de recursos financieros a las juntas regionales, distritales y de centros educativos</w:t>
      </w:r>
      <w:r w:rsidR="00185789" w:rsidRPr="003778F5">
        <w:rPr>
          <w:rFonts w:ascii="Times New Roman" w:eastAsia="Times New Roman" w:hAnsi="Times New Roman" w:cs="Times New Roman"/>
          <w:color w:val="000000"/>
          <w:sz w:val="24"/>
          <w:szCs w:val="24"/>
          <w:lang w:val="es-DO" w:eastAsia="es-DO"/>
        </w:rPr>
        <w:t xml:space="preserve"> </w:t>
      </w:r>
      <w:r w:rsidR="00D752C8" w:rsidRPr="003778F5">
        <w:rPr>
          <w:rFonts w:ascii="Times New Roman" w:eastAsia="Times New Roman" w:hAnsi="Times New Roman" w:cs="Times New Roman"/>
          <w:color w:val="000000"/>
          <w:sz w:val="24"/>
          <w:szCs w:val="24"/>
          <w:lang w:val="es-DO" w:eastAsia="es-DO"/>
        </w:rPr>
        <w:t>en cumplimiento</w:t>
      </w:r>
      <w:r w:rsidR="00B018C4" w:rsidRPr="003778F5">
        <w:rPr>
          <w:rFonts w:ascii="Times New Roman" w:eastAsia="Times New Roman" w:hAnsi="Times New Roman" w:cs="Times New Roman"/>
          <w:color w:val="000000"/>
          <w:sz w:val="24"/>
          <w:szCs w:val="24"/>
          <w:lang w:val="es-DO" w:eastAsia="es-DO"/>
        </w:rPr>
        <w:t xml:space="preserve"> a esta resolución</w:t>
      </w:r>
      <w:r w:rsidR="00D752C8" w:rsidRPr="003778F5">
        <w:rPr>
          <w:rFonts w:ascii="Times New Roman" w:eastAsia="Times New Roman" w:hAnsi="Times New Roman" w:cs="Times New Roman"/>
          <w:color w:val="000000"/>
          <w:sz w:val="24"/>
          <w:szCs w:val="24"/>
          <w:lang w:val="es-DO" w:eastAsia="es-DO"/>
        </w:rPr>
        <w:t xml:space="preserve"> se reciben </w:t>
      </w:r>
      <w:r w:rsidR="00185789" w:rsidRPr="003778F5">
        <w:rPr>
          <w:rFonts w:ascii="Times New Roman" w:eastAsia="Times New Roman" w:hAnsi="Times New Roman" w:cs="Times New Roman"/>
          <w:color w:val="000000"/>
          <w:sz w:val="24"/>
          <w:szCs w:val="24"/>
          <w:lang w:val="es-DO" w:eastAsia="es-DO"/>
        </w:rPr>
        <w:t>los fondos desde el distrito</w:t>
      </w:r>
      <w:r w:rsidR="00251AF9" w:rsidRPr="003778F5">
        <w:rPr>
          <w:rFonts w:ascii="Times New Roman" w:eastAsia="Times New Roman" w:hAnsi="Times New Roman" w:cs="Times New Roman"/>
          <w:color w:val="000000"/>
          <w:sz w:val="24"/>
          <w:szCs w:val="24"/>
          <w:lang w:val="es-DO" w:eastAsia="es-DO"/>
        </w:rPr>
        <w:t xml:space="preserve"> 10-04.</w:t>
      </w:r>
      <w:r w:rsidR="00185789" w:rsidRPr="003778F5">
        <w:rPr>
          <w:rFonts w:ascii="Times New Roman" w:eastAsia="Times New Roman" w:hAnsi="Times New Roman" w:cs="Times New Roman"/>
          <w:color w:val="000000"/>
          <w:sz w:val="24"/>
          <w:szCs w:val="24"/>
          <w:lang w:val="es-DO" w:eastAsia="es-DO"/>
        </w:rPr>
        <w:t xml:space="preserve"> después de present</w:t>
      </w:r>
      <w:r w:rsidR="00E84F5C" w:rsidRPr="003778F5">
        <w:rPr>
          <w:rFonts w:ascii="Times New Roman" w:eastAsia="Times New Roman" w:hAnsi="Times New Roman" w:cs="Times New Roman"/>
          <w:color w:val="000000"/>
          <w:sz w:val="24"/>
          <w:szCs w:val="24"/>
          <w:lang w:val="es-DO" w:eastAsia="es-DO"/>
        </w:rPr>
        <w:t>ar</w:t>
      </w:r>
      <w:r w:rsidR="00251AF9" w:rsidRPr="003778F5">
        <w:rPr>
          <w:rFonts w:ascii="Times New Roman" w:eastAsia="Times New Roman" w:hAnsi="Times New Roman" w:cs="Times New Roman"/>
          <w:color w:val="000000"/>
          <w:sz w:val="24"/>
          <w:szCs w:val="24"/>
          <w:lang w:val="es-DO" w:eastAsia="es-DO"/>
        </w:rPr>
        <w:t xml:space="preserve"> el acta de la reunión de la junta</w:t>
      </w:r>
      <w:r w:rsidR="00D752C8" w:rsidRPr="003778F5">
        <w:rPr>
          <w:rFonts w:ascii="Times New Roman" w:eastAsia="Times New Roman" w:hAnsi="Times New Roman" w:cs="Times New Roman"/>
          <w:color w:val="000000"/>
          <w:sz w:val="24"/>
          <w:szCs w:val="24"/>
          <w:lang w:val="es-DO" w:eastAsia="es-DO"/>
        </w:rPr>
        <w:t>,</w:t>
      </w:r>
      <w:r w:rsidR="00E84F5C" w:rsidRPr="003778F5">
        <w:rPr>
          <w:rFonts w:ascii="Times New Roman" w:eastAsia="Times New Roman" w:hAnsi="Times New Roman" w:cs="Times New Roman"/>
          <w:color w:val="000000"/>
          <w:sz w:val="24"/>
          <w:szCs w:val="24"/>
          <w:lang w:val="es-DO" w:eastAsia="es-DO"/>
        </w:rPr>
        <w:t xml:space="preserve"> quienes valoran las necesidades reales identificadas por cada grupo de actores, la carta</w:t>
      </w:r>
      <w:r w:rsidR="00251AF9" w:rsidRPr="003778F5">
        <w:rPr>
          <w:rFonts w:ascii="Times New Roman" w:eastAsia="Times New Roman" w:hAnsi="Times New Roman" w:cs="Times New Roman"/>
          <w:color w:val="000000"/>
          <w:sz w:val="24"/>
          <w:szCs w:val="24"/>
          <w:lang w:val="es-DO" w:eastAsia="es-DO"/>
        </w:rPr>
        <w:t xml:space="preserve"> compromiso</w:t>
      </w:r>
      <w:r w:rsidR="00E84F5C" w:rsidRPr="003778F5">
        <w:rPr>
          <w:rFonts w:ascii="Times New Roman" w:eastAsia="Times New Roman" w:hAnsi="Times New Roman" w:cs="Times New Roman"/>
          <w:color w:val="000000"/>
          <w:sz w:val="24"/>
          <w:szCs w:val="24"/>
          <w:lang w:val="es-DO" w:eastAsia="es-DO"/>
        </w:rPr>
        <w:t xml:space="preserve"> firmada por el comité financiero</w:t>
      </w:r>
      <w:r w:rsidR="00BE3B95" w:rsidRPr="003778F5">
        <w:rPr>
          <w:rFonts w:ascii="Times New Roman" w:eastAsia="Times New Roman" w:hAnsi="Times New Roman" w:cs="Times New Roman"/>
          <w:color w:val="000000"/>
          <w:sz w:val="24"/>
          <w:szCs w:val="24"/>
          <w:lang w:val="es-DO" w:eastAsia="es-DO"/>
        </w:rPr>
        <w:t xml:space="preserve"> </w:t>
      </w:r>
      <w:r w:rsidR="00E84F5C" w:rsidRPr="003778F5">
        <w:rPr>
          <w:rFonts w:ascii="Times New Roman" w:eastAsia="Times New Roman" w:hAnsi="Times New Roman" w:cs="Times New Roman"/>
          <w:color w:val="000000"/>
          <w:sz w:val="24"/>
          <w:szCs w:val="24"/>
          <w:lang w:val="es-DO" w:eastAsia="es-DO"/>
        </w:rPr>
        <w:t>(</w:t>
      </w:r>
      <w:r w:rsidR="00E84F5C" w:rsidRPr="003778F5">
        <w:rPr>
          <w:rFonts w:ascii="Times New Roman" w:eastAsia="Times New Roman" w:hAnsi="Times New Roman" w:cs="Times New Roman"/>
          <w:b/>
          <w:bCs/>
          <w:color w:val="000000"/>
          <w:sz w:val="24"/>
          <w:szCs w:val="24"/>
          <w:lang w:val="es-DO" w:eastAsia="es-DO"/>
        </w:rPr>
        <w:t>presidente, secretario/a tesorero/a)</w:t>
      </w:r>
      <w:r w:rsidR="00251AF9" w:rsidRPr="003778F5">
        <w:rPr>
          <w:rFonts w:ascii="Times New Roman" w:eastAsia="Times New Roman" w:hAnsi="Times New Roman" w:cs="Times New Roman"/>
          <w:color w:val="000000"/>
          <w:sz w:val="24"/>
          <w:szCs w:val="24"/>
          <w:lang w:val="es-DO" w:eastAsia="es-DO"/>
        </w:rPr>
        <w:t xml:space="preserve"> el presupuesto</w:t>
      </w:r>
      <w:r w:rsidR="00E84F5C" w:rsidRPr="003778F5">
        <w:rPr>
          <w:rFonts w:ascii="Times New Roman" w:eastAsia="Times New Roman" w:hAnsi="Times New Roman" w:cs="Times New Roman"/>
          <w:color w:val="000000"/>
          <w:sz w:val="24"/>
          <w:szCs w:val="24"/>
          <w:lang w:val="es-DO" w:eastAsia="es-DO"/>
        </w:rPr>
        <w:t>, sustentado en el listado de necesidades,</w:t>
      </w:r>
      <w:r w:rsidR="00185789" w:rsidRPr="003778F5">
        <w:rPr>
          <w:rFonts w:ascii="Times New Roman" w:eastAsia="Times New Roman" w:hAnsi="Times New Roman" w:cs="Times New Roman"/>
          <w:color w:val="000000"/>
          <w:sz w:val="24"/>
          <w:szCs w:val="24"/>
          <w:lang w:val="es-DO" w:eastAsia="es-DO"/>
        </w:rPr>
        <w:t xml:space="preserve"> las cotizaciones establecidas a proveedores del estado, se gestionan los cheques según los rubros y </w:t>
      </w:r>
      <w:r w:rsidR="00B73BDB" w:rsidRPr="003778F5">
        <w:rPr>
          <w:rFonts w:ascii="Times New Roman" w:eastAsia="Times New Roman" w:hAnsi="Times New Roman" w:cs="Times New Roman"/>
          <w:color w:val="000000"/>
          <w:sz w:val="24"/>
          <w:szCs w:val="24"/>
          <w:lang w:val="es-DO" w:eastAsia="es-DO"/>
        </w:rPr>
        <w:t>disponibilidad de la transferencia.</w:t>
      </w:r>
    </w:p>
    <w:p w14:paraId="10C68FB6" w14:textId="77777777" w:rsidR="00BE3B95" w:rsidRPr="003778F5" w:rsidRDefault="00BE3B9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2F31F527" w14:textId="5584C859" w:rsidR="00BE3B95" w:rsidRPr="003778F5" w:rsidRDefault="00BE3B9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lastRenderedPageBreak/>
        <w:t>Unas solicitudes</w:t>
      </w:r>
      <w:r w:rsidR="00251AF9" w:rsidRPr="003778F5">
        <w:rPr>
          <w:rFonts w:ascii="Times New Roman" w:eastAsia="Times New Roman" w:hAnsi="Times New Roman" w:cs="Times New Roman"/>
          <w:color w:val="000000"/>
          <w:sz w:val="24"/>
          <w:szCs w:val="24"/>
          <w:lang w:val="es-DO" w:eastAsia="es-DO"/>
        </w:rPr>
        <w:t xml:space="preserve"> van </w:t>
      </w:r>
      <w:proofErr w:type="gramStart"/>
      <w:r w:rsidR="00251AF9" w:rsidRPr="003778F5">
        <w:rPr>
          <w:rFonts w:ascii="Times New Roman" w:eastAsia="Times New Roman" w:hAnsi="Times New Roman" w:cs="Times New Roman"/>
          <w:color w:val="000000"/>
          <w:sz w:val="24"/>
          <w:szCs w:val="24"/>
          <w:lang w:val="es-DO" w:eastAsia="es-DO"/>
        </w:rPr>
        <w:t>directa</w:t>
      </w:r>
      <w:proofErr w:type="gramEnd"/>
      <w:r w:rsidR="00251AF9" w:rsidRPr="003778F5">
        <w:rPr>
          <w:rFonts w:ascii="Times New Roman" w:eastAsia="Times New Roman" w:hAnsi="Times New Roman" w:cs="Times New Roman"/>
          <w:color w:val="000000"/>
          <w:sz w:val="24"/>
          <w:szCs w:val="24"/>
          <w:lang w:val="es-DO" w:eastAsia="es-DO"/>
        </w:rPr>
        <w:t xml:space="preserve"> para los proveedores</w:t>
      </w:r>
      <w:r w:rsidRPr="003778F5">
        <w:rPr>
          <w:rFonts w:ascii="Times New Roman" w:eastAsia="Times New Roman" w:hAnsi="Times New Roman" w:cs="Times New Roman"/>
          <w:color w:val="000000"/>
          <w:sz w:val="24"/>
          <w:szCs w:val="24"/>
          <w:lang w:val="es-DO" w:eastAsia="es-DO"/>
        </w:rPr>
        <w:t>,</w:t>
      </w:r>
      <w:r w:rsidR="00251AF9" w:rsidRPr="003778F5">
        <w:rPr>
          <w:rFonts w:ascii="Times New Roman" w:eastAsia="Times New Roman" w:hAnsi="Times New Roman" w:cs="Times New Roman"/>
          <w:color w:val="000000"/>
          <w:sz w:val="24"/>
          <w:szCs w:val="24"/>
          <w:lang w:val="es-DO" w:eastAsia="es-DO"/>
        </w:rPr>
        <w:t xml:space="preserve"> otras para dep</w:t>
      </w:r>
      <w:r w:rsidR="00AB4FBC" w:rsidRPr="003778F5">
        <w:rPr>
          <w:rFonts w:ascii="Times New Roman" w:eastAsia="Times New Roman" w:hAnsi="Times New Roman" w:cs="Times New Roman"/>
          <w:color w:val="000000"/>
          <w:sz w:val="24"/>
          <w:szCs w:val="24"/>
          <w:lang w:val="es-DO" w:eastAsia="es-DO"/>
        </w:rPr>
        <w:t>ó</w:t>
      </w:r>
      <w:r w:rsidR="00251AF9" w:rsidRPr="003778F5">
        <w:rPr>
          <w:rFonts w:ascii="Times New Roman" w:eastAsia="Times New Roman" w:hAnsi="Times New Roman" w:cs="Times New Roman"/>
          <w:color w:val="000000"/>
          <w:sz w:val="24"/>
          <w:szCs w:val="24"/>
          <w:lang w:val="es-DO" w:eastAsia="es-DO"/>
        </w:rPr>
        <w:t xml:space="preserve">sito a los centros que </w:t>
      </w:r>
      <w:r w:rsidR="00B018C4" w:rsidRPr="003778F5">
        <w:rPr>
          <w:rFonts w:ascii="Times New Roman" w:eastAsia="Times New Roman" w:hAnsi="Times New Roman" w:cs="Times New Roman"/>
          <w:color w:val="000000"/>
          <w:sz w:val="24"/>
          <w:szCs w:val="24"/>
          <w:lang w:val="es-DO" w:eastAsia="es-DO"/>
        </w:rPr>
        <w:t>tienen</w:t>
      </w:r>
      <w:r w:rsidR="00251AF9" w:rsidRPr="003778F5">
        <w:rPr>
          <w:rFonts w:ascii="Times New Roman" w:eastAsia="Times New Roman" w:hAnsi="Times New Roman" w:cs="Times New Roman"/>
          <w:color w:val="000000"/>
          <w:sz w:val="24"/>
          <w:szCs w:val="24"/>
          <w:lang w:val="es-DO" w:eastAsia="es-DO"/>
        </w:rPr>
        <w:t xml:space="preserve"> </w:t>
      </w:r>
      <w:r w:rsidR="00B018C4" w:rsidRPr="003778F5">
        <w:rPr>
          <w:rFonts w:ascii="Times New Roman" w:eastAsia="Times New Roman" w:hAnsi="Times New Roman" w:cs="Times New Roman"/>
          <w:color w:val="000000"/>
          <w:sz w:val="24"/>
          <w:szCs w:val="24"/>
          <w:lang w:val="es-DO" w:eastAsia="es-DO"/>
        </w:rPr>
        <w:t>cuenta</w:t>
      </w:r>
      <w:r w:rsidR="00251AF9" w:rsidRPr="003778F5">
        <w:rPr>
          <w:rFonts w:ascii="Times New Roman" w:eastAsia="Times New Roman" w:hAnsi="Times New Roman" w:cs="Times New Roman"/>
          <w:color w:val="000000"/>
          <w:sz w:val="24"/>
          <w:szCs w:val="24"/>
          <w:lang w:val="es-DO" w:eastAsia="es-DO"/>
        </w:rPr>
        <w:t>.</w:t>
      </w:r>
      <w:r w:rsidR="00185789" w:rsidRPr="003778F5">
        <w:rPr>
          <w:rFonts w:ascii="Times New Roman" w:eastAsia="Times New Roman" w:hAnsi="Times New Roman" w:cs="Times New Roman"/>
          <w:color w:val="000000"/>
          <w:sz w:val="24"/>
          <w:szCs w:val="24"/>
          <w:lang w:val="es-DO" w:eastAsia="es-DO"/>
        </w:rPr>
        <w:t xml:space="preserve"> </w:t>
      </w:r>
      <w:r w:rsidR="00B018C4" w:rsidRPr="003778F5">
        <w:rPr>
          <w:rFonts w:ascii="Times New Roman" w:eastAsia="Times New Roman" w:hAnsi="Times New Roman" w:cs="Times New Roman"/>
          <w:color w:val="000000"/>
          <w:sz w:val="24"/>
          <w:szCs w:val="24"/>
          <w:lang w:val="es-DO" w:eastAsia="es-DO"/>
        </w:rPr>
        <w:t>D</w:t>
      </w:r>
      <w:r w:rsidR="00185789" w:rsidRPr="003778F5">
        <w:rPr>
          <w:rFonts w:ascii="Times New Roman" w:eastAsia="Times New Roman" w:hAnsi="Times New Roman" w:cs="Times New Roman"/>
          <w:color w:val="000000"/>
          <w:sz w:val="24"/>
          <w:szCs w:val="24"/>
          <w:lang w:val="es-DO" w:eastAsia="es-DO"/>
        </w:rPr>
        <w:t xml:space="preserve">e los nueve centros de la Red Mameyes Isabelita </w:t>
      </w:r>
      <w:r w:rsidR="00B018C4" w:rsidRPr="003778F5">
        <w:rPr>
          <w:rFonts w:ascii="Times New Roman" w:eastAsia="Times New Roman" w:hAnsi="Times New Roman" w:cs="Times New Roman"/>
          <w:color w:val="000000"/>
          <w:sz w:val="24"/>
          <w:szCs w:val="24"/>
          <w:lang w:val="es-DO" w:eastAsia="es-DO"/>
        </w:rPr>
        <w:t>manejan</w:t>
      </w:r>
      <w:r w:rsidR="00185789" w:rsidRPr="003778F5">
        <w:rPr>
          <w:rFonts w:ascii="Times New Roman" w:eastAsia="Times New Roman" w:hAnsi="Times New Roman" w:cs="Times New Roman"/>
          <w:color w:val="000000"/>
          <w:sz w:val="24"/>
          <w:szCs w:val="24"/>
          <w:lang w:val="es-DO" w:eastAsia="es-DO"/>
        </w:rPr>
        <w:t xml:space="preserve"> cuenta </w:t>
      </w:r>
      <w:r w:rsidR="00ED0E7A" w:rsidRPr="003778F5">
        <w:rPr>
          <w:rFonts w:ascii="Times New Roman" w:eastAsia="Times New Roman" w:hAnsi="Times New Roman" w:cs="Times New Roman"/>
          <w:color w:val="000000"/>
          <w:sz w:val="24"/>
          <w:szCs w:val="24"/>
          <w:lang w:val="es-DO" w:eastAsia="es-DO"/>
        </w:rPr>
        <w:t>directa</w:t>
      </w:r>
      <w:r w:rsidR="00251AF9" w:rsidRPr="003778F5">
        <w:rPr>
          <w:rFonts w:ascii="Times New Roman" w:eastAsia="Times New Roman" w:hAnsi="Times New Roman" w:cs="Times New Roman"/>
          <w:color w:val="000000"/>
          <w:sz w:val="24"/>
          <w:szCs w:val="24"/>
          <w:lang w:val="es-DO" w:eastAsia="es-DO"/>
        </w:rPr>
        <w:t>.</w:t>
      </w:r>
      <w:r w:rsidR="00185789" w:rsidRPr="003778F5">
        <w:rPr>
          <w:rFonts w:ascii="Times New Roman" w:eastAsia="Times New Roman" w:hAnsi="Times New Roman" w:cs="Times New Roman"/>
          <w:color w:val="000000"/>
          <w:sz w:val="24"/>
          <w:szCs w:val="24"/>
          <w:lang w:val="es-DO" w:eastAsia="es-DO"/>
        </w:rPr>
        <w:t xml:space="preserve"> (Centro de Arte María Marcia </w:t>
      </w:r>
      <w:proofErr w:type="spellStart"/>
      <w:r w:rsidR="00185789" w:rsidRPr="003778F5">
        <w:rPr>
          <w:rFonts w:ascii="Times New Roman" w:eastAsia="Times New Roman" w:hAnsi="Times New Roman" w:cs="Times New Roman"/>
          <w:color w:val="000000"/>
          <w:sz w:val="24"/>
          <w:szCs w:val="24"/>
          <w:lang w:val="es-DO" w:eastAsia="es-DO"/>
        </w:rPr>
        <w:t>Compré</w:t>
      </w:r>
      <w:r w:rsidR="00E92FB2" w:rsidRPr="003778F5">
        <w:rPr>
          <w:rFonts w:ascii="Times New Roman" w:eastAsia="Times New Roman" w:hAnsi="Times New Roman" w:cs="Times New Roman"/>
          <w:color w:val="000000"/>
          <w:sz w:val="24"/>
          <w:szCs w:val="24"/>
          <w:lang w:val="es-DO" w:eastAsia="es-DO"/>
        </w:rPr>
        <w:t>s</w:t>
      </w:r>
      <w:proofErr w:type="spellEnd"/>
      <w:r w:rsidR="00185789" w:rsidRPr="003778F5">
        <w:rPr>
          <w:rFonts w:ascii="Times New Roman" w:eastAsia="Times New Roman" w:hAnsi="Times New Roman" w:cs="Times New Roman"/>
          <w:color w:val="000000"/>
          <w:sz w:val="24"/>
          <w:szCs w:val="24"/>
          <w:lang w:val="es-DO" w:eastAsia="es-DO"/>
        </w:rPr>
        <w:t xml:space="preserve"> De Vargas,</w:t>
      </w:r>
      <w:r w:rsidR="00ED0E7A" w:rsidRPr="003778F5">
        <w:rPr>
          <w:rFonts w:ascii="Times New Roman" w:eastAsia="Times New Roman" w:hAnsi="Times New Roman" w:cs="Times New Roman"/>
          <w:color w:val="000000"/>
          <w:sz w:val="24"/>
          <w:szCs w:val="24"/>
          <w:lang w:val="es-DO" w:eastAsia="es-DO"/>
        </w:rPr>
        <w:t xml:space="preserve"> Los mameyes Fe y </w:t>
      </w:r>
      <w:r w:rsidR="003778F5" w:rsidRPr="003778F5">
        <w:rPr>
          <w:rFonts w:ascii="Times New Roman" w:eastAsia="Times New Roman" w:hAnsi="Times New Roman" w:cs="Times New Roman"/>
          <w:color w:val="000000"/>
          <w:sz w:val="24"/>
          <w:szCs w:val="24"/>
          <w:lang w:val="es-DO" w:eastAsia="es-DO"/>
        </w:rPr>
        <w:t>Alegría</w:t>
      </w:r>
      <w:r w:rsidR="00ED0E7A" w:rsidRPr="003778F5">
        <w:rPr>
          <w:rFonts w:ascii="Times New Roman" w:eastAsia="Times New Roman" w:hAnsi="Times New Roman" w:cs="Times New Roman"/>
          <w:color w:val="000000"/>
          <w:sz w:val="24"/>
          <w:szCs w:val="24"/>
          <w:lang w:val="es-DO" w:eastAsia="es-DO"/>
        </w:rPr>
        <w:t xml:space="preserve">, </w:t>
      </w:r>
      <w:r w:rsidR="00B018C4" w:rsidRPr="003778F5">
        <w:rPr>
          <w:rFonts w:ascii="Times New Roman" w:eastAsia="Times New Roman" w:hAnsi="Times New Roman" w:cs="Times New Roman"/>
          <w:color w:val="000000"/>
          <w:sz w:val="24"/>
          <w:szCs w:val="24"/>
          <w:lang w:val="es-DO" w:eastAsia="es-DO"/>
        </w:rPr>
        <w:t xml:space="preserve">y </w:t>
      </w:r>
      <w:r w:rsidR="00ED0E7A" w:rsidRPr="003778F5">
        <w:rPr>
          <w:rFonts w:ascii="Times New Roman" w:eastAsia="Times New Roman" w:hAnsi="Times New Roman" w:cs="Times New Roman"/>
          <w:color w:val="000000"/>
          <w:sz w:val="24"/>
          <w:szCs w:val="24"/>
          <w:lang w:val="es-DO" w:eastAsia="es-DO"/>
        </w:rPr>
        <w:t xml:space="preserve">Celina </w:t>
      </w:r>
      <w:proofErr w:type="spellStart"/>
      <w:r w:rsidR="00ED0E7A" w:rsidRPr="003778F5">
        <w:rPr>
          <w:rFonts w:ascii="Times New Roman" w:eastAsia="Times New Roman" w:hAnsi="Times New Roman" w:cs="Times New Roman"/>
          <w:color w:val="000000"/>
          <w:sz w:val="24"/>
          <w:szCs w:val="24"/>
          <w:lang w:val="es-DO" w:eastAsia="es-DO"/>
        </w:rPr>
        <w:t>P</w:t>
      </w:r>
      <w:r w:rsidR="004723BD">
        <w:rPr>
          <w:rFonts w:ascii="Times New Roman" w:eastAsia="Times New Roman" w:hAnsi="Times New Roman" w:cs="Times New Roman"/>
          <w:color w:val="000000"/>
          <w:sz w:val="24"/>
          <w:szCs w:val="24"/>
          <w:lang w:val="es-DO" w:eastAsia="es-DO"/>
        </w:rPr>
        <w:t>e</w:t>
      </w:r>
      <w:r w:rsidR="00ED0E7A" w:rsidRPr="003778F5">
        <w:rPr>
          <w:rFonts w:ascii="Times New Roman" w:eastAsia="Times New Roman" w:hAnsi="Times New Roman" w:cs="Times New Roman"/>
          <w:color w:val="000000"/>
          <w:sz w:val="24"/>
          <w:szCs w:val="24"/>
          <w:lang w:val="es-DO" w:eastAsia="es-DO"/>
        </w:rPr>
        <w:t>llier</w:t>
      </w:r>
      <w:proofErr w:type="spellEnd"/>
      <w:r w:rsidR="00ED0E7A" w:rsidRPr="003778F5">
        <w:rPr>
          <w:rFonts w:ascii="Times New Roman" w:eastAsia="Times New Roman" w:hAnsi="Times New Roman" w:cs="Times New Roman"/>
          <w:color w:val="000000"/>
          <w:sz w:val="24"/>
          <w:szCs w:val="24"/>
          <w:lang w:val="es-DO" w:eastAsia="es-DO"/>
        </w:rPr>
        <w:t>)</w:t>
      </w:r>
      <w:r w:rsidRPr="003778F5">
        <w:rPr>
          <w:rFonts w:ascii="Times New Roman" w:eastAsia="Times New Roman" w:hAnsi="Times New Roman" w:cs="Times New Roman"/>
          <w:color w:val="000000"/>
          <w:sz w:val="24"/>
          <w:szCs w:val="24"/>
          <w:lang w:val="es-DO" w:eastAsia="es-DO"/>
        </w:rPr>
        <w:t>.</w:t>
      </w:r>
    </w:p>
    <w:p w14:paraId="17C79B8F" w14:textId="77777777" w:rsidR="00D92FA6" w:rsidRPr="003778F5" w:rsidRDefault="00D92FA6"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6E9C8913" w14:textId="7645A75D" w:rsidR="009C162B" w:rsidRPr="003778F5" w:rsidRDefault="00BE3B9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Se hace necesario que los fondos se depositen </w:t>
      </w:r>
      <w:r w:rsidR="00E61D38" w:rsidRPr="003778F5">
        <w:rPr>
          <w:rFonts w:ascii="Times New Roman" w:eastAsia="Times New Roman" w:hAnsi="Times New Roman" w:cs="Times New Roman"/>
          <w:color w:val="000000"/>
          <w:sz w:val="24"/>
          <w:szCs w:val="24"/>
          <w:lang w:val="es-DO" w:eastAsia="es-DO"/>
        </w:rPr>
        <w:t xml:space="preserve">en </w:t>
      </w:r>
      <w:r w:rsidR="003778F5" w:rsidRPr="003778F5">
        <w:rPr>
          <w:rFonts w:ascii="Times New Roman" w:eastAsia="Times New Roman" w:hAnsi="Times New Roman" w:cs="Times New Roman"/>
          <w:color w:val="000000"/>
          <w:sz w:val="24"/>
          <w:szCs w:val="24"/>
          <w:lang w:val="es-DO" w:eastAsia="es-DO"/>
        </w:rPr>
        <w:t>el periodo</w:t>
      </w:r>
      <w:r w:rsidRPr="003778F5">
        <w:rPr>
          <w:rFonts w:ascii="Times New Roman" w:eastAsia="Times New Roman" w:hAnsi="Times New Roman" w:cs="Times New Roman"/>
          <w:color w:val="000000"/>
          <w:sz w:val="24"/>
          <w:szCs w:val="24"/>
          <w:lang w:val="es-DO" w:eastAsia="es-DO"/>
        </w:rPr>
        <w:t xml:space="preserve"> indicado para superar el retraso de los desembolsos de </w:t>
      </w:r>
      <w:r w:rsidR="003778F5" w:rsidRPr="003778F5">
        <w:rPr>
          <w:rFonts w:ascii="Times New Roman" w:eastAsia="Times New Roman" w:hAnsi="Times New Roman" w:cs="Times New Roman"/>
          <w:color w:val="000000"/>
          <w:sz w:val="24"/>
          <w:szCs w:val="24"/>
          <w:lang w:val="es-DO" w:eastAsia="es-DO"/>
        </w:rPr>
        <w:t>las transferencias</w:t>
      </w:r>
      <w:r w:rsidRPr="003778F5">
        <w:rPr>
          <w:rFonts w:ascii="Times New Roman" w:eastAsia="Times New Roman" w:hAnsi="Times New Roman" w:cs="Times New Roman"/>
          <w:color w:val="000000"/>
          <w:sz w:val="24"/>
          <w:szCs w:val="24"/>
          <w:lang w:val="es-DO" w:eastAsia="es-DO"/>
        </w:rPr>
        <w:t xml:space="preserve"> hacia los centros educativos.</w:t>
      </w:r>
    </w:p>
    <w:p w14:paraId="26BECD20" w14:textId="77777777" w:rsidR="009C162B" w:rsidRPr="003778F5" w:rsidRDefault="009C162B"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401C702E" w14:textId="6D3CA17C" w:rsidR="006D7A08" w:rsidRPr="003778F5" w:rsidRDefault="006D7A08"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A partir </w:t>
      </w:r>
      <w:r w:rsidR="00AB4FBC" w:rsidRPr="003778F5">
        <w:rPr>
          <w:rFonts w:ascii="Times New Roman" w:eastAsia="Times New Roman" w:hAnsi="Times New Roman" w:cs="Times New Roman"/>
          <w:color w:val="000000"/>
          <w:sz w:val="24"/>
          <w:szCs w:val="24"/>
          <w:lang w:val="es-DO" w:eastAsia="es-DO"/>
        </w:rPr>
        <w:t xml:space="preserve">de iniciada la entrega de estos fondos </w:t>
      </w:r>
      <w:r w:rsidR="00483189" w:rsidRPr="003778F5">
        <w:rPr>
          <w:rFonts w:ascii="Times New Roman" w:eastAsia="Times New Roman" w:hAnsi="Times New Roman" w:cs="Times New Roman"/>
          <w:color w:val="000000"/>
          <w:sz w:val="24"/>
          <w:szCs w:val="24"/>
          <w:lang w:val="es-DO" w:eastAsia="es-DO"/>
        </w:rPr>
        <w:t>nuestros</w:t>
      </w:r>
      <w:r w:rsidR="00AB4FBC" w:rsidRPr="003778F5">
        <w:rPr>
          <w:rFonts w:ascii="Times New Roman" w:eastAsia="Times New Roman" w:hAnsi="Times New Roman" w:cs="Times New Roman"/>
          <w:color w:val="000000"/>
          <w:sz w:val="24"/>
          <w:szCs w:val="24"/>
          <w:lang w:val="es-DO" w:eastAsia="es-DO"/>
        </w:rPr>
        <w:t xml:space="preserve"> centro</w:t>
      </w:r>
      <w:r w:rsidR="00483189" w:rsidRPr="003778F5">
        <w:rPr>
          <w:rFonts w:ascii="Times New Roman" w:eastAsia="Times New Roman" w:hAnsi="Times New Roman" w:cs="Times New Roman"/>
          <w:color w:val="000000"/>
          <w:sz w:val="24"/>
          <w:szCs w:val="24"/>
          <w:lang w:val="es-DO" w:eastAsia="es-DO"/>
        </w:rPr>
        <w:t>s</w:t>
      </w:r>
      <w:r w:rsidR="00AB4FBC" w:rsidRPr="003778F5">
        <w:rPr>
          <w:rFonts w:ascii="Times New Roman" w:eastAsia="Times New Roman" w:hAnsi="Times New Roman" w:cs="Times New Roman"/>
          <w:color w:val="000000"/>
          <w:sz w:val="24"/>
          <w:szCs w:val="24"/>
          <w:lang w:val="es-DO" w:eastAsia="es-DO"/>
        </w:rPr>
        <w:t xml:space="preserve"> han experimentado una mejora significativa y de impa</w:t>
      </w:r>
      <w:r w:rsidR="00483189" w:rsidRPr="003778F5">
        <w:rPr>
          <w:rFonts w:ascii="Times New Roman" w:eastAsia="Times New Roman" w:hAnsi="Times New Roman" w:cs="Times New Roman"/>
          <w:color w:val="000000"/>
          <w:sz w:val="24"/>
          <w:szCs w:val="24"/>
          <w:lang w:val="es-DO" w:eastAsia="es-DO"/>
        </w:rPr>
        <w:t>c</w:t>
      </w:r>
      <w:r w:rsidR="00AB4FBC" w:rsidRPr="003778F5">
        <w:rPr>
          <w:rFonts w:ascii="Times New Roman" w:eastAsia="Times New Roman" w:hAnsi="Times New Roman" w:cs="Times New Roman"/>
          <w:color w:val="000000"/>
          <w:sz w:val="24"/>
          <w:szCs w:val="24"/>
          <w:lang w:val="es-DO" w:eastAsia="es-DO"/>
        </w:rPr>
        <w:t xml:space="preserve">to </w:t>
      </w:r>
      <w:r w:rsidR="00A87150" w:rsidRPr="003778F5">
        <w:rPr>
          <w:rFonts w:ascii="Times New Roman" w:eastAsia="Times New Roman" w:hAnsi="Times New Roman" w:cs="Times New Roman"/>
          <w:color w:val="000000"/>
          <w:sz w:val="24"/>
          <w:szCs w:val="24"/>
          <w:lang w:val="es-DO" w:eastAsia="es-DO"/>
        </w:rPr>
        <w:t>en la calidad de la enseñanza y aprendizaje, la gestión administrativa y el mantenimiento</w:t>
      </w:r>
      <w:r w:rsidR="00483189" w:rsidRPr="003778F5">
        <w:rPr>
          <w:rFonts w:ascii="Times New Roman" w:eastAsia="Times New Roman" w:hAnsi="Times New Roman" w:cs="Times New Roman"/>
          <w:color w:val="000000"/>
          <w:sz w:val="24"/>
          <w:szCs w:val="24"/>
          <w:lang w:val="es-DO" w:eastAsia="es-DO"/>
        </w:rPr>
        <w:t xml:space="preserve"> de la planta física.</w:t>
      </w:r>
      <w:r w:rsidR="00A87150" w:rsidRPr="003778F5">
        <w:rPr>
          <w:rFonts w:ascii="Times New Roman" w:eastAsia="Times New Roman" w:hAnsi="Times New Roman" w:cs="Times New Roman"/>
          <w:color w:val="000000"/>
          <w:sz w:val="24"/>
          <w:szCs w:val="24"/>
          <w:lang w:val="es-DO" w:eastAsia="es-DO"/>
        </w:rPr>
        <w:t xml:space="preserve"> </w:t>
      </w:r>
    </w:p>
    <w:p w14:paraId="48D07D80" w14:textId="016B8041" w:rsidR="006873EC" w:rsidRPr="003778F5" w:rsidRDefault="006873EC"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06222199" w14:textId="07C49CDE" w:rsidR="006D7A08" w:rsidRPr="003778F5" w:rsidRDefault="00483189" w:rsidP="003778F5">
      <w:pPr>
        <w:shd w:val="clear" w:color="auto" w:fill="FFFFFF"/>
        <w:spacing w:after="0" w:line="360" w:lineRule="auto"/>
        <w:jc w:val="both"/>
        <w:rPr>
          <w:rFonts w:ascii="Times New Roman" w:eastAsia="Times New Roman" w:hAnsi="Times New Roman" w:cs="Times New Roman"/>
          <w:b/>
          <w:bCs/>
          <w:color w:val="000000"/>
          <w:sz w:val="24"/>
          <w:szCs w:val="24"/>
          <w:lang w:val="es-DO" w:eastAsia="es-DO"/>
        </w:rPr>
      </w:pPr>
      <w:r w:rsidRPr="003778F5">
        <w:rPr>
          <w:rFonts w:ascii="Times New Roman" w:eastAsia="Times New Roman" w:hAnsi="Times New Roman" w:cs="Times New Roman"/>
          <w:b/>
          <w:bCs/>
          <w:color w:val="000000"/>
          <w:sz w:val="24"/>
          <w:szCs w:val="24"/>
          <w:lang w:val="es-DO" w:eastAsia="es-DO"/>
        </w:rPr>
        <w:t>Señalamos entre las principales lecciones aprendidas:</w:t>
      </w:r>
    </w:p>
    <w:p w14:paraId="1CC2A434" w14:textId="77777777" w:rsidR="00483189" w:rsidRPr="003778F5" w:rsidRDefault="00483189" w:rsidP="003778F5">
      <w:pPr>
        <w:shd w:val="clear" w:color="auto" w:fill="FFFFFF"/>
        <w:spacing w:after="0" w:line="360" w:lineRule="auto"/>
        <w:jc w:val="both"/>
        <w:rPr>
          <w:rFonts w:ascii="Times New Roman" w:eastAsia="Times New Roman" w:hAnsi="Times New Roman" w:cs="Times New Roman"/>
          <w:b/>
          <w:bCs/>
          <w:color w:val="000000"/>
          <w:sz w:val="24"/>
          <w:szCs w:val="24"/>
          <w:lang w:val="es-DO" w:eastAsia="es-DO"/>
        </w:rPr>
      </w:pPr>
    </w:p>
    <w:p w14:paraId="611E2D7E" w14:textId="63D7BAAE" w:rsidR="006D7A08" w:rsidRPr="003778F5" w:rsidRDefault="00BE3B95"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Mejora de la c</w:t>
      </w:r>
      <w:r w:rsidR="00B018C4" w:rsidRPr="003778F5">
        <w:rPr>
          <w:rFonts w:ascii="Times New Roman" w:eastAsia="Times New Roman" w:hAnsi="Times New Roman" w:cs="Times New Roman"/>
          <w:color w:val="000000"/>
          <w:sz w:val="24"/>
          <w:szCs w:val="24"/>
          <w:lang w:val="es-DO" w:eastAsia="es-DO"/>
        </w:rPr>
        <w:t>alidad en los procesos de enseñanza aprendizaje</w:t>
      </w:r>
      <w:r w:rsidRPr="003778F5">
        <w:rPr>
          <w:rFonts w:ascii="Times New Roman" w:eastAsia="Times New Roman" w:hAnsi="Times New Roman" w:cs="Times New Roman"/>
          <w:color w:val="000000"/>
          <w:sz w:val="24"/>
          <w:szCs w:val="24"/>
          <w:lang w:val="es-DO" w:eastAsia="es-DO"/>
        </w:rPr>
        <w:t>.</w:t>
      </w:r>
    </w:p>
    <w:p w14:paraId="7A0190AD" w14:textId="3481440B" w:rsidR="006D7A08" w:rsidRPr="003778F5" w:rsidRDefault="006873EC"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Priorizar las necesidades </w:t>
      </w:r>
      <w:r w:rsidR="00E61D38" w:rsidRPr="003778F5">
        <w:rPr>
          <w:rFonts w:ascii="Times New Roman" w:eastAsia="Times New Roman" w:hAnsi="Times New Roman" w:cs="Times New Roman"/>
          <w:color w:val="000000"/>
          <w:sz w:val="24"/>
          <w:szCs w:val="24"/>
          <w:lang w:val="es-DO" w:eastAsia="es-DO"/>
        </w:rPr>
        <w:t>para el mejor uso</w:t>
      </w:r>
      <w:r w:rsidRPr="003778F5">
        <w:rPr>
          <w:rFonts w:ascii="Times New Roman" w:eastAsia="Times New Roman" w:hAnsi="Times New Roman" w:cs="Times New Roman"/>
          <w:color w:val="000000"/>
          <w:sz w:val="24"/>
          <w:szCs w:val="24"/>
          <w:lang w:val="es-DO" w:eastAsia="es-DO"/>
        </w:rPr>
        <w:t xml:space="preserve"> de</w:t>
      </w:r>
      <w:r w:rsidR="00E61D38" w:rsidRPr="003778F5">
        <w:rPr>
          <w:rFonts w:ascii="Times New Roman" w:eastAsia="Times New Roman" w:hAnsi="Times New Roman" w:cs="Times New Roman"/>
          <w:color w:val="000000"/>
          <w:sz w:val="24"/>
          <w:szCs w:val="24"/>
          <w:lang w:val="es-DO" w:eastAsia="es-DO"/>
        </w:rPr>
        <w:t xml:space="preserve"> los</w:t>
      </w:r>
      <w:r w:rsidRPr="003778F5">
        <w:rPr>
          <w:rFonts w:ascii="Times New Roman" w:eastAsia="Times New Roman" w:hAnsi="Times New Roman" w:cs="Times New Roman"/>
          <w:color w:val="000000"/>
          <w:sz w:val="24"/>
          <w:szCs w:val="24"/>
          <w:lang w:val="es-DO" w:eastAsia="es-DO"/>
        </w:rPr>
        <w:t xml:space="preserve"> recursos</w:t>
      </w:r>
    </w:p>
    <w:p w14:paraId="20DF9993" w14:textId="78197AFB" w:rsidR="006D7A08" w:rsidRPr="003778F5" w:rsidRDefault="006D7A08"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Responsabilidad en la administración de los fondos</w:t>
      </w:r>
      <w:r w:rsidR="006873EC" w:rsidRPr="003778F5">
        <w:rPr>
          <w:rFonts w:ascii="Times New Roman" w:eastAsia="Times New Roman" w:hAnsi="Times New Roman" w:cs="Times New Roman"/>
          <w:color w:val="000000"/>
          <w:sz w:val="24"/>
          <w:szCs w:val="24"/>
          <w:lang w:val="es-DO" w:eastAsia="es-DO"/>
        </w:rPr>
        <w:t>.</w:t>
      </w:r>
    </w:p>
    <w:p w14:paraId="19C3EC64" w14:textId="4B7F9239" w:rsidR="00BE3B95" w:rsidRPr="003778F5" w:rsidRDefault="00BE3B95"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Avance en la gestión de cuentas directas para los centros desde el distrito y el Ministerio.</w:t>
      </w:r>
    </w:p>
    <w:p w14:paraId="17F778E8" w14:textId="1ABD73CD" w:rsidR="006D7A08" w:rsidRPr="003778F5" w:rsidRDefault="006D7A08"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Manejo de los recursos con eficienci</w:t>
      </w:r>
      <w:r w:rsidR="006873EC" w:rsidRPr="003778F5">
        <w:rPr>
          <w:rFonts w:ascii="Times New Roman" w:eastAsia="Times New Roman" w:hAnsi="Times New Roman" w:cs="Times New Roman"/>
          <w:color w:val="000000"/>
          <w:sz w:val="24"/>
          <w:szCs w:val="24"/>
          <w:lang w:val="es-DO" w:eastAsia="es-DO"/>
        </w:rPr>
        <w:t>a, eficacia y transparencia.</w:t>
      </w:r>
    </w:p>
    <w:p w14:paraId="31776006" w14:textId="05EBC3F0" w:rsidR="006D7A08" w:rsidRPr="003778F5" w:rsidRDefault="006873EC"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Rendición de cuenta del uso de los recursos a la comunidad educativa</w:t>
      </w:r>
      <w:r w:rsidR="00483189" w:rsidRPr="003778F5">
        <w:rPr>
          <w:rFonts w:ascii="Times New Roman" w:eastAsia="Times New Roman" w:hAnsi="Times New Roman" w:cs="Times New Roman"/>
          <w:color w:val="000000"/>
          <w:sz w:val="24"/>
          <w:szCs w:val="24"/>
          <w:lang w:val="es-DO" w:eastAsia="es-DO"/>
        </w:rPr>
        <w:t>.</w:t>
      </w:r>
    </w:p>
    <w:p w14:paraId="4EDEDFB1" w14:textId="5E1C382E" w:rsidR="00483189" w:rsidRPr="003778F5" w:rsidRDefault="00483189"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Supervisión oportuna</w:t>
      </w:r>
      <w:r w:rsidR="00BE3B95" w:rsidRPr="003778F5">
        <w:rPr>
          <w:rFonts w:ascii="Times New Roman" w:eastAsia="Times New Roman" w:hAnsi="Times New Roman" w:cs="Times New Roman"/>
          <w:color w:val="000000"/>
          <w:sz w:val="24"/>
          <w:szCs w:val="24"/>
          <w:lang w:val="es-DO" w:eastAsia="es-DO"/>
        </w:rPr>
        <w:t xml:space="preserve"> desde las instancias (Distrito, Regional, Ministerio)</w:t>
      </w:r>
    </w:p>
    <w:p w14:paraId="391B1533" w14:textId="1042B27F" w:rsidR="00E61D38" w:rsidRPr="003778F5" w:rsidRDefault="00E61D38"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Uso optimizado de los recursos económicos.</w:t>
      </w:r>
    </w:p>
    <w:p w14:paraId="3FDFC094" w14:textId="5AE5F9DC" w:rsidR="00483189" w:rsidRPr="003778F5" w:rsidRDefault="003021EE" w:rsidP="003778F5">
      <w:pPr>
        <w:pStyle w:val="Prrafodelista"/>
        <w:numPr>
          <w:ilvl w:val="0"/>
          <w:numId w:val="9"/>
        </w:num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Velar por la conservación de las instalaciones físicas del centro educativo.</w:t>
      </w:r>
    </w:p>
    <w:p w14:paraId="0D398D57" w14:textId="73F008CF" w:rsidR="006D7A08" w:rsidRDefault="006D7A08" w:rsidP="006D7A08">
      <w:pPr>
        <w:shd w:val="clear" w:color="auto" w:fill="FFFFFF"/>
        <w:spacing w:after="0" w:line="276" w:lineRule="auto"/>
        <w:jc w:val="both"/>
        <w:rPr>
          <w:rFonts w:ascii="Arial" w:eastAsia="Times New Roman" w:hAnsi="Arial" w:cs="Arial"/>
          <w:color w:val="000000"/>
          <w:sz w:val="24"/>
          <w:szCs w:val="24"/>
          <w:lang w:val="es-DO" w:eastAsia="es-DO"/>
        </w:rPr>
      </w:pPr>
    </w:p>
    <w:p w14:paraId="317176D0" w14:textId="7D601DA3" w:rsidR="003778F5" w:rsidRDefault="003778F5">
      <w:pPr>
        <w:rPr>
          <w:rFonts w:ascii="Arial" w:eastAsia="Times New Roman" w:hAnsi="Arial" w:cs="Arial"/>
          <w:b/>
          <w:bCs/>
          <w:color w:val="000000"/>
          <w:sz w:val="24"/>
          <w:szCs w:val="24"/>
          <w:lang w:val="es-DO" w:eastAsia="es-DO"/>
        </w:rPr>
      </w:pPr>
      <w:r>
        <w:rPr>
          <w:rFonts w:ascii="Arial" w:eastAsia="Times New Roman" w:hAnsi="Arial" w:cs="Arial"/>
          <w:b/>
          <w:bCs/>
          <w:color w:val="000000"/>
          <w:sz w:val="24"/>
          <w:szCs w:val="24"/>
          <w:lang w:val="es-DO" w:eastAsia="es-DO"/>
        </w:rPr>
        <w:br w:type="page"/>
      </w:r>
    </w:p>
    <w:p w14:paraId="5A8EF4F8" w14:textId="393A6E3E" w:rsidR="006D7A08" w:rsidRPr="003778F5" w:rsidRDefault="00932278" w:rsidP="003778F5">
      <w:pPr>
        <w:shd w:val="clear" w:color="auto" w:fill="FFFFFF"/>
        <w:spacing w:after="0" w:line="360" w:lineRule="auto"/>
        <w:jc w:val="both"/>
        <w:rPr>
          <w:rFonts w:ascii="Times New Roman" w:eastAsia="Times New Roman" w:hAnsi="Times New Roman" w:cs="Times New Roman"/>
          <w:b/>
          <w:bCs/>
          <w:color w:val="000000"/>
          <w:sz w:val="28"/>
          <w:szCs w:val="24"/>
          <w:lang w:val="es-DO" w:eastAsia="es-DO"/>
        </w:rPr>
      </w:pPr>
      <w:r w:rsidRPr="003778F5">
        <w:rPr>
          <w:rFonts w:ascii="Times New Roman" w:eastAsia="Times New Roman" w:hAnsi="Times New Roman" w:cs="Times New Roman"/>
          <w:b/>
          <w:bCs/>
          <w:color w:val="000000"/>
          <w:sz w:val="28"/>
          <w:szCs w:val="24"/>
          <w:lang w:val="es-DO" w:eastAsia="es-DO"/>
        </w:rPr>
        <w:lastRenderedPageBreak/>
        <w:t xml:space="preserve">9. </w:t>
      </w:r>
      <w:r w:rsidR="00EC3329" w:rsidRPr="003778F5">
        <w:rPr>
          <w:rFonts w:ascii="Times New Roman" w:eastAsia="Times New Roman" w:hAnsi="Times New Roman" w:cs="Times New Roman"/>
          <w:b/>
          <w:bCs/>
          <w:color w:val="000000"/>
          <w:sz w:val="28"/>
          <w:szCs w:val="24"/>
          <w:lang w:val="es-DO" w:eastAsia="es-DO"/>
        </w:rPr>
        <w:t>PRO</w:t>
      </w:r>
      <w:r w:rsidR="009C162B" w:rsidRPr="003778F5">
        <w:rPr>
          <w:rFonts w:ascii="Times New Roman" w:eastAsia="Times New Roman" w:hAnsi="Times New Roman" w:cs="Times New Roman"/>
          <w:b/>
          <w:bCs/>
          <w:color w:val="000000"/>
          <w:sz w:val="28"/>
          <w:szCs w:val="24"/>
          <w:lang w:val="es-DO" w:eastAsia="es-DO"/>
        </w:rPr>
        <w:t>YECCIONES</w:t>
      </w:r>
    </w:p>
    <w:p w14:paraId="0E3F5497"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b/>
          <w:bCs/>
          <w:color w:val="000000"/>
          <w:sz w:val="24"/>
          <w:szCs w:val="24"/>
          <w:lang w:val="es-DO" w:eastAsia="es-DO"/>
        </w:rPr>
      </w:pPr>
    </w:p>
    <w:p w14:paraId="2E9CDA6E" w14:textId="7AB1ACBB"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Después de realizar un recorrido en la experiencia de descentralización en nuestros centros educativos y presentar la realidad de </w:t>
      </w:r>
      <w:proofErr w:type="gramStart"/>
      <w:r w:rsidRPr="003778F5">
        <w:rPr>
          <w:rFonts w:ascii="Times New Roman" w:eastAsia="Times New Roman" w:hAnsi="Times New Roman" w:cs="Times New Roman"/>
          <w:color w:val="000000"/>
          <w:sz w:val="24"/>
          <w:szCs w:val="24"/>
          <w:lang w:val="es-DO" w:eastAsia="es-DO"/>
        </w:rPr>
        <w:t>la misma</w:t>
      </w:r>
      <w:proofErr w:type="gramEnd"/>
      <w:r w:rsidRPr="003778F5">
        <w:rPr>
          <w:rFonts w:ascii="Times New Roman" w:eastAsia="Times New Roman" w:hAnsi="Times New Roman" w:cs="Times New Roman"/>
          <w:color w:val="000000"/>
          <w:sz w:val="24"/>
          <w:szCs w:val="24"/>
          <w:lang w:val="es-DO" w:eastAsia="es-DO"/>
        </w:rPr>
        <w:t xml:space="preserve"> su impacto y beneficios</w:t>
      </w:r>
      <w:r w:rsidR="0000122C">
        <w:rPr>
          <w:rFonts w:ascii="Times New Roman" w:eastAsia="Times New Roman" w:hAnsi="Times New Roman" w:cs="Times New Roman"/>
          <w:color w:val="000000"/>
          <w:sz w:val="24"/>
          <w:szCs w:val="24"/>
          <w:lang w:val="es-DO" w:eastAsia="es-DO"/>
        </w:rPr>
        <w:t>,</w:t>
      </w:r>
      <w:r w:rsidRPr="003778F5">
        <w:rPr>
          <w:rFonts w:ascii="Times New Roman" w:eastAsia="Times New Roman" w:hAnsi="Times New Roman" w:cs="Times New Roman"/>
          <w:color w:val="000000"/>
          <w:sz w:val="24"/>
          <w:szCs w:val="24"/>
          <w:lang w:val="es-DO" w:eastAsia="es-DO"/>
        </w:rPr>
        <w:t xml:space="preserve"> hasta el momento han sido significativos dentro de la estructura de funcionamiento desde </w:t>
      </w:r>
      <w:r w:rsidR="00ED0E7A" w:rsidRPr="003778F5">
        <w:rPr>
          <w:rFonts w:ascii="Times New Roman" w:eastAsia="Times New Roman" w:hAnsi="Times New Roman" w:cs="Times New Roman"/>
          <w:color w:val="000000"/>
          <w:sz w:val="24"/>
          <w:szCs w:val="24"/>
          <w:lang w:val="es-DO" w:eastAsia="es-DO"/>
        </w:rPr>
        <w:t>los diferentes estamentos</w:t>
      </w:r>
      <w:r w:rsidRPr="003778F5">
        <w:rPr>
          <w:rFonts w:ascii="Times New Roman" w:eastAsia="Times New Roman" w:hAnsi="Times New Roman" w:cs="Times New Roman"/>
          <w:color w:val="000000"/>
          <w:sz w:val="24"/>
          <w:szCs w:val="24"/>
          <w:lang w:val="es-DO" w:eastAsia="es-DO"/>
        </w:rPr>
        <w:t xml:space="preserve"> </w:t>
      </w:r>
      <w:proofErr w:type="spellStart"/>
      <w:r w:rsidRPr="003778F5">
        <w:rPr>
          <w:rFonts w:ascii="Times New Roman" w:eastAsia="Times New Roman" w:hAnsi="Times New Roman" w:cs="Times New Roman"/>
          <w:color w:val="000000"/>
          <w:sz w:val="24"/>
          <w:szCs w:val="24"/>
          <w:lang w:val="es-DO" w:eastAsia="es-DO"/>
        </w:rPr>
        <w:t>Minerd</w:t>
      </w:r>
      <w:proofErr w:type="spellEnd"/>
      <w:r w:rsidRPr="003778F5">
        <w:rPr>
          <w:rFonts w:ascii="Times New Roman" w:eastAsia="Times New Roman" w:hAnsi="Times New Roman" w:cs="Times New Roman"/>
          <w:color w:val="000000"/>
          <w:sz w:val="24"/>
          <w:szCs w:val="24"/>
          <w:lang w:val="es-DO" w:eastAsia="es-DO"/>
        </w:rPr>
        <w:t>, Regional, Distrito y Centros Educativos.</w:t>
      </w:r>
    </w:p>
    <w:p w14:paraId="527482EE"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5ACFBD8D"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b/>
          <w:bCs/>
          <w:color w:val="000000"/>
          <w:sz w:val="24"/>
          <w:szCs w:val="24"/>
          <w:lang w:val="es-DO" w:eastAsia="es-DO"/>
        </w:rPr>
      </w:pPr>
      <w:r w:rsidRPr="003778F5">
        <w:rPr>
          <w:rFonts w:ascii="Times New Roman" w:eastAsia="Times New Roman" w:hAnsi="Times New Roman" w:cs="Times New Roman"/>
          <w:b/>
          <w:bCs/>
          <w:color w:val="000000"/>
          <w:sz w:val="24"/>
          <w:szCs w:val="24"/>
          <w:lang w:val="es-DO" w:eastAsia="es-DO"/>
        </w:rPr>
        <w:t>Para los próximos años proyectamos:</w:t>
      </w:r>
    </w:p>
    <w:p w14:paraId="6EA7A2EF"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022AD6D" w14:textId="4807653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Que todos los centros </w:t>
      </w:r>
      <w:r w:rsidR="00ED0E7A" w:rsidRPr="003778F5">
        <w:rPr>
          <w:rFonts w:ascii="Times New Roman" w:eastAsia="Times New Roman" w:hAnsi="Times New Roman" w:cs="Times New Roman"/>
          <w:color w:val="000000"/>
          <w:sz w:val="24"/>
          <w:szCs w:val="24"/>
          <w:lang w:val="es-DO" w:eastAsia="es-DO"/>
        </w:rPr>
        <w:t>educativos reciban</w:t>
      </w:r>
      <w:r w:rsidRPr="003778F5">
        <w:rPr>
          <w:rFonts w:ascii="Times New Roman" w:eastAsia="Times New Roman" w:hAnsi="Times New Roman" w:cs="Times New Roman"/>
          <w:color w:val="000000"/>
          <w:sz w:val="24"/>
          <w:szCs w:val="24"/>
          <w:lang w:val="es-DO" w:eastAsia="es-DO"/>
        </w:rPr>
        <w:t xml:space="preserve"> los recursos directamente desde el </w:t>
      </w:r>
      <w:proofErr w:type="spellStart"/>
      <w:r w:rsidRPr="003778F5">
        <w:rPr>
          <w:rFonts w:ascii="Times New Roman" w:eastAsia="Times New Roman" w:hAnsi="Times New Roman" w:cs="Times New Roman"/>
          <w:color w:val="000000"/>
          <w:sz w:val="24"/>
          <w:szCs w:val="24"/>
          <w:lang w:val="es-DO" w:eastAsia="es-DO"/>
        </w:rPr>
        <w:t>Minerd</w:t>
      </w:r>
      <w:proofErr w:type="spellEnd"/>
      <w:r w:rsidRPr="003778F5">
        <w:rPr>
          <w:rFonts w:ascii="Times New Roman" w:eastAsia="Times New Roman" w:hAnsi="Times New Roman" w:cs="Times New Roman"/>
          <w:color w:val="000000"/>
          <w:sz w:val="24"/>
          <w:szCs w:val="24"/>
          <w:lang w:val="es-DO" w:eastAsia="es-DO"/>
        </w:rPr>
        <w:t xml:space="preserve"> a la cuenta bancaria de las </w:t>
      </w:r>
      <w:r w:rsidR="0090246E" w:rsidRPr="003778F5">
        <w:rPr>
          <w:rFonts w:ascii="Times New Roman" w:eastAsia="Times New Roman" w:hAnsi="Times New Roman" w:cs="Times New Roman"/>
          <w:color w:val="000000"/>
          <w:sz w:val="24"/>
          <w:szCs w:val="24"/>
          <w:lang w:val="es-DO" w:eastAsia="es-DO"/>
        </w:rPr>
        <w:t>juntas descentralizadas</w:t>
      </w:r>
      <w:r w:rsidRPr="003778F5">
        <w:rPr>
          <w:rFonts w:ascii="Times New Roman" w:eastAsia="Times New Roman" w:hAnsi="Times New Roman" w:cs="Times New Roman"/>
          <w:color w:val="000000"/>
          <w:sz w:val="24"/>
          <w:szCs w:val="24"/>
          <w:lang w:val="es-DO" w:eastAsia="es-DO"/>
        </w:rPr>
        <w:t xml:space="preserve"> según la proyección de su POA</w:t>
      </w:r>
      <w:r w:rsidR="00D92FA6" w:rsidRPr="003778F5">
        <w:rPr>
          <w:rFonts w:ascii="Times New Roman" w:eastAsia="Times New Roman" w:hAnsi="Times New Roman" w:cs="Times New Roman"/>
          <w:color w:val="000000"/>
          <w:sz w:val="24"/>
          <w:szCs w:val="24"/>
          <w:lang w:val="es-DO" w:eastAsia="es-DO"/>
        </w:rPr>
        <w:t xml:space="preserve">. </w:t>
      </w:r>
    </w:p>
    <w:p w14:paraId="10232B1F" w14:textId="77777777" w:rsidR="00D92FA6" w:rsidRPr="003778F5" w:rsidRDefault="00D92FA6"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D63F927"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Se incremente el rol regulador, supervisor y de acompañamiento para favorecer el manejo efectivo de los recursos financieros en los centros.</w:t>
      </w:r>
    </w:p>
    <w:p w14:paraId="3F5A1CBE"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7F0D7B1D" w14:textId="5136D7EE"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Las juntas descentralizadas asuman además del manejo de los recursos </w:t>
      </w:r>
      <w:r w:rsidR="00ED0E7A" w:rsidRPr="003778F5">
        <w:rPr>
          <w:rFonts w:ascii="Times New Roman" w:eastAsia="Times New Roman" w:hAnsi="Times New Roman" w:cs="Times New Roman"/>
          <w:color w:val="000000"/>
          <w:sz w:val="24"/>
          <w:szCs w:val="24"/>
          <w:lang w:val="es-DO" w:eastAsia="es-DO"/>
        </w:rPr>
        <w:t>económicos, acompañar</w:t>
      </w:r>
      <w:r w:rsidRPr="003778F5">
        <w:rPr>
          <w:rFonts w:ascii="Times New Roman" w:eastAsia="Times New Roman" w:hAnsi="Times New Roman" w:cs="Times New Roman"/>
          <w:color w:val="000000"/>
          <w:sz w:val="24"/>
          <w:szCs w:val="24"/>
          <w:lang w:val="es-DO" w:eastAsia="es-DO"/>
        </w:rPr>
        <w:t xml:space="preserve"> la gestión en la aplicación de las políticas educativas emanadas del </w:t>
      </w:r>
      <w:proofErr w:type="spellStart"/>
      <w:r w:rsidRPr="003778F5">
        <w:rPr>
          <w:rFonts w:ascii="Times New Roman" w:eastAsia="Times New Roman" w:hAnsi="Times New Roman" w:cs="Times New Roman"/>
          <w:color w:val="000000"/>
          <w:sz w:val="24"/>
          <w:szCs w:val="24"/>
          <w:lang w:val="es-DO" w:eastAsia="es-DO"/>
        </w:rPr>
        <w:t>Minerd</w:t>
      </w:r>
      <w:proofErr w:type="spellEnd"/>
      <w:r w:rsidRPr="003778F5">
        <w:rPr>
          <w:rFonts w:ascii="Times New Roman" w:eastAsia="Times New Roman" w:hAnsi="Times New Roman" w:cs="Times New Roman"/>
          <w:color w:val="000000"/>
          <w:sz w:val="24"/>
          <w:szCs w:val="24"/>
          <w:lang w:val="es-DO" w:eastAsia="es-DO"/>
        </w:rPr>
        <w:t>.</w:t>
      </w:r>
    </w:p>
    <w:p w14:paraId="4338FC6C"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7C38A2DB"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Ampliación de los rubros de gastos para satisfacer a mayor alcance las necesidades en el orden pedagógico y planta física.</w:t>
      </w:r>
    </w:p>
    <w:p w14:paraId="23CCB3C8"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7F19BBD2"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Las transferencias se realicen dentro del trimestre correspondiente para cumplir con lo planificado en el POA.</w:t>
      </w:r>
    </w:p>
    <w:p w14:paraId="19476206"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62884809" w14:textId="343BB4F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Contar dentro</w:t>
      </w:r>
      <w:r w:rsidR="00D92FA6" w:rsidRPr="003778F5">
        <w:rPr>
          <w:rFonts w:ascii="Times New Roman" w:eastAsia="Times New Roman" w:hAnsi="Times New Roman" w:cs="Times New Roman"/>
          <w:color w:val="000000"/>
          <w:sz w:val="24"/>
          <w:szCs w:val="24"/>
          <w:lang w:val="es-DO" w:eastAsia="es-DO"/>
        </w:rPr>
        <w:t xml:space="preserve"> del equipo administrativo con </w:t>
      </w:r>
      <w:r w:rsidRPr="003778F5">
        <w:rPr>
          <w:rFonts w:ascii="Times New Roman" w:eastAsia="Times New Roman" w:hAnsi="Times New Roman" w:cs="Times New Roman"/>
          <w:color w:val="000000"/>
          <w:sz w:val="24"/>
          <w:szCs w:val="24"/>
          <w:lang w:val="es-DO" w:eastAsia="es-DO"/>
        </w:rPr>
        <w:t xml:space="preserve">un personal en el área de contabilidad que de soporte a la junta de centro en la </w:t>
      </w:r>
      <w:proofErr w:type="spellStart"/>
      <w:r w:rsidRPr="003778F5">
        <w:rPr>
          <w:rFonts w:ascii="Times New Roman" w:eastAsia="Times New Roman" w:hAnsi="Times New Roman" w:cs="Times New Roman"/>
          <w:color w:val="000000"/>
          <w:sz w:val="24"/>
          <w:szCs w:val="24"/>
          <w:lang w:val="es-DO" w:eastAsia="es-DO"/>
        </w:rPr>
        <w:t>operacionalidad</w:t>
      </w:r>
      <w:proofErr w:type="spellEnd"/>
      <w:r w:rsidRPr="003778F5">
        <w:rPr>
          <w:rFonts w:ascii="Times New Roman" w:eastAsia="Times New Roman" w:hAnsi="Times New Roman" w:cs="Times New Roman"/>
          <w:color w:val="000000"/>
          <w:sz w:val="24"/>
          <w:szCs w:val="24"/>
          <w:lang w:val="es-DO" w:eastAsia="es-DO"/>
        </w:rPr>
        <w:t xml:space="preserve"> del manejo y control de los recursos financieros.</w:t>
      </w:r>
    </w:p>
    <w:p w14:paraId="21406287" w14:textId="77777777" w:rsidR="00AD6533" w:rsidRPr="003778F5" w:rsidRDefault="00AD6533"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E10A60A" w14:textId="7D4E5B2B" w:rsidR="00AD6533" w:rsidRPr="003778F5" w:rsidRDefault="003E111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Continuar fortaleciendo</w:t>
      </w:r>
      <w:r w:rsidR="00AD6533" w:rsidRPr="003778F5">
        <w:rPr>
          <w:rFonts w:ascii="Times New Roman" w:eastAsia="Times New Roman" w:hAnsi="Times New Roman" w:cs="Times New Roman"/>
          <w:color w:val="000000"/>
          <w:sz w:val="24"/>
          <w:szCs w:val="24"/>
          <w:lang w:val="es-DO" w:eastAsia="es-DO"/>
        </w:rPr>
        <w:t xml:space="preserve"> el proceso de la rendición de cuenta involucrando de manera oportuna todos los actores que participan de la vida del centro educativo.</w:t>
      </w:r>
    </w:p>
    <w:p w14:paraId="129CA7CD" w14:textId="1EDE282F" w:rsidR="003E1115" w:rsidRPr="003778F5" w:rsidRDefault="003E111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4BB85C34" w14:textId="3B6CDA08" w:rsidR="003E1115" w:rsidRPr="003778F5" w:rsidRDefault="003E111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lastRenderedPageBreak/>
        <w:t>Que se acompañe el proceso de descentralización con un fortalecimiento de capacidades adecuadas, para una implementación más eficaz</w:t>
      </w:r>
      <w:r w:rsidR="00B018C4" w:rsidRPr="003778F5">
        <w:rPr>
          <w:rFonts w:ascii="Times New Roman" w:eastAsia="Times New Roman" w:hAnsi="Times New Roman" w:cs="Times New Roman"/>
          <w:color w:val="000000"/>
          <w:sz w:val="24"/>
          <w:szCs w:val="24"/>
          <w:lang w:val="es-DO" w:eastAsia="es-DO"/>
        </w:rPr>
        <w:t xml:space="preserve"> por parte de los integrantes de la junta de centro.</w:t>
      </w:r>
    </w:p>
    <w:p w14:paraId="73B71BFB" w14:textId="52B96903" w:rsidR="003E1115" w:rsidRPr="003778F5" w:rsidRDefault="003E111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2DFE899C" w14:textId="76E3A9E7" w:rsidR="003E1115" w:rsidRDefault="003E1115"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Prestar mayor atención al diseño e </w:t>
      </w:r>
      <w:r w:rsidR="00ED0E7A" w:rsidRPr="003778F5">
        <w:rPr>
          <w:rFonts w:ascii="Times New Roman" w:eastAsia="Times New Roman" w:hAnsi="Times New Roman" w:cs="Times New Roman"/>
          <w:color w:val="000000"/>
          <w:sz w:val="24"/>
          <w:szCs w:val="24"/>
          <w:lang w:val="es-DO" w:eastAsia="es-DO"/>
        </w:rPr>
        <w:t>implementación</w:t>
      </w:r>
      <w:r w:rsidRPr="003778F5">
        <w:rPr>
          <w:rFonts w:ascii="Times New Roman" w:eastAsia="Times New Roman" w:hAnsi="Times New Roman" w:cs="Times New Roman"/>
          <w:color w:val="000000"/>
          <w:sz w:val="24"/>
          <w:szCs w:val="24"/>
          <w:lang w:val="es-DO" w:eastAsia="es-DO"/>
        </w:rPr>
        <w:t xml:space="preserve"> de </w:t>
      </w:r>
      <w:r w:rsidR="00D92FA6" w:rsidRPr="003778F5">
        <w:rPr>
          <w:rFonts w:ascii="Times New Roman" w:eastAsia="Times New Roman" w:hAnsi="Times New Roman" w:cs="Times New Roman"/>
          <w:color w:val="000000"/>
          <w:sz w:val="24"/>
          <w:szCs w:val="24"/>
          <w:lang w:val="es-DO" w:eastAsia="es-DO"/>
        </w:rPr>
        <w:t>las políticas</w:t>
      </w:r>
      <w:r w:rsidRPr="003778F5">
        <w:rPr>
          <w:rFonts w:ascii="Times New Roman" w:eastAsia="Times New Roman" w:hAnsi="Times New Roman" w:cs="Times New Roman"/>
          <w:color w:val="000000"/>
          <w:sz w:val="24"/>
          <w:szCs w:val="24"/>
          <w:lang w:val="es-DO" w:eastAsia="es-DO"/>
        </w:rPr>
        <w:t xml:space="preserve"> de </w:t>
      </w:r>
      <w:r w:rsidR="00ED0E7A" w:rsidRPr="003778F5">
        <w:rPr>
          <w:rFonts w:ascii="Times New Roman" w:eastAsia="Times New Roman" w:hAnsi="Times New Roman" w:cs="Times New Roman"/>
          <w:color w:val="000000"/>
          <w:sz w:val="24"/>
          <w:szCs w:val="24"/>
          <w:lang w:val="es-DO" w:eastAsia="es-DO"/>
        </w:rPr>
        <w:t>descentralización</w:t>
      </w:r>
      <w:r w:rsidRPr="003778F5">
        <w:rPr>
          <w:rFonts w:ascii="Times New Roman" w:eastAsia="Times New Roman" w:hAnsi="Times New Roman" w:cs="Times New Roman"/>
          <w:color w:val="000000"/>
          <w:sz w:val="24"/>
          <w:szCs w:val="24"/>
          <w:lang w:val="es-DO" w:eastAsia="es-DO"/>
        </w:rPr>
        <w:t xml:space="preserve"> para que puedan estar en consonancia con los objetivos que se desean alcanzar.</w:t>
      </w:r>
    </w:p>
    <w:p w14:paraId="16F9E7ED" w14:textId="77777777" w:rsidR="00D45487" w:rsidRPr="003778F5" w:rsidRDefault="00D45487"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1FBEB509" w14:textId="0A74BC7B" w:rsidR="00AD6533" w:rsidRPr="003778F5" w:rsidRDefault="00B13270"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Que el </w:t>
      </w:r>
      <w:r w:rsidR="00B018C4" w:rsidRPr="003778F5">
        <w:rPr>
          <w:rFonts w:ascii="Times New Roman" w:eastAsia="Times New Roman" w:hAnsi="Times New Roman" w:cs="Times New Roman"/>
          <w:color w:val="000000"/>
          <w:sz w:val="24"/>
          <w:szCs w:val="24"/>
          <w:lang w:val="es-DO" w:eastAsia="es-DO"/>
        </w:rPr>
        <w:t>M</w:t>
      </w:r>
      <w:r w:rsidRPr="003778F5">
        <w:rPr>
          <w:rFonts w:ascii="Times New Roman" w:eastAsia="Times New Roman" w:hAnsi="Times New Roman" w:cs="Times New Roman"/>
          <w:color w:val="000000"/>
          <w:sz w:val="24"/>
          <w:szCs w:val="24"/>
          <w:lang w:val="es-DO" w:eastAsia="es-DO"/>
        </w:rPr>
        <w:t xml:space="preserve">inisterio de </w:t>
      </w:r>
      <w:r w:rsidR="00B018C4" w:rsidRPr="003778F5">
        <w:rPr>
          <w:rFonts w:ascii="Times New Roman" w:eastAsia="Times New Roman" w:hAnsi="Times New Roman" w:cs="Times New Roman"/>
          <w:color w:val="000000"/>
          <w:sz w:val="24"/>
          <w:szCs w:val="24"/>
          <w:lang w:val="es-DO" w:eastAsia="es-DO"/>
        </w:rPr>
        <w:t>E</w:t>
      </w:r>
      <w:r w:rsidRPr="003778F5">
        <w:rPr>
          <w:rFonts w:ascii="Times New Roman" w:eastAsia="Times New Roman" w:hAnsi="Times New Roman" w:cs="Times New Roman"/>
          <w:color w:val="000000"/>
          <w:sz w:val="24"/>
          <w:szCs w:val="24"/>
          <w:lang w:val="es-DO" w:eastAsia="es-DO"/>
        </w:rPr>
        <w:t>ducación tienda a garantizar una mayor democratización del sistema educativo, la participación y el consenso para lograr una mayor equidad en la prestación de los servicios, con garantía de mayor eficiencia en la calidad de los productos educativos.</w:t>
      </w:r>
    </w:p>
    <w:p w14:paraId="68C540BC" w14:textId="77777777" w:rsidR="00B13270" w:rsidRPr="003778F5" w:rsidRDefault="00B13270"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77616E74" w14:textId="72516155" w:rsidR="00B13270" w:rsidRPr="003778F5" w:rsidRDefault="00B13270"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Que siga siendo un sistema sostenible, viable y efectivo en el tiempo.</w:t>
      </w:r>
    </w:p>
    <w:p w14:paraId="370FEF71" w14:textId="79619BBD" w:rsidR="00B13270" w:rsidRPr="003778F5" w:rsidRDefault="00B13270"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05DC7CE2" w14:textId="0E860D1A" w:rsidR="00D92FA6" w:rsidRPr="003778F5" w:rsidRDefault="00B13270" w:rsidP="003778F5">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3778F5">
        <w:rPr>
          <w:rFonts w:ascii="Times New Roman" w:eastAsia="Times New Roman" w:hAnsi="Times New Roman" w:cs="Times New Roman"/>
          <w:color w:val="000000"/>
          <w:sz w:val="24"/>
          <w:szCs w:val="24"/>
          <w:lang w:val="es-DO" w:eastAsia="es-DO"/>
        </w:rPr>
        <w:t xml:space="preserve">Que continuemos construyendo una cultura de descentralización en las escuelas, a </w:t>
      </w:r>
      <w:r w:rsidR="00E61D38" w:rsidRPr="003778F5">
        <w:rPr>
          <w:rFonts w:ascii="Times New Roman" w:eastAsia="Times New Roman" w:hAnsi="Times New Roman" w:cs="Times New Roman"/>
          <w:color w:val="000000"/>
          <w:sz w:val="24"/>
          <w:szCs w:val="24"/>
          <w:lang w:val="es-DO" w:eastAsia="es-DO"/>
        </w:rPr>
        <w:t>través</w:t>
      </w:r>
      <w:r w:rsidRPr="003778F5">
        <w:rPr>
          <w:rFonts w:ascii="Times New Roman" w:eastAsia="Times New Roman" w:hAnsi="Times New Roman" w:cs="Times New Roman"/>
          <w:color w:val="000000"/>
          <w:sz w:val="24"/>
          <w:szCs w:val="24"/>
          <w:lang w:val="es-DO" w:eastAsia="es-DO"/>
        </w:rPr>
        <w:t xml:space="preserve"> del empoderamiento de los </w:t>
      </w:r>
      <w:r w:rsidR="00E61D38" w:rsidRPr="003778F5">
        <w:rPr>
          <w:rFonts w:ascii="Times New Roman" w:eastAsia="Times New Roman" w:hAnsi="Times New Roman" w:cs="Times New Roman"/>
          <w:color w:val="000000"/>
          <w:sz w:val="24"/>
          <w:szCs w:val="24"/>
          <w:lang w:val="es-DO" w:eastAsia="es-DO"/>
        </w:rPr>
        <w:t>a</w:t>
      </w:r>
      <w:r w:rsidRPr="003778F5">
        <w:rPr>
          <w:rFonts w:ascii="Times New Roman" w:eastAsia="Times New Roman" w:hAnsi="Times New Roman" w:cs="Times New Roman"/>
          <w:color w:val="000000"/>
          <w:sz w:val="24"/>
          <w:szCs w:val="24"/>
          <w:lang w:val="es-DO" w:eastAsia="es-DO"/>
        </w:rPr>
        <w:t>ctores que intervienen en este proceso de gestión</w:t>
      </w:r>
      <w:r w:rsidR="003778F5">
        <w:rPr>
          <w:rFonts w:ascii="Times New Roman" w:eastAsia="Times New Roman" w:hAnsi="Times New Roman" w:cs="Times New Roman"/>
          <w:color w:val="000000"/>
          <w:sz w:val="24"/>
          <w:szCs w:val="24"/>
          <w:lang w:val="es-DO" w:eastAsia="es-DO"/>
        </w:rPr>
        <w:t>.</w:t>
      </w:r>
      <w:r w:rsidR="00D92FA6" w:rsidRPr="003778F5">
        <w:rPr>
          <w:rFonts w:ascii="Times New Roman" w:eastAsia="Times New Roman" w:hAnsi="Times New Roman" w:cs="Times New Roman"/>
          <w:b/>
          <w:bCs/>
          <w:color w:val="000000"/>
          <w:sz w:val="24"/>
          <w:szCs w:val="24"/>
          <w:lang w:val="es-DO" w:eastAsia="es-DO"/>
        </w:rPr>
        <w:br w:type="page"/>
      </w:r>
    </w:p>
    <w:p w14:paraId="7E04CA8F" w14:textId="603A00F5" w:rsidR="00E61D38" w:rsidRPr="00CC5101" w:rsidRDefault="00ED0E7A" w:rsidP="00271992">
      <w:pPr>
        <w:shd w:val="clear" w:color="auto" w:fill="FFFFFF"/>
        <w:spacing w:after="0" w:line="360" w:lineRule="auto"/>
        <w:jc w:val="center"/>
        <w:rPr>
          <w:rFonts w:ascii="Times New Roman" w:eastAsia="Times New Roman" w:hAnsi="Times New Roman" w:cs="Times New Roman"/>
          <w:b/>
          <w:bCs/>
          <w:color w:val="000000"/>
          <w:sz w:val="28"/>
          <w:szCs w:val="24"/>
          <w:lang w:val="es-DO" w:eastAsia="es-DO"/>
        </w:rPr>
      </w:pPr>
      <w:r w:rsidRPr="00CC5101">
        <w:rPr>
          <w:rFonts w:ascii="Times New Roman" w:eastAsia="Times New Roman" w:hAnsi="Times New Roman" w:cs="Times New Roman"/>
          <w:b/>
          <w:bCs/>
          <w:color w:val="000000"/>
          <w:sz w:val="28"/>
          <w:szCs w:val="24"/>
          <w:lang w:val="es-DO" w:eastAsia="es-DO"/>
        </w:rPr>
        <w:lastRenderedPageBreak/>
        <w:t>CONCLUSIÓ</w:t>
      </w:r>
      <w:r w:rsidR="00271992">
        <w:rPr>
          <w:rFonts w:ascii="Times New Roman" w:eastAsia="Times New Roman" w:hAnsi="Times New Roman" w:cs="Times New Roman"/>
          <w:b/>
          <w:bCs/>
          <w:color w:val="000000"/>
          <w:sz w:val="28"/>
          <w:szCs w:val="24"/>
          <w:lang w:val="es-DO" w:eastAsia="es-DO"/>
        </w:rPr>
        <w:t>N</w:t>
      </w:r>
    </w:p>
    <w:p w14:paraId="23CE7A98" w14:textId="77777777" w:rsidR="00CC74FB" w:rsidRPr="00CC5101" w:rsidRDefault="00CC74FB" w:rsidP="00CC5101">
      <w:pPr>
        <w:shd w:val="clear" w:color="auto" w:fill="FFFFFF"/>
        <w:spacing w:after="0" w:line="360" w:lineRule="auto"/>
        <w:jc w:val="both"/>
        <w:rPr>
          <w:rFonts w:ascii="Times New Roman" w:eastAsia="Times New Roman" w:hAnsi="Times New Roman" w:cs="Times New Roman"/>
          <w:b/>
          <w:bCs/>
          <w:color w:val="000000"/>
          <w:sz w:val="24"/>
          <w:szCs w:val="24"/>
          <w:lang w:val="es-DO" w:eastAsia="es-DO"/>
        </w:rPr>
      </w:pPr>
    </w:p>
    <w:p w14:paraId="5DF1FE05" w14:textId="27EC8268" w:rsidR="00AD6533" w:rsidRPr="00CC5101" w:rsidRDefault="00E61D38"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CC5101">
        <w:rPr>
          <w:rFonts w:ascii="Times New Roman" w:eastAsia="Times New Roman" w:hAnsi="Times New Roman" w:cs="Times New Roman"/>
          <w:color w:val="000000"/>
          <w:sz w:val="24"/>
          <w:szCs w:val="24"/>
          <w:lang w:val="es-DO" w:eastAsia="es-DO"/>
        </w:rPr>
        <w:t xml:space="preserve">Después de realizar este recorrido podemos valorar que la descentralización es la </w:t>
      </w:r>
      <w:r w:rsidR="003021EE" w:rsidRPr="00CC5101">
        <w:rPr>
          <w:rFonts w:ascii="Times New Roman" w:eastAsia="Times New Roman" w:hAnsi="Times New Roman" w:cs="Times New Roman"/>
          <w:color w:val="000000"/>
          <w:sz w:val="24"/>
          <w:szCs w:val="24"/>
          <w:lang w:val="es-DO" w:eastAsia="es-DO"/>
        </w:rPr>
        <w:t xml:space="preserve">construcción de ciudadanía a través de </w:t>
      </w:r>
      <w:proofErr w:type="spellStart"/>
      <w:r w:rsidR="003021EE" w:rsidRPr="00CC5101">
        <w:rPr>
          <w:rFonts w:ascii="Times New Roman" w:eastAsia="Times New Roman" w:hAnsi="Times New Roman" w:cs="Times New Roman"/>
          <w:color w:val="000000"/>
          <w:sz w:val="24"/>
          <w:szCs w:val="24"/>
          <w:lang w:val="es-DO" w:eastAsia="es-DO"/>
        </w:rPr>
        <w:t>ap</w:t>
      </w:r>
      <w:r w:rsidR="00E25280">
        <w:rPr>
          <w:rFonts w:ascii="Times New Roman" w:eastAsia="Times New Roman" w:hAnsi="Times New Roman" w:cs="Times New Roman"/>
          <w:color w:val="000000"/>
          <w:sz w:val="24"/>
          <w:szCs w:val="24"/>
          <w:lang w:val="es-DO" w:eastAsia="es-DO"/>
        </w:rPr>
        <w:t>e</w:t>
      </w:r>
      <w:r w:rsidR="003021EE" w:rsidRPr="00CC5101">
        <w:rPr>
          <w:rFonts w:ascii="Times New Roman" w:eastAsia="Times New Roman" w:hAnsi="Times New Roman" w:cs="Times New Roman"/>
          <w:color w:val="000000"/>
          <w:sz w:val="24"/>
          <w:szCs w:val="24"/>
          <w:lang w:val="es-DO" w:eastAsia="es-DO"/>
        </w:rPr>
        <w:t>rturar</w:t>
      </w:r>
      <w:proofErr w:type="spellEnd"/>
      <w:r w:rsidR="003021EE" w:rsidRPr="00CC5101">
        <w:rPr>
          <w:rFonts w:ascii="Times New Roman" w:eastAsia="Times New Roman" w:hAnsi="Times New Roman" w:cs="Times New Roman"/>
          <w:color w:val="000000"/>
          <w:sz w:val="24"/>
          <w:szCs w:val="24"/>
          <w:lang w:val="es-DO" w:eastAsia="es-DO"/>
        </w:rPr>
        <w:t xml:space="preserve"> espacios para la participación de los diferentes actores que hacen vida en nuestros centros educativos.</w:t>
      </w:r>
    </w:p>
    <w:p w14:paraId="45A1047A" w14:textId="77777777" w:rsidR="003021EE" w:rsidRPr="00CC5101" w:rsidRDefault="003021EE"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5593CE50" w14:textId="401FAC3D" w:rsidR="00CC74FB" w:rsidRPr="00CC5101" w:rsidRDefault="003021EE"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CC5101">
        <w:rPr>
          <w:rFonts w:ascii="Times New Roman" w:eastAsia="Times New Roman" w:hAnsi="Times New Roman" w:cs="Times New Roman"/>
          <w:color w:val="000000"/>
          <w:sz w:val="24"/>
          <w:szCs w:val="24"/>
          <w:lang w:val="es-DO" w:eastAsia="es-DO"/>
        </w:rPr>
        <w:t xml:space="preserve">Nuestra experiencia establece un mapa, una hoja de ruta y tenemos el compromiso de </w:t>
      </w:r>
      <w:r w:rsidR="00CC74FB" w:rsidRPr="00CC5101">
        <w:rPr>
          <w:rFonts w:ascii="Times New Roman" w:eastAsia="Times New Roman" w:hAnsi="Times New Roman" w:cs="Times New Roman"/>
          <w:color w:val="000000"/>
          <w:sz w:val="24"/>
          <w:szCs w:val="24"/>
          <w:lang w:val="es-DO" w:eastAsia="es-DO"/>
        </w:rPr>
        <w:t>continuar</w:t>
      </w:r>
      <w:r w:rsidRPr="00CC5101">
        <w:rPr>
          <w:rFonts w:ascii="Times New Roman" w:eastAsia="Times New Roman" w:hAnsi="Times New Roman" w:cs="Times New Roman"/>
          <w:color w:val="000000"/>
          <w:sz w:val="24"/>
          <w:szCs w:val="24"/>
          <w:lang w:val="es-DO" w:eastAsia="es-DO"/>
        </w:rPr>
        <w:t xml:space="preserve"> avanzando por este camino, que además de cumplir con los procedimientos y funciones normativas debemos seguir creando una cultura para alcanzar según establece la ordenanza 02-</w:t>
      </w:r>
      <w:r w:rsidR="00CC74FB" w:rsidRPr="00CC5101">
        <w:rPr>
          <w:rFonts w:ascii="Times New Roman" w:eastAsia="Times New Roman" w:hAnsi="Times New Roman" w:cs="Times New Roman"/>
          <w:color w:val="000000"/>
          <w:sz w:val="24"/>
          <w:szCs w:val="24"/>
          <w:lang w:val="es-DO" w:eastAsia="es-DO"/>
        </w:rPr>
        <w:t xml:space="preserve">2018 en su </w:t>
      </w:r>
      <w:r w:rsidR="00D92FA6" w:rsidRPr="00CC5101">
        <w:rPr>
          <w:rFonts w:ascii="Times New Roman" w:eastAsia="Times New Roman" w:hAnsi="Times New Roman" w:cs="Times New Roman"/>
          <w:color w:val="000000"/>
          <w:sz w:val="24"/>
          <w:szCs w:val="24"/>
          <w:lang w:val="es-DO" w:eastAsia="es-DO"/>
        </w:rPr>
        <w:t>artículo</w:t>
      </w:r>
      <w:r w:rsidR="00CC74FB" w:rsidRPr="00CC5101">
        <w:rPr>
          <w:rFonts w:ascii="Times New Roman" w:eastAsia="Times New Roman" w:hAnsi="Times New Roman" w:cs="Times New Roman"/>
          <w:color w:val="000000"/>
          <w:sz w:val="24"/>
          <w:szCs w:val="24"/>
          <w:lang w:val="es-DO" w:eastAsia="es-DO"/>
        </w:rPr>
        <w:t xml:space="preserve"> 37 un organismo descentralizado de gestión y participación, encargado de fortalecer los nexos entre la comunidad, el centro educativo y sus actores. </w:t>
      </w:r>
    </w:p>
    <w:p w14:paraId="29FE9036" w14:textId="77777777" w:rsidR="0063202B" w:rsidRPr="00CC5101" w:rsidRDefault="0063202B"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00E5DF7E" w14:textId="1AFC59E3" w:rsidR="003021EE" w:rsidRPr="00CC5101" w:rsidRDefault="00CC74FB"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CC5101">
        <w:rPr>
          <w:rFonts w:ascii="Times New Roman" w:eastAsia="Times New Roman" w:hAnsi="Times New Roman" w:cs="Times New Roman"/>
          <w:color w:val="000000"/>
          <w:sz w:val="24"/>
          <w:szCs w:val="24"/>
          <w:lang w:val="es-DO" w:eastAsia="es-DO"/>
        </w:rPr>
        <w:t xml:space="preserve">Se evidencia que las juntas de la Red </w:t>
      </w:r>
      <w:r w:rsidR="000B293A" w:rsidRPr="00CC5101">
        <w:rPr>
          <w:rFonts w:ascii="Times New Roman" w:eastAsia="Times New Roman" w:hAnsi="Times New Roman" w:cs="Times New Roman"/>
          <w:color w:val="000000"/>
          <w:sz w:val="24"/>
          <w:szCs w:val="24"/>
          <w:lang w:val="es-DO" w:eastAsia="es-DO"/>
        </w:rPr>
        <w:t xml:space="preserve">Los </w:t>
      </w:r>
      <w:r w:rsidR="0063202B" w:rsidRPr="00CC5101">
        <w:rPr>
          <w:rFonts w:ascii="Times New Roman" w:eastAsia="Times New Roman" w:hAnsi="Times New Roman" w:cs="Times New Roman"/>
          <w:color w:val="000000"/>
          <w:sz w:val="24"/>
          <w:szCs w:val="24"/>
          <w:lang w:val="es-DO" w:eastAsia="es-DO"/>
        </w:rPr>
        <w:t>Mameyes</w:t>
      </w:r>
      <w:r w:rsidRPr="00CC5101">
        <w:rPr>
          <w:rFonts w:ascii="Times New Roman" w:eastAsia="Times New Roman" w:hAnsi="Times New Roman" w:cs="Times New Roman"/>
          <w:color w:val="000000"/>
          <w:sz w:val="24"/>
          <w:szCs w:val="24"/>
          <w:lang w:val="es-DO" w:eastAsia="es-DO"/>
        </w:rPr>
        <w:t xml:space="preserve"> Isabelita funcionan a partir de las normativas establecidas</w:t>
      </w:r>
      <w:r w:rsidR="0063202B" w:rsidRPr="00CC5101">
        <w:rPr>
          <w:rFonts w:ascii="Times New Roman" w:eastAsia="Times New Roman" w:hAnsi="Times New Roman" w:cs="Times New Roman"/>
          <w:color w:val="000000"/>
          <w:sz w:val="24"/>
          <w:szCs w:val="24"/>
          <w:lang w:val="es-DO" w:eastAsia="es-DO"/>
        </w:rPr>
        <w:t>.</w:t>
      </w:r>
      <w:r w:rsidRPr="00CC5101">
        <w:rPr>
          <w:rFonts w:ascii="Times New Roman" w:eastAsia="Times New Roman" w:hAnsi="Times New Roman" w:cs="Times New Roman"/>
          <w:color w:val="000000"/>
          <w:sz w:val="24"/>
          <w:szCs w:val="24"/>
          <w:lang w:val="es-DO" w:eastAsia="es-DO"/>
        </w:rPr>
        <w:t xml:space="preserve"> </w:t>
      </w:r>
      <w:r w:rsidR="0063202B" w:rsidRPr="00CC5101">
        <w:rPr>
          <w:rFonts w:ascii="Times New Roman" w:eastAsia="Times New Roman" w:hAnsi="Times New Roman" w:cs="Times New Roman"/>
          <w:color w:val="000000"/>
          <w:sz w:val="24"/>
          <w:szCs w:val="24"/>
          <w:lang w:val="es-DO" w:eastAsia="es-DO"/>
        </w:rPr>
        <w:t>Q</w:t>
      </w:r>
      <w:r w:rsidRPr="00CC5101">
        <w:rPr>
          <w:rFonts w:ascii="Times New Roman" w:eastAsia="Times New Roman" w:hAnsi="Times New Roman" w:cs="Times New Roman"/>
          <w:color w:val="000000"/>
          <w:sz w:val="24"/>
          <w:szCs w:val="24"/>
          <w:lang w:val="es-DO" w:eastAsia="es-DO"/>
        </w:rPr>
        <w:t xml:space="preserve">ue </w:t>
      </w:r>
      <w:r w:rsidR="0063202B" w:rsidRPr="00CC5101">
        <w:rPr>
          <w:rFonts w:ascii="Times New Roman" w:eastAsia="Times New Roman" w:hAnsi="Times New Roman" w:cs="Times New Roman"/>
          <w:color w:val="000000"/>
          <w:sz w:val="24"/>
          <w:szCs w:val="24"/>
          <w:lang w:val="es-DO" w:eastAsia="es-DO"/>
        </w:rPr>
        <w:t>la descentralización</w:t>
      </w:r>
      <w:r w:rsidRPr="00CC5101">
        <w:rPr>
          <w:rFonts w:ascii="Times New Roman" w:eastAsia="Times New Roman" w:hAnsi="Times New Roman" w:cs="Times New Roman"/>
          <w:color w:val="000000"/>
          <w:sz w:val="24"/>
          <w:szCs w:val="24"/>
          <w:lang w:val="es-DO" w:eastAsia="es-DO"/>
        </w:rPr>
        <w:t xml:space="preserve"> tiene un impacto positivo a nivel del involucramiento de los </w:t>
      </w:r>
      <w:r w:rsidR="0063202B" w:rsidRPr="00CC5101">
        <w:rPr>
          <w:rFonts w:ascii="Times New Roman" w:eastAsia="Times New Roman" w:hAnsi="Times New Roman" w:cs="Times New Roman"/>
          <w:color w:val="000000"/>
          <w:sz w:val="24"/>
          <w:szCs w:val="24"/>
          <w:lang w:val="es-DO" w:eastAsia="es-DO"/>
        </w:rPr>
        <w:t>diferentes</w:t>
      </w:r>
      <w:r w:rsidRPr="00CC5101">
        <w:rPr>
          <w:rFonts w:ascii="Times New Roman" w:eastAsia="Times New Roman" w:hAnsi="Times New Roman" w:cs="Times New Roman"/>
          <w:color w:val="000000"/>
          <w:sz w:val="24"/>
          <w:szCs w:val="24"/>
          <w:lang w:val="es-DO" w:eastAsia="es-DO"/>
        </w:rPr>
        <w:t xml:space="preserve"> actores, pero de manera especial en el </w:t>
      </w:r>
      <w:r w:rsidR="0063202B" w:rsidRPr="00CC5101">
        <w:rPr>
          <w:rFonts w:ascii="Times New Roman" w:eastAsia="Times New Roman" w:hAnsi="Times New Roman" w:cs="Times New Roman"/>
          <w:color w:val="000000"/>
          <w:sz w:val="24"/>
          <w:szCs w:val="24"/>
          <w:lang w:val="es-DO" w:eastAsia="es-DO"/>
        </w:rPr>
        <w:t xml:space="preserve">buen uso de los recursos económicos y el </w:t>
      </w:r>
      <w:r w:rsidRPr="00CC5101">
        <w:rPr>
          <w:rFonts w:ascii="Times New Roman" w:eastAsia="Times New Roman" w:hAnsi="Times New Roman" w:cs="Times New Roman"/>
          <w:color w:val="000000"/>
          <w:sz w:val="24"/>
          <w:szCs w:val="24"/>
          <w:lang w:val="es-DO" w:eastAsia="es-DO"/>
        </w:rPr>
        <w:t>fortalecimiento</w:t>
      </w:r>
      <w:r w:rsidR="0063202B" w:rsidRPr="00CC5101">
        <w:rPr>
          <w:rFonts w:ascii="Times New Roman" w:eastAsia="Times New Roman" w:hAnsi="Times New Roman" w:cs="Times New Roman"/>
          <w:color w:val="000000"/>
          <w:sz w:val="24"/>
          <w:szCs w:val="24"/>
          <w:lang w:val="es-DO" w:eastAsia="es-DO"/>
        </w:rPr>
        <w:t xml:space="preserve"> de la calidad de la educación, a partir de facilitar y crear las condiciones según la realidad y necesidades puntuales</w:t>
      </w:r>
      <w:r w:rsidR="000B293A" w:rsidRPr="00CC5101">
        <w:rPr>
          <w:rFonts w:ascii="Times New Roman" w:eastAsia="Times New Roman" w:hAnsi="Times New Roman" w:cs="Times New Roman"/>
          <w:color w:val="000000"/>
          <w:sz w:val="24"/>
          <w:szCs w:val="24"/>
          <w:lang w:val="es-DO" w:eastAsia="es-DO"/>
        </w:rPr>
        <w:t>,</w:t>
      </w:r>
      <w:r w:rsidR="0063202B" w:rsidRPr="00CC5101">
        <w:rPr>
          <w:rFonts w:ascii="Times New Roman" w:eastAsia="Times New Roman" w:hAnsi="Times New Roman" w:cs="Times New Roman"/>
          <w:color w:val="000000"/>
          <w:sz w:val="24"/>
          <w:szCs w:val="24"/>
          <w:lang w:val="es-DO" w:eastAsia="es-DO"/>
        </w:rPr>
        <w:t xml:space="preserve"> para una educación más cónsona con los avances de </w:t>
      </w:r>
      <w:r w:rsidR="00D92FA6" w:rsidRPr="00CC5101">
        <w:rPr>
          <w:rFonts w:ascii="Times New Roman" w:eastAsia="Times New Roman" w:hAnsi="Times New Roman" w:cs="Times New Roman"/>
          <w:color w:val="000000"/>
          <w:sz w:val="24"/>
          <w:szCs w:val="24"/>
          <w:lang w:val="es-DO" w:eastAsia="es-DO"/>
        </w:rPr>
        <w:t>la ciencia</w:t>
      </w:r>
      <w:r w:rsidR="0063202B" w:rsidRPr="00CC5101">
        <w:rPr>
          <w:rFonts w:ascii="Times New Roman" w:eastAsia="Times New Roman" w:hAnsi="Times New Roman" w:cs="Times New Roman"/>
          <w:color w:val="000000"/>
          <w:sz w:val="24"/>
          <w:szCs w:val="24"/>
          <w:lang w:val="es-DO" w:eastAsia="es-DO"/>
        </w:rPr>
        <w:t xml:space="preserve"> y la tecnología</w:t>
      </w:r>
      <w:r w:rsidR="000B293A" w:rsidRPr="00CC5101">
        <w:rPr>
          <w:rFonts w:ascii="Times New Roman" w:eastAsia="Times New Roman" w:hAnsi="Times New Roman" w:cs="Times New Roman"/>
          <w:color w:val="000000"/>
          <w:sz w:val="24"/>
          <w:szCs w:val="24"/>
          <w:lang w:val="es-DO" w:eastAsia="es-DO"/>
        </w:rPr>
        <w:t xml:space="preserve"> </w:t>
      </w:r>
      <w:r w:rsidR="0063202B" w:rsidRPr="00CC5101">
        <w:rPr>
          <w:rFonts w:ascii="Times New Roman" w:eastAsia="Times New Roman" w:hAnsi="Times New Roman" w:cs="Times New Roman"/>
          <w:color w:val="000000"/>
          <w:sz w:val="24"/>
          <w:szCs w:val="24"/>
          <w:lang w:val="es-DO" w:eastAsia="es-DO"/>
        </w:rPr>
        <w:t xml:space="preserve"> </w:t>
      </w:r>
    </w:p>
    <w:p w14:paraId="47E6ECD8" w14:textId="0118F283" w:rsidR="0063202B" w:rsidRPr="00CC5101" w:rsidRDefault="0063202B"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51C4F7A" w14:textId="10941F53" w:rsidR="0063202B" w:rsidRPr="00CC5101" w:rsidRDefault="0063202B"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CC5101">
        <w:rPr>
          <w:rFonts w:ascii="Times New Roman" w:eastAsia="Times New Roman" w:hAnsi="Times New Roman" w:cs="Times New Roman"/>
          <w:color w:val="000000"/>
          <w:sz w:val="24"/>
          <w:szCs w:val="24"/>
          <w:lang w:val="es-DO" w:eastAsia="es-DO"/>
        </w:rPr>
        <w:t xml:space="preserve">Se evidencia el nivel de avance que hemos ido logrando conforme la gestión y apoyo de los diferentes estamentos que dirigen este proceso incluyendo el </w:t>
      </w:r>
      <w:proofErr w:type="spellStart"/>
      <w:r w:rsidRPr="00CC5101">
        <w:rPr>
          <w:rFonts w:ascii="Times New Roman" w:eastAsia="Times New Roman" w:hAnsi="Times New Roman" w:cs="Times New Roman"/>
          <w:color w:val="000000"/>
          <w:sz w:val="24"/>
          <w:szCs w:val="24"/>
          <w:lang w:val="es-DO" w:eastAsia="es-DO"/>
        </w:rPr>
        <w:t>Minerd</w:t>
      </w:r>
      <w:proofErr w:type="spellEnd"/>
      <w:r w:rsidRPr="00CC5101">
        <w:rPr>
          <w:rFonts w:ascii="Times New Roman" w:eastAsia="Times New Roman" w:hAnsi="Times New Roman" w:cs="Times New Roman"/>
          <w:color w:val="000000"/>
          <w:sz w:val="24"/>
          <w:szCs w:val="24"/>
          <w:lang w:val="es-DO" w:eastAsia="es-DO"/>
        </w:rPr>
        <w:t xml:space="preserve">, </w:t>
      </w:r>
      <w:r w:rsidR="00D92FA6" w:rsidRPr="00CC5101">
        <w:rPr>
          <w:rFonts w:ascii="Times New Roman" w:eastAsia="Times New Roman" w:hAnsi="Times New Roman" w:cs="Times New Roman"/>
          <w:color w:val="000000"/>
          <w:sz w:val="24"/>
          <w:szCs w:val="24"/>
          <w:lang w:val="es-DO" w:eastAsia="es-DO"/>
        </w:rPr>
        <w:t>Regional</w:t>
      </w:r>
      <w:r w:rsidRPr="00CC5101">
        <w:rPr>
          <w:rFonts w:ascii="Times New Roman" w:eastAsia="Times New Roman" w:hAnsi="Times New Roman" w:cs="Times New Roman"/>
          <w:color w:val="000000"/>
          <w:sz w:val="24"/>
          <w:szCs w:val="24"/>
          <w:lang w:val="es-DO" w:eastAsia="es-DO"/>
        </w:rPr>
        <w:t xml:space="preserve"> y Distrito.</w:t>
      </w:r>
    </w:p>
    <w:p w14:paraId="5E499E5D" w14:textId="77777777" w:rsidR="000B293A" w:rsidRPr="00CC5101" w:rsidRDefault="000B293A"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5A687878" w14:textId="2C43AF57" w:rsidR="000B293A" w:rsidRPr="00CC5101" w:rsidRDefault="000B293A"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r w:rsidRPr="00CC5101">
        <w:rPr>
          <w:rFonts w:ascii="Times New Roman" w:eastAsia="Times New Roman" w:hAnsi="Times New Roman" w:cs="Times New Roman"/>
          <w:color w:val="000000"/>
          <w:sz w:val="24"/>
          <w:szCs w:val="24"/>
          <w:lang w:val="es-DO" w:eastAsia="es-DO"/>
        </w:rPr>
        <w:t xml:space="preserve">Finalmente </w:t>
      </w:r>
      <w:r w:rsidR="00287E8B" w:rsidRPr="00CC5101">
        <w:rPr>
          <w:rFonts w:ascii="Times New Roman" w:eastAsia="Times New Roman" w:hAnsi="Times New Roman" w:cs="Times New Roman"/>
          <w:color w:val="000000"/>
          <w:sz w:val="24"/>
          <w:szCs w:val="24"/>
          <w:lang w:val="es-DO" w:eastAsia="es-DO"/>
        </w:rPr>
        <w:t xml:space="preserve">nos comprometemos a continuar construyendo una cultura de descentralización en las escuelas, a través del empoderamiento de los actores que intervienen en este proceso de gestión para alcanzar una educación de calidad y centros educativos en condiciones </w:t>
      </w:r>
      <w:r w:rsidR="00D92FA6" w:rsidRPr="00CC5101">
        <w:rPr>
          <w:rFonts w:ascii="Times New Roman" w:eastAsia="Times New Roman" w:hAnsi="Times New Roman" w:cs="Times New Roman"/>
          <w:color w:val="000000"/>
          <w:sz w:val="24"/>
          <w:szCs w:val="24"/>
          <w:lang w:val="es-DO" w:eastAsia="es-DO"/>
        </w:rPr>
        <w:t>óptima</w:t>
      </w:r>
      <w:r w:rsidR="00287E8B" w:rsidRPr="00CC5101">
        <w:rPr>
          <w:rFonts w:ascii="Times New Roman" w:eastAsia="Times New Roman" w:hAnsi="Times New Roman" w:cs="Times New Roman"/>
          <w:color w:val="000000"/>
          <w:sz w:val="24"/>
          <w:szCs w:val="24"/>
          <w:lang w:val="es-DO" w:eastAsia="es-DO"/>
        </w:rPr>
        <w:t xml:space="preserve"> para la enseñanza y los aprendizajes.</w:t>
      </w:r>
    </w:p>
    <w:p w14:paraId="2E30F868" w14:textId="77777777" w:rsidR="000B293A" w:rsidRPr="00CC5101" w:rsidRDefault="000B293A"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7BA34C20" w14:textId="77777777" w:rsidR="0063202B" w:rsidRPr="00CC5101" w:rsidRDefault="0063202B"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5D495FB8" w14:textId="77777777" w:rsidR="0063202B" w:rsidRPr="00CC5101" w:rsidRDefault="0063202B"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5BFF2531" w14:textId="77777777" w:rsidR="00CC74FB" w:rsidRPr="00CC5101" w:rsidRDefault="00CC74FB"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17AFC26C" w14:textId="77777777" w:rsidR="007A392C" w:rsidRDefault="007A392C">
      <w:pPr>
        <w:rPr>
          <w:rFonts w:ascii="Times New Roman" w:eastAsia="Times New Roman" w:hAnsi="Times New Roman" w:cs="Times New Roman"/>
          <w:b/>
          <w:bCs/>
          <w:color w:val="000000"/>
          <w:sz w:val="28"/>
          <w:szCs w:val="24"/>
          <w:lang w:val="es-DO" w:eastAsia="es-DO"/>
        </w:rPr>
      </w:pPr>
      <w:r>
        <w:rPr>
          <w:rFonts w:ascii="Times New Roman" w:eastAsia="Times New Roman" w:hAnsi="Times New Roman" w:cs="Times New Roman"/>
          <w:b/>
          <w:bCs/>
          <w:color w:val="000000"/>
          <w:sz w:val="28"/>
          <w:szCs w:val="24"/>
          <w:lang w:val="es-DO" w:eastAsia="es-DO"/>
        </w:rPr>
        <w:br w:type="page"/>
      </w:r>
    </w:p>
    <w:p w14:paraId="5E32A35D" w14:textId="5618FD06" w:rsidR="009C162B" w:rsidRPr="00CC5101" w:rsidRDefault="00932278" w:rsidP="005C0009">
      <w:pPr>
        <w:shd w:val="clear" w:color="auto" w:fill="FFFFFF"/>
        <w:spacing w:after="0" w:line="360" w:lineRule="auto"/>
        <w:jc w:val="both"/>
        <w:rPr>
          <w:rFonts w:ascii="Times New Roman" w:eastAsia="Times New Roman" w:hAnsi="Times New Roman" w:cs="Times New Roman"/>
          <w:b/>
          <w:bCs/>
          <w:color w:val="000000"/>
          <w:sz w:val="28"/>
          <w:szCs w:val="24"/>
          <w:lang w:val="es-DO" w:eastAsia="es-DO"/>
        </w:rPr>
      </w:pPr>
      <w:r w:rsidRPr="00CC5101">
        <w:rPr>
          <w:rFonts w:ascii="Times New Roman" w:eastAsia="Times New Roman" w:hAnsi="Times New Roman" w:cs="Times New Roman"/>
          <w:b/>
          <w:bCs/>
          <w:color w:val="000000"/>
          <w:sz w:val="28"/>
          <w:szCs w:val="24"/>
          <w:lang w:val="es-DO" w:eastAsia="es-DO"/>
        </w:rPr>
        <w:lastRenderedPageBreak/>
        <w:t>10. CITAS Y REFERENCIAS BIBLIOGR</w:t>
      </w:r>
      <w:r w:rsidR="002C2684" w:rsidRPr="00CC5101">
        <w:rPr>
          <w:rFonts w:ascii="Times New Roman" w:eastAsia="Times New Roman" w:hAnsi="Times New Roman" w:cs="Times New Roman"/>
          <w:b/>
          <w:bCs/>
          <w:color w:val="000000"/>
          <w:sz w:val="28"/>
          <w:szCs w:val="24"/>
          <w:lang w:val="es-DO" w:eastAsia="es-DO"/>
        </w:rPr>
        <w:t>Á</w:t>
      </w:r>
      <w:r w:rsidRPr="00CC5101">
        <w:rPr>
          <w:rFonts w:ascii="Times New Roman" w:eastAsia="Times New Roman" w:hAnsi="Times New Roman" w:cs="Times New Roman"/>
          <w:b/>
          <w:bCs/>
          <w:color w:val="000000"/>
          <w:sz w:val="28"/>
          <w:szCs w:val="24"/>
          <w:lang w:val="es-DO" w:eastAsia="es-DO"/>
        </w:rPr>
        <w:t>FICAS</w:t>
      </w:r>
    </w:p>
    <w:p w14:paraId="39488D06" w14:textId="77777777" w:rsidR="003471CD" w:rsidRPr="001650EC" w:rsidRDefault="003471CD" w:rsidP="005C0009">
      <w:pPr>
        <w:pStyle w:val="Bibliografa"/>
        <w:shd w:val="clear" w:color="auto" w:fill="FFFFFF" w:themeFill="background1"/>
        <w:spacing w:line="360" w:lineRule="auto"/>
        <w:ind w:left="720" w:hanging="720"/>
        <w:jc w:val="both"/>
        <w:rPr>
          <w:rFonts w:ascii="Times New Roman" w:hAnsi="Times New Roman" w:cs="Times New Roman"/>
          <w:noProof/>
          <w:sz w:val="24"/>
          <w:szCs w:val="24"/>
          <w:lang w:val="es-MX"/>
        </w:rPr>
      </w:pPr>
      <w:r w:rsidRPr="001650EC">
        <w:rPr>
          <w:rFonts w:ascii="Times New Roman" w:eastAsia="Times New Roman" w:hAnsi="Times New Roman" w:cs="Times New Roman"/>
          <w:b/>
          <w:bCs/>
          <w:sz w:val="24"/>
          <w:szCs w:val="24"/>
          <w:lang w:val="es-DO" w:eastAsia="es-DO"/>
        </w:rPr>
        <w:fldChar w:fldCharType="begin"/>
      </w:r>
      <w:r w:rsidRPr="001650EC">
        <w:rPr>
          <w:rFonts w:ascii="Times New Roman" w:eastAsia="Times New Roman" w:hAnsi="Times New Roman" w:cs="Times New Roman"/>
          <w:b/>
          <w:bCs/>
          <w:sz w:val="24"/>
          <w:szCs w:val="24"/>
          <w:lang w:val="es-MX" w:eastAsia="es-DO"/>
        </w:rPr>
        <w:instrText xml:space="preserve"> BIBLIOGRAPHY  \l 2058 </w:instrText>
      </w:r>
      <w:r w:rsidRPr="001650EC">
        <w:rPr>
          <w:rFonts w:ascii="Times New Roman" w:eastAsia="Times New Roman" w:hAnsi="Times New Roman" w:cs="Times New Roman"/>
          <w:b/>
          <w:bCs/>
          <w:sz w:val="24"/>
          <w:szCs w:val="24"/>
          <w:lang w:val="es-DO" w:eastAsia="es-DO"/>
        </w:rPr>
        <w:fldChar w:fldCharType="separate"/>
      </w:r>
      <w:r w:rsidRPr="001650EC">
        <w:rPr>
          <w:rFonts w:ascii="Times New Roman" w:hAnsi="Times New Roman" w:cs="Times New Roman"/>
          <w:noProof/>
          <w:sz w:val="24"/>
          <w:szCs w:val="24"/>
          <w:lang w:val="es-MX"/>
        </w:rPr>
        <w:t xml:space="preserve">Dominicano, G. (2010). </w:t>
      </w:r>
      <w:r w:rsidRPr="001650EC">
        <w:rPr>
          <w:rFonts w:ascii="Times New Roman" w:hAnsi="Times New Roman" w:cs="Times New Roman"/>
          <w:i/>
          <w:iCs/>
          <w:noProof/>
          <w:sz w:val="24"/>
          <w:szCs w:val="24"/>
          <w:lang w:val="es-MX"/>
        </w:rPr>
        <w:t>Constitución de la Republica Dominicana.</w:t>
      </w:r>
      <w:r w:rsidRPr="001650EC">
        <w:rPr>
          <w:rFonts w:ascii="Times New Roman" w:hAnsi="Times New Roman" w:cs="Times New Roman"/>
          <w:noProof/>
          <w:sz w:val="24"/>
          <w:szCs w:val="24"/>
          <w:lang w:val="es-MX"/>
        </w:rPr>
        <w:t xml:space="preserve"> Santo Domingo .</w:t>
      </w:r>
    </w:p>
    <w:p w14:paraId="2F56E6BD" w14:textId="77777777" w:rsidR="003471CD" w:rsidRPr="001650EC" w:rsidRDefault="003471CD" w:rsidP="005C0009">
      <w:pPr>
        <w:pStyle w:val="Bibliografa"/>
        <w:shd w:val="clear" w:color="auto" w:fill="FFFFFF" w:themeFill="background1"/>
        <w:spacing w:line="360" w:lineRule="auto"/>
        <w:jc w:val="both"/>
        <w:rPr>
          <w:rFonts w:ascii="Times New Roman" w:hAnsi="Times New Roman" w:cs="Times New Roman"/>
          <w:noProof/>
          <w:sz w:val="24"/>
          <w:szCs w:val="24"/>
          <w:lang w:val="es-MX"/>
        </w:rPr>
      </w:pPr>
      <w:r w:rsidRPr="001650EC">
        <w:rPr>
          <w:rFonts w:ascii="Times New Roman" w:hAnsi="Times New Roman" w:cs="Times New Roman"/>
          <w:noProof/>
          <w:sz w:val="24"/>
          <w:szCs w:val="24"/>
          <w:lang w:val="es-MX"/>
        </w:rPr>
        <w:t xml:space="preserve">Educación, C. N. (2018). </w:t>
      </w:r>
      <w:r w:rsidRPr="001650EC">
        <w:rPr>
          <w:rFonts w:ascii="Times New Roman" w:hAnsi="Times New Roman" w:cs="Times New Roman"/>
          <w:i/>
          <w:iCs/>
          <w:noProof/>
          <w:sz w:val="24"/>
          <w:szCs w:val="24"/>
          <w:lang w:val="es-MX"/>
        </w:rPr>
        <w:t>ORDENANZA 02-2018 QUE ESTABLECE EL REGLAMENTO DE LAS JUNTAS DESCENTRALIZADAS.</w:t>
      </w:r>
      <w:r w:rsidRPr="001650EC">
        <w:rPr>
          <w:rFonts w:ascii="Times New Roman" w:hAnsi="Times New Roman" w:cs="Times New Roman"/>
          <w:noProof/>
          <w:sz w:val="24"/>
          <w:szCs w:val="24"/>
          <w:lang w:val="es-MX"/>
        </w:rPr>
        <w:t xml:space="preserve"> SANTO DOMINGO.</w:t>
      </w:r>
    </w:p>
    <w:p w14:paraId="33DEA60B" w14:textId="77777777" w:rsidR="003471CD" w:rsidRPr="001650EC" w:rsidRDefault="003471CD" w:rsidP="005C0009">
      <w:pPr>
        <w:pStyle w:val="Bibliografa"/>
        <w:shd w:val="clear" w:color="auto" w:fill="FFFFFF" w:themeFill="background1"/>
        <w:spacing w:line="360" w:lineRule="auto"/>
        <w:jc w:val="both"/>
        <w:rPr>
          <w:rFonts w:ascii="Times New Roman" w:hAnsi="Times New Roman" w:cs="Times New Roman"/>
          <w:noProof/>
          <w:sz w:val="24"/>
          <w:szCs w:val="24"/>
          <w:lang w:val="es-MX"/>
        </w:rPr>
      </w:pPr>
      <w:r w:rsidRPr="001650EC">
        <w:rPr>
          <w:rFonts w:ascii="Times New Roman" w:hAnsi="Times New Roman" w:cs="Times New Roman"/>
          <w:noProof/>
          <w:sz w:val="24"/>
          <w:szCs w:val="24"/>
          <w:lang w:val="es-MX"/>
        </w:rPr>
        <w:t xml:space="preserve">Educación, C. N. (2018). </w:t>
      </w:r>
      <w:r w:rsidRPr="001650EC">
        <w:rPr>
          <w:rFonts w:ascii="Times New Roman" w:hAnsi="Times New Roman" w:cs="Times New Roman"/>
          <w:i/>
          <w:iCs/>
          <w:noProof/>
          <w:sz w:val="24"/>
          <w:szCs w:val="24"/>
          <w:lang w:val="es-MX"/>
        </w:rPr>
        <w:t>ORDENANZA NO 02-2018 QUE ESTABLECE EL REGLAMENTO DE LAS JUNTAS DECENTRALIZADAS.</w:t>
      </w:r>
      <w:r w:rsidRPr="001650EC">
        <w:rPr>
          <w:rFonts w:ascii="Times New Roman" w:hAnsi="Times New Roman" w:cs="Times New Roman"/>
          <w:noProof/>
          <w:sz w:val="24"/>
          <w:szCs w:val="24"/>
          <w:lang w:val="es-MX"/>
        </w:rPr>
        <w:t xml:space="preserve"> Santo Domingo.</w:t>
      </w:r>
    </w:p>
    <w:p w14:paraId="7F94D579" w14:textId="77777777" w:rsidR="003471CD" w:rsidRPr="001650EC" w:rsidRDefault="003471CD" w:rsidP="005C0009">
      <w:pPr>
        <w:pStyle w:val="Bibliografa"/>
        <w:shd w:val="clear" w:color="auto" w:fill="FFFFFF" w:themeFill="background1"/>
        <w:spacing w:line="360" w:lineRule="auto"/>
        <w:jc w:val="both"/>
        <w:rPr>
          <w:rFonts w:ascii="Times New Roman" w:hAnsi="Times New Roman" w:cs="Times New Roman"/>
          <w:noProof/>
          <w:sz w:val="24"/>
          <w:szCs w:val="24"/>
          <w:lang w:val="es-MX"/>
        </w:rPr>
      </w:pPr>
      <w:r w:rsidRPr="001650EC">
        <w:rPr>
          <w:rFonts w:ascii="Times New Roman" w:hAnsi="Times New Roman" w:cs="Times New Roman"/>
          <w:noProof/>
          <w:sz w:val="24"/>
          <w:szCs w:val="24"/>
          <w:lang w:val="es-MX"/>
        </w:rPr>
        <w:t xml:space="preserve">Educación, C. N. (2018). </w:t>
      </w:r>
      <w:r w:rsidRPr="001650EC">
        <w:rPr>
          <w:rFonts w:ascii="Times New Roman" w:hAnsi="Times New Roman" w:cs="Times New Roman"/>
          <w:i/>
          <w:iCs/>
          <w:noProof/>
          <w:sz w:val="24"/>
          <w:szCs w:val="24"/>
          <w:lang w:val="es-MX"/>
        </w:rPr>
        <w:t>Ordenanza no 02-2018 QUE ESTABLECE EL REGLAMENTO DE LAS JUNTAS DESCENTRALIZADAS.</w:t>
      </w:r>
      <w:r w:rsidRPr="001650EC">
        <w:rPr>
          <w:rFonts w:ascii="Times New Roman" w:hAnsi="Times New Roman" w:cs="Times New Roman"/>
          <w:noProof/>
          <w:sz w:val="24"/>
          <w:szCs w:val="24"/>
          <w:lang w:val="es-MX"/>
        </w:rPr>
        <w:t xml:space="preserve"> Santo Domingo.</w:t>
      </w:r>
    </w:p>
    <w:p w14:paraId="0BCE8F3A" w14:textId="77777777" w:rsidR="003471CD" w:rsidRPr="001650EC" w:rsidRDefault="003471CD" w:rsidP="005C0009">
      <w:pPr>
        <w:pStyle w:val="Bibliografa"/>
        <w:shd w:val="clear" w:color="auto" w:fill="FFFFFF" w:themeFill="background1"/>
        <w:spacing w:line="360" w:lineRule="auto"/>
        <w:jc w:val="both"/>
        <w:rPr>
          <w:rFonts w:ascii="Times New Roman" w:hAnsi="Times New Roman" w:cs="Times New Roman"/>
          <w:noProof/>
          <w:sz w:val="24"/>
          <w:szCs w:val="24"/>
          <w:lang w:val="es-MX"/>
        </w:rPr>
      </w:pPr>
      <w:r w:rsidRPr="001650EC">
        <w:rPr>
          <w:rFonts w:ascii="Times New Roman" w:hAnsi="Times New Roman" w:cs="Times New Roman"/>
          <w:noProof/>
          <w:sz w:val="24"/>
          <w:szCs w:val="24"/>
          <w:lang w:val="es-MX"/>
        </w:rPr>
        <w:t xml:space="preserve">EDUCACIÓN, C. N. (2018). </w:t>
      </w:r>
      <w:r w:rsidRPr="001650EC">
        <w:rPr>
          <w:rFonts w:ascii="Times New Roman" w:hAnsi="Times New Roman" w:cs="Times New Roman"/>
          <w:i/>
          <w:iCs/>
          <w:noProof/>
          <w:sz w:val="24"/>
          <w:szCs w:val="24"/>
          <w:lang w:val="es-MX"/>
        </w:rPr>
        <w:t>ORDENANZA NO 02-2018 QUE ESTABLECE EL REGLAMENTO DE LAS JUNTAS DESCENTRALIZADAS.</w:t>
      </w:r>
      <w:r w:rsidRPr="001650EC">
        <w:rPr>
          <w:rFonts w:ascii="Times New Roman" w:hAnsi="Times New Roman" w:cs="Times New Roman"/>
          <w:noProof/>
          <w:sz w:val="24"/>
          <w:szCs w:val="24"/>
          <w:lang w:val="es-MX"/>
        </w:rPr>
        <w:t xml:space="preserve"> Santo Domingo.</w:t>
      </w:r>
    </w:p>
    <w:p w14:paraId="0E5958C0" w14:textId="77777777" w:rsidR="003471CD" w:rsidRPr="001650EC" w:rsidRDefault="003471CD" w:rsidP="005C0009">
      <w:pPr>
        <w:pStyle w:val="Bibliografa"/>
        <w:shd w:val="clear" w:color="auto" w:fill="FFFFFF" w:themeFill="background1"/>
        <w:spacing w:line="360" w:lineRule="auto"/>
        <w:jc w:val="both"/>
        <w:rPr>
          <w:rFonts w:ascii="Times New Roman" w:hAnsi="Times New Roman" w:cs="Times New Roman"/>
          <w:noProof/>
          <w:sz w:val="24"/>
          <w:szCs w:val="24"/>
          <w:lang w:val="es-MX"/>
        </w:rPr>
      </w:pPr>
      <w:r w:rsidRPr="001650EC">
        <w:rPr>
          <w:rFonts w:ascii="Times New Roman" w:hAnsi="Times New Roman" w:cs="Times New Roman"/>
          <w:noProof/>
          <w:sz w:val="24"/>
          <w:szCs w:val="24"/>
          <w:lang w:val="es-MX"/>
        </w:rPr>
        <w:t xml:space="preserve">Nacional, C. (1997). </w:t>
      </w:r>
      <w:r w:rsidRPr="001650EC">
        <w:rPr>
          <w:rFonts w:ascii="Times New Roman" w:hAnsi="Times New Roman" w:cs="Times New Roman"/>
          <w:i/>
          <w:iCs/>
          <w:noProof/>
          <w:sz w:val="24"/>
          <w:szCs w:val="24"/>
          <w:lang w:val="es-MX"/>
        </w:rPr>
        <w:t>Ley Organica de Educación 66-97.</w:t>
      </w:r>
      <w:r w:rsidRPr="001650EC">
        <w:rPr>
          <w:rFonts w:ascii="Times New Roman" w:hAnsi="Times New Roman" w:cs="Times New Roman"/>
          <w:noProof/>
          <w:sz w:val="24"/>
          <w:szCs w:val="24"/>
          <w:lang w:val="es-MX"/>
        </w:rPr>
        <w:t xml:space="preserve"> Santo Domingo.</w:t>
      </w:r>
    </w:p>
    <w:p w14:paraId="6DEFD669" w14:textId="498FDD58" w:rsidR="00C32528" w:rsidRPr="001650EC" w:rsidRDefault="00C32528" w:rsidP="005C0009">
      <w:pPr>
        <w:shd w:val="clear" w:color="auto" w:fill="FFFFFF" w:themeFill="background1"/>
        <w:spacing w:line="360" w:lineRule="auto"/>
        <w:jc w:val="both"/>
        <w:rPr>
          <w:rFonts w:ascii="Times New Roman" w:hAnsi="Times New Roman" w:cs="Times New Roman"/>
          <w:i/>
          <w:iCs/>
          <w:sz w:val="24"/>
          <w:szCs w:val="24"/>
          <w:shd w:val="clear" w:color="auto" w:fill="FFFFFF"/>
        </w:rPr>
      </w:pPr>
      <w:r w:rsidRPr="001650EC">
        <w:rPr>
          <w:rFonts w:ascii="Times New Roman" w:hAnsi="Times New Roman" w:cs="Times New Roman"/>
          <w:sz w:val="24"/>
          <w:szCs w:val="24"/>
          <w:shd w:val="clear" w:color="auto" w:fill="FFFFFF"/>
        </w:rPr>
        <w:t>Santelises, A. (2003). </w:t>
      </w:r>
      <w:r w:rsidRPr="001650EC">
        <w:rPr>
          <w:rFonts w:ascii="Times New Roman" w:hAnsi="Times New Roman" w:cs="Times New Roman"/>
          <w:i/>
          <w:iCs/>
          <w:sz w:val="24"/>
          <w:szCs w:val="24"/>
          <w:shd w:val="clear" w:color="auto" w:fill="FFFFFF"/>
        </w:rPr>
        <w:t>Descentralización educativa y autonomía escolar en la gestión educativa dominicana: ¿desafío posible?</w:t>
      </w:r>
    </w:p>
    <w:p w14:paraId="199C2E90" w14:textId="6A3A67CD" w:rsidR="00C32528" w:rsidRPr="001650EC" w:rsidRDefault="00C32528" w:rsidP="005C0009">
      <w:pPr>
        <w:shd w:val="clear" w:color="auto" w:fill="FFFFFF" w:themeFill="background1"/>
        <w:spacing w:line="360" w:lineRule="auto"/>
        <w:jc w:val="both"/>
        <w:rPr>
          <w:rFonts w:ascii="Times New Roman" w:hAnsi="Times New Roman" w:cs="Times New Roman"/>
          <w:sz w:val="24"/>
          <w:szCs w:val="24"/>
          <w:shd w:val="clear" w:color="auto" w:fill="FFFFFF"/>
        </w:rPr>
      </w:pPr>
      <w:r w:rsidRPr="001650EC">
        <w:rPr>
          <w:rFonts w:ascii="Times New Roman" w:hAnsi="Times New Roman" w:cs="Times New Roman"/>
          <w:sz w:val="24"/>
          <w:szCs w:val="24"/>
          <w:shd w:val="clear" w:color="auto" w:fill="FFFFFF"/>
        </w:rPr>
        <w:t>Santelises, A. (2003b). </w:t>
      </w:r>
      <w:r w:rsidRPr="001650EC">
        <w:rPr>
          <w:rFonts w:ascii="Times New Roman" w:hAnsi="Times New Roman" w:cs="Times New Roman"/>
          <w:i/>
          <w:iCs/>
          <w:sz w:val="24"/>
          <w:szCs w:val="24"/>
          <w:shd w:val="clear" w:color="auto" w:fill="FFFFFF"/>
        </w:rPr>
        <w:t>Descentralización educativa y autonomía escolar en la gestión educativa dominicana: ¿desafío posible?</w:t>
      </w:r>
      <w:r w:rsidRPr="001650EC">
        <w:rPr>
          <w:rFonts w:ascii="Times New Roman" w:hAnsi="Times New Roman" w:cs="Times New Roman"/>
          <w:sz w:val="24"/>
          <w:szCs w:val="24"/>
          <w:shd w:val="clear" w:color="auto" w:fill="FFFFFF"/>
        </w:rPr>
        <w:t> UNESCO. https://unesdoc.unesco.org/ark:/48223/pf0000137466</w:t>
      </w:r>
    </w:p>
    <w:p w14:paraId="1DC84B93" w14:textId="5F4051C0" w:rsidR="001650EC" w:rsidRPr="001650EC" w:rsidRDefault="001650EC" w:rsidP="005C0009">
      <w:pPr>
        <w:shd w:val="clear" w:color="auto" w:fill="FFFFFF" w:themeFill="background1"/>
        <w:spacing w:line="360" w:lineRule="auto"/>
        <w:jc w:val="both"/>
        <w:rPr>
          <w:rFonts w:ascii="Times New Roman" w:hAnsi="Times New Roman" w:cs="Times New Roman"/>
          <w:sz w:val="24"/>
          <w:szCs w:val="24"/>
          <w:shd w:val="clear" w:color="auto" w:fill="FFFFFF"/>
          <w:lang w:val="fr-FR"/>
        </w:rPr>
      </w:pPr>
      <w:r w:rsidRPr="001650EC">
        <w:rPr>
          <w:rFonts w:ascii="Times New Roman" w:hAnsi="Times New Roman" w:cs="Times New Roman"/>
          <w:sz w:val="24"/>
          <w:szCs w:val="24"/>
          <w:shd w:val="clear" w:color="auto" w:fill="FFFFFF"/>
        </w:rPr>
        <w:t>UNESCO-NU. CEPAL. División de Desarrollo Social. (2005). </w:t>
      </w:r>
      <w:r w:rsidRPr="001650EC">
        <w:rPr>
          <w:rFonts w:ascii="Times New Roman" w:hAnsi="Times New Roman" w:cs="Times New Roman"/>
          <w:i/>
          <w:iCs/>
          <w:sz w:val="24"/>
          <w:szCs w:val="24"/>
          <w:shd w:val="clear" w:color="auto" w:fill="FFFFFF"/>
        </w:rPr>
        <w:t>Invertir mejor para invertir más. Financiamiento y gestión de la educación en América Latina y el Caribe</w:t>
      </w:r>
      <w:r w:rsidRPr="001650EC">
        <w:rPr>
          <w:rFonts w:ascii="Times New Roman" w:hAnsi="Times New Roman" w:cs="Times New Roman"/>
          <w:sz w:val="24"/>
          <w:szCs w:val="24"/>
          <w:shd w:val="clear" w:color="auto" w:fill="FFFFFF"/>
        </w:rPr>
        <w:t xml:space="preserve">. </w:t>
      </w:r>
      <w:r w:rsidRPr="001650EC">
        <w:rPr>
          <w:rFonts w:ascii="Times New Roman" w:hAnsi="Times New Roman" w:cs="Times New Roman"/>
          <w:sz w:val="24"/>
          <w:szCs w:val="24"/>
          <w:shd w:val="clear" w:color="auto" w:fill="FFFFFF"/>
          <w:lang w:val="fr-FR"/>
        </w:rPr>
        <w:t>CEPAL. https://www.cepal.org/es/publicaciones/13107-invertir-mejor-invertir-mas-financiamiento-gestion-la-educacion-america-latina</w:t>
      </w:r>
    </w:p>
    <w:p w14:paraId="0791AFC3" w14:textId="77777777" w:rsidR="001650EC" w:rsidRDefault="001650EC" w:rsidP="005C0009">
      <w:pPr>
        <w:pStyle w:val="NormalWeb"/>
        <w:shd w:val="clear" w:color="auto" w:fill="FFFFFF" w:themeFill="background1"/>
        <w:spacing w:after="0" w:afterAutospacing="0" w:line="360" w:lineRule="auto"/>
        <w:jc w:val="both"/>
        <w:rPr>
          <w:lang w:val="en-US"/>
        </w:rPr>
      </w:pPr>
      <w:r w:rsidRPr="001650EC">
        <w:t>Chloé Chimier, C. L. (2018). </w:t>
      </w:r>
      <w:r w:rsidRPr="001650EC">
        <w:rPr>
          <w:i/>
          <w:iCs/>
        </w:rPr>
        <w:t>Una plática sobre la descentralización en la educación: ventajas, desventajas, riesgos y beneficios</w:t>
      </w:r>
      <w:r w:rsidRPr="001650EC">
        <w:t xml:space="preserve">. </w:t>
      </w:r>
      <w:r w:rsidRPr="001650EC">
        <w:rPr>
          <w:lang w:val="en-US"/>
        </w:rPr>
        <w:t>IIEP Learning Portal NAVIGATION PRINCIPALE. https://learningportal.iiep.un</w:t>
      </w:r>
      <w:r w:rsidRPr="00B077F1">
        <w:rPr>
          <w:shd w:val="clear" w:color="auto" w:fill="FFFFFF" w:themeFill="background1"/>
          <w:lang w:val="en-US"/>
        </w:rPr>
        <w:t>esc</w:t>
      </w:r>
      <w:r w:rsidRPr="001650EC">
        <w:rPr>
          <w:lang w:val="en-US"/>
        </w:rPr>
        <w:t>o.org/es/blog/una-platica-sobre-la-descentralizacion-en-la-educacion-ventajas-desventajas-riesgos-y</w:t>
      </w:r>
    </w:p>
    <w:p w14:paraId="4D670540" w14:textId="77777777" w:rsidR="003546B4" w:rsidRDefault="003546B4" w:rsidP="003546B4">
      <w:pPr>
        <w:pStyle w:val="NormalWeb"/>
        <w:spacing w:after="0" w:afterAutospacing="0" w:line="360" w:lineRule="auto"/>
      </w:pPr>
    </w:p>
    <w:p w14:paraId="55C80714" w14:textId="77777777" w:rsidR="003546B4" w:rsidRDefault="003546B4" w:rsidP="003546B4">
      <w:pPr>
        <w:pStyle w:val="NormalWeb"/>
        <w:spacing w:after="0" w:afterAutospacing="0" w:line="360" w:lineRule="auto"/>
      </w:pPr>
    </w:p>
    <w:p w14:paraId="452E4E7F" w14:textId="04413CD9" w:rsidR="005A1A8F" w:rsidRPr="003546B4" w:rsidRDefault="005A1A8F" w:rsidP="003546B4">
      <w:pPr>
        <w:pStyle w:val="NormalWeb"/>
        <w:spacing w:after="0" w:afterAutospacing="0" w:line="360" w:lineRule="auto"/>
      </w:pPr>
      <w:r w:rsidRPr="003546B4">
        <w:lastRenderedPageBreak/>
        <w:t>Cabrera, R. (2022). </w:t>
      </w:r>
      <w:r w:rsidRPr="003546B4">
        <w:rPr>
          <w:i/>
          <w:iCs/>
        </w:rPr>
        <w:t>La Educación Descentralizada: Impacto y Aplicación</w:t>
      </w:r>
      <w:r w:rsidRPr="003546B4">
        <w:t>. Red Social Educativa. https://redsocial.rededuca.net/educacion-descentralizacion-impacto-</w:t>
      </w:r>
      <w:r w:rsidRPr="003546B4">
        <w:t>aplicación</w:t>
      </w:r>
    </w:p>
    <w:p w14:paraId="28D5E3A0" w14:textId="77777777" w:rsidR="00C8746D" w:rsidRPr="003546B4" w:rsidRDefault="00C8746D" w:rsidP="003546B4">
      <w:pPr>
        <w:pStyle w:val="NormalWeb"/>
        <w:spacing w:after="0" w:afterAutospacing="0" w:line="360" w:lineRule="auto"/>
      </w:pPr>
      <w:r w:rsidRPr="003546B4">
        <w:t>de Asuntos Educativos, D., de Educación, U. P. D., &amp; de Asuntos Educativos, O. de L. E. A. D. (Eds.). (1987). </w:t>
      </w:r>
      <w:r w:rsidRPr="003546B4">
        <w:rPr>
          <w:i/>
          <w:iCs/>
        </w:rPr>
        <w:t xml:space="preserve">La </w:t>
      </w:r>
      <w:proofErr w:type="gramStart"/>
      <w:r w:rsidRPr="003546B4">
        <w:rPr>
          <w:i/>
          <w:iCs/>
        </w:rPr>
        <w:t>educación :</w:t>
      </w:r>
      <w:proofErr w:type="gramEnd"/>
      <w:r w:rsidRPr="003546B4">
        <w:rPr>
          <w:i/>
          <w:iCs/>
        </w:rPr>
        <w:t xml:space="preserve"> revista interamericana de desarrollo educativo: Vol. XXXI</w:t>
      </w:r>
      <w:r w:rsidRPr="003546B4">
        <w:t>. Washington D.C. [Estados Unidos</w:t>
      </w:r>
      <w:proofErr w:type="gramStart"/>
      <w:r w:rsidRPr="003546B4">
        <w:t>] :</w:t>
      </w:r>
      <w:proofErr w:type="gramEnd"/>
      <w:r w:rsidRPr="003546B4">
        <w:t xml:space="preserve"> Departamento de Asuntos Educativos, Secretaría General de la O.E.A.</w:t>
      </w:r>
    </w:p>
    <w:p w14:paraId="2613822E" w14:textId="77777777" w:rsidR="003546B4" w:rsidRPr="003546B4" w:rsidRDefault="003546B4" w:rsidP="003546B4">
      <w:pPr>
        <w:pStyle w:val="NormalWeb"/>
        <w:spacing w:after="0" w:afterAutospacing="0" w:line="360" w:lineRule="auto"/>
      </w:pPr>
      <w:r w:rsidRPr="003546B4">
        <w:t xml:space="preserve">Mc </w:t>
      </w:r>
      <w:proofErr w:type="spellStart"/>
      <w:r w:rsidRPr="003546B4">
        <w:t>Ginn</w:t>
      </w:r>
      <w:proofErr w:type="spellEnd"/>
      <w:r w:rsidRPr="003546B4">
        <w:t>, N. (Ed.). (1987). </w:t>
      </w:r>
      <w:r w:rsidRPr="003546B4">
        <w:rPr>
          <w:i/>
          <w:iCs/>
        </w:rPr>
        <w:t xml:space="preserve">Un proyecto de </w:t>
      </w:r>
      <w:proofErr w:type="spellStart"/>
      <w:r w:rsidRPr="003546B4">
        <w:rPr>
          <w:i/>
          <w:iCs/>
        </w:rPr>
        <w:t>investigacion</w:t>
      </w:r>
      <w:proofErr w:type="spellEnd"/>
      <w:r w:rsidRPr="003546B4">
        <w:rPr>
          <w:i/>
          <w:iCs/>
        </w:rPr>
        <w:t xml:space="preserve"> y </w:t>
      </w:r>
      <w:proofErr w:type="spellStart"/>
      <w:r w:rsidRPr="003546B4">
        <w:rPr>
          <w:i/>
          <w:iCs/>
        </w:rPr>
        <w:t>accion</w:t>
      </w:r>
      <w:proofErr w:type="spellEnd"/>
      <w:r w:rsidRPr="003546B4">
        <w:rPr>
          <w:i/>
          <w:iCs/>
        </w:rPr>
        <w:t xml:space="preserve"> para la </w:t>
      </w:r>
      <w:proofErr w:type="spellStart"/>
      <w:r w:rsidRPr="003546B4">
        <w:rPr>
          <w:i/>
          <w:iCs/>
        </w:rPr>
        <w:t>descentralizacion</w:t>
      </w:r>
      <w:proofErr w:type="spellEnd"/>
      <w:r w:rsidRPr="003546B4">
        <w:rPr>
          <w:i/>
          <w:iCs/>
        </w:rPr>
        <w:t xml:space="preserve"> de sistemas educacionales en </w:t>
      </w:r>
      <w:proofErr w:type="spellStart"/>
      <w:r w:rsidRPr="003546B4">
        <w:rPr>
          <w:i/>
          <w:iCs/>
        </w:rPr>
        <w:t>America</w:t>
      </w:r>
      <w:proofErr w:type="spellEnd"/>
      <w:r w:rsidRPr="003546B4">
        <w:rPr>
          <w:i/>
          <w:iCs/>
        </w:rPr>
        <w:t xml:space="preserve"> Latina y el Caribe: Vol. XXXI</w:t>
      </w:r>
      <w:r w:rsidRPr="003546B4">
        <w:t>. Washington D.C. [Estados Unidos</w:t>
      </w:r>
      <w:proofErr w:type="gramStart"/>
      <w:r w:rsidRPr="003546B4">
        <w:t>] :</w:t>
      </w:r>
      <w:proofErr w:type="gramEnd"/>
      <w:r w:rsidRPr="003546B4">
        <w:t xml:space="preserve"> Departamento de Asuntos Educativos, Secretaría General de la O.E.A.</w:t>
      </w:r>
    </w:p>
    <w:p w14:paraId="0F200354" w14:textId="77777777" w:rsidR="00C8746D" w:rsidRDefault="00C8746D" w:rsidP="005A1A8F">
      <w:pPr>
        <w:pStyle w:val="NormalWeb"/>
        <w:spacing w:after="0" w:afterAutospacing="0" w:line="480" w:lineRule="auto"/>
        <w:ind w:left="720" w:hanging="720"/>
        <w:rPr>
          <w:rFonts w:ascii="Georgia" w:hAnsi="Georgia"/>
        </w:rPr>
      </w:pPr>
    </w:p>
    <w:p w14:paraId="5337D336" w14:textId="77777777" w:rsidR="005A1A8F" w:rsidRDefault="005A1A8F" w:rsidP="005A1A8F">
      <w:pPr>
        <w:pStyle w:val="NormalWeb"/>
        <w:spacing w:after="0" w:afterAutospacing="0" w:line="480" w:lineRule="auto"/>
        <w:ind w:left="720" w:hanging="720"/>
        <w:rPr>
          <w:rFonts w:ascii="Georgia" w:hAnsi="Georgia"/>
        </w:rPr>
      </w:pPr>
    </w:p>
    <w:p w14:paraId="49CD329D" w14:textId="77777777" w:rsidR="005A1A8F" w:rsidRPr="005A1A8F" w:rsidRDefault="005A1A8F" w:rsidP="005C0009">
      <w:pPr>
        <w:pStyle w:val="NormalWeb"/>
        <w:shd w:val="clear" w:color="auto" w:fill="FFFFFF" w:themeFill="background1"/>
        <w:spacing w:after="0" w:afterAutospacing="0" w:line="360" w:lineRule="auto"/>
        <w:jc w:val="both"/>
      </w:pPr>
    </w:p>
    <w:p w14:paraId="51F35D4B" w14:textId="77777777" w:rsidR="00A46B5C" w:rsidRPr="005A1A8F" w:rsidRDefault="00A46B5C" w:rsidP="005C0009">
      <w:pPr>
        <w:pStyle w:val="NormalWeb"/>
        <w:shd w:val="clear" w:color="auto" w:fill="FFFFFF" w:themeFill="background1"/>
        <w:spacing w:after="0" w:afterAutospacing="0" w:line="360" w:lineRule="auto"/>
        <w:ind w:left="720" w:hanging="720"/>
        <w:jc w:val="both"/>
      </w:pPr>
    </w:p>
    <w:p w14:paraId="7A58A054" w14:textId="77777777" w:rsidR="00C32528" w:rsidRPr="005A1A8F" w:rsidRDefault="00C32528" w:rsidP="005C0009">
      <w:pPr>
        <w:spacing w:line="360" w:lineRule="auto"/>
        <w:jc w:val="both"/>
        <w:rPr>
          <w:rFonts w:ascii="Times New Roman" w:hAnsi="Times New Roman" w:cs="Times New Roman"/>
          <w:sz w:val="24"/>
          <w:szCs w:val="24"/>
          <w:lang w:val="es-DO"/>
        </w:rPr>
      </w:pPr>
    </w:p>
    <w:p w14:paraId="72C42468" w14:textId="77777777" w:rsidR="005A1A8F" w:rsidRPr="00C8746D" w:rsidRDefault="005A1A8F">
      <w:pPr>
        <w:rPr>
          <w:rFonts w:ascii="Times New Roman" w:hAnsi="Times New Roman" w:cs="Times New Roman"/>
          <w:sz w:val="44"/>
          <w:szCs w:val="44"/>
          <w:lang w:val="es-DO"/>
        </w:rPr>
      </w:pPr>
      <w:r w:rsidRPr="00C8746D">
        <w:rPr>
          <w:rFonts w:ascii="Times New Roman" w:hAnsi="Times New Roman" w:cs="Times New Roman"/>
          <w:sz w:val="44"/>
          <w:szCs w:val="44"/>
          <w:lang w:val="es-DO"/>
        </w:rPr>
        <w:br w:type="page"/>
      </w:r>
    </w:p>
    <w:p w14:paraId="16CE956D" w14:textId="7D0638F6" w:rsidR="002F0F8D" w:rsidRPr="002F0F8D" w:rsidRDefault="00A46B5C" w:rsidP="005C0009">
      <w:pPr>
        <w:jc w:val="center"/>
        <w:rPr>
          <w:rFonts w:ascii="Times New Roman" w:hAnsi="Times New Roman" w:cs="Times New Roman"/>
          <w:sz w:val="44"/>
          <w:szCs w:val="44"/>
          <w:lang w:val="en-US"/>
        </w:rPr>
      </w:pPr>
      <w:r w:rsidRPr="002F0F8D">
        <w:rPr>
          <w:rFonts w:ascii="Times New Roman" w:hAnsi="Times New Roman" w:cs="Times New Roman"/>
          <w:sz w:val="44"/>
          <w:szCs w:val="44"/>
          <w:lang w:val="en-US"/>
        </w:rPr>
        <w:lastRenderedPageBreak/>
        <w:t>ANEXOS</w:t>
      </w:r>
    </w:p>
    <w:p w14:paraId="1248FBA0" w14:textId="77777777" w:rsidR="002F0F8D" w:rsidRDefault="002F0F8D" w:rsidP="005C0009">
      <w:pPr>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682188A6" w14:textId="77777777" w:rsidR="00A46B5C" w:rsidRDefault="00A46B5C" w:rsidP="005C0009">
      <w:pPr>
        <w:jc w:val="both"/>
        <w:rPr>
          <w:rFonts w:ascii="Times New Roman" w:hAnsi="Times New Roman" w:cs="Times New Roman"/>
          <w:sz w:val="24"/>
          <w:szCs w:val="24"/>
          <w:lang w:val="en-US"/>
        </w:rPr>
      </w:pPr>
    </w:p>
    <w:p w14:paraId="04B95BB9" w14:textId="77777777" w:rsidR="00F30776" w:rsidRDefault="00F30776" w:rsidP="005C0009">
      <w:pPr>
        <w:jc w:val="both"/>
        <w:rPr>
          <w:rFonts w:ascii="Times New Roman" w:hAnsi="Times New Roman" w:cs="Times New Roman"/>
          <w:sz w:val="24"/>
          <w:szCs w:val="24"/>
          <w:lang w:val="en-US"/>
        </w:rPr>
      </w:pPr>
      <w:r>
        <w:rPr>
          <w:noProof/>
        </w:rPr>
        <w:drawing>
          <wp:inline distT="0" distB="0" distL="0" distR="0" wp14:anchorId="1C089786" wp14:editId="307CA2E9">
            <wp:extent cx="2922688" cy="3897906"/>
            <wp:effectExtent l="0" t="0" r="0" b="762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30086" cy="3907773"/>
                    </a:xfrm>
                    <a:prstGeom prst="rect">
                      <a:avLst/>
                    </a:prstGeom>
                    <a:noFill/>
                    <a:ln>
                      <a:noFill/>
                    </a:ln>
                  </pic:spPr>
                </pic:pic>
              </a:graphicData>
            </a:graphic>
          </wp:inline>
        </w:drawing>
      </w:r>
    </w:p>
    <w:p w14:paraId="6E2ADC80" w14:textId="716BE306" w:rsidR="00F30776" w:rsidRDefault="00F30776" w:rsidP="005C0009">
      <w:pPr>
        <w:jc w:val="both"/>
        <w:rPr>
          <w:rFonts w:ascii="Times New Roman" w:hAnsi="Times New Roman" w:cs="Times New Roman"/>
          <w:sz w:val="24"/>
          <w:szCs w:val="24"/>
          <w:lang w:val="en-US"/>
        </w:rPr>
      </w:pPr>
    </w:p>
    <w:p w14:paraId="27855512" w14:textId="77777777" w:rsidR="00F30776" w:rsidRDefault="00F30776" w:rsidP="005C0009">
      <w:pPr>
        <w:jc w:val="both"/>
        <w:rPr>
          <w:rFonts w:ascii="Times New Roman" w:hAnsi="Times New Roman" w:cs="Times New Roman"/>
          <w:sz w:val="24"/>
          <w:szCs w:val="24"/>
          <w:lang w:val="en-US"/>
        </w:rPr>
      </w:pPr>
      <w:r>
        <w:rPr>
          <w:noProof/>
        </w:rPr>
        <w:drawing>
          <wp:inline distT="0" distB="0" distL="0" distR="0" wp14:anchorId="57580207" wp14:editId="2449CF08">
            <wp:extent cx="4080292" cy="3060911"/>
            <wp:effectExtent l="0" t="0" r="0" b="635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96906" cy="3073374"/>
                    </a:xfrm>
                    <a:prstGeom prst="rect">
                      <a:avLst/>
                    </a:prstGeom>
                    <a:noFill/>
                    <a:ln>
                      <a:noFill/>
                    </a:ln>
                  </pic:spPr>
                </pic:pic>
              </a:graphicData>
            </a:graphic>
          </wp:inline>
        </w:drawing>
      </w:r>
    </w:p>
    <w:p w14:paraId="1D67DD0A" w14:textId="77777777" w:rsidR="00F30776" w:rsidRDefault="00F30776" w:rsidP="005C0009">
      <w:pPr>
        <w:jc w:val="both"/>
        <w:rPr>
          <w:rFonts w:ascii="Times New Roman" w:hAnsi="Times New Roman" w:cs="Times New Roman"/>
          <w:sz w:val="24"/>
          <w:szCs w:val="24"/>
          <w:lang w:val="en-US"/>
        </w:rPr>
      </w:pPr>
      <w:r>
        <w:rPr>
          <w:noProof/>
        </w:rPr>
        <w:lastRenderedPageBreak/>
        <w:drawing>
          <wp:inline distT="0" distB="0" distL="0" distR="0" wp14:anchorId="6652BAE8" wp14:editId="4CA850FD">
            <wp:extent cx="4203511" cy="3153347"/>
            <wp:effectExtent l="0" t="0" r="6985" b="952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13400" cy="3160765"/>
                    </a:xfrm>
                    <a:prstGeom prst="rect">
                      <a:avLst/>
                    </a:prstGeom>
                    <a:noFill/>
                    <a:ln>
                      <a:noFill/>
                    </a:ln>
                  </pic:spPr>
                </pic:pic>
              </a:graphicData>
            </a:graphic>
          </wp:inline>
        </w:drawing>
      </w:r>
    </w:p>
    <w:p w14:paraId="05B2FE02" w14:textId="77777777" w:rsidR="00F30776" w:rsidRDefault="00F30776" w:rsidP="005C0009">
      <w:pPr>
        <w:jc w:val="both"/>
        <w:rPr>
          <w:rFonts w:ascii="Times New Roman" w:hAnsi="Times New Roman" w:cs="Times New Roman"/>
          <w:sz w:val="24"/>
          <w:szCs w:val="24"/>
          <w:lang w:val="en-US"/>
        </w:rPr>
      </w:pPr>
      <w:r>
        <w:rPr>
          <w:noProof/>
        </w:rPr>
        <w:drawing>
          <wp:inline distT="0" distB="0" distL="0" distR="0" wp14:anchorId="0ED9337F" wp14:editId="09389A80">
            <wp:extent cx="4189787" cy="3141155"/>
            <wp:effectExtent l="0" t="0" r="1270" b="254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95727" cy="3145609"/>
                    </a:xfrm>
                    <a:prstGeom prst="rect">
                      <a:avLst/>
                    </a:prstGeom>
                    <a:noFill/>
                    <a:ln>
                      <a:noFill/>
                    </a:ln>
                  </pic:spPr>
                </pic:pic>
              </a:graphicData>
            </a:graphic>
          </wp:inline>
        </w:drawing>
      </w:r>
    </w:p>
    <w:p w14:paraId="7E8982CD" w14:textId="52F147F4" w:rsidR="00F30776" w:rsidRDefault="00F30776" w:rsidP="005C0009">
      <w:pPr>
        <w:jc w:val="both"/>
        <w:rPr>
          <w:rFonts w:ascii="Times New Roman" w:hAnsi="Times New Roman" w:cs="Times New Roman"/>
          <w:sz w:val="24"/>
          <w:szCs w:val="24"/>
          <w:lang w:val="en-US"/>
        </w:rPr>
      </w:pPr>
    </w:p>
    <w:p w14:paraId="266E54E2" w14:textId="77777777" w:rsidR="00F30776" w:rsidRDefault="00F30776" w:rsidP="005C0009">
      <w:pPr>
        <w:jc w:val="both"/>
        <w:rPr>
          <w:rFonts w:ascii="Times New Roman" w:hAnsi="Times New Roman" w:cs="Times New Roman"/>
          <w:sz w:val="24"/>
          <w:szCs w:val="24"/>
          <w:lang w:val="en-US"/>
        </w:rPr>
      </w:pPr>
      <w:r>
        <w:rPr>
          <w:noProof/>
        </w:rPr>
        <w:lastRenderedPageBreak/>
        <w:drawing>
          <wp:inline distT="0" distB="0" distL="0" distR="0" wp14:anchorId="3B63D54B" wp14:editId="6EB53B0D">
            <wp:extent cx="4039737" cy="2414335"/>
            <wp:effectExtent l="0" t="0" r="0" b="508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48513" cy="2419580"/>
                    </a:xfrm>
                    <a:prstGeom prst="rect">
                      <a:avLst/>
                    </a:prstGeom>
                    <a:noFill/>
                    <a:ln>
                      <a:noFill/>
                    </a:ln>
                  </pic:spPr>
                </pic:pic>
              </a:graphicData>
            </a:graphic>
          </wp:inline>
        </w:drawing>
      </w:r>
    </w:p>
    <w:p w14:paraId="31573F04" w14:textId="0D622F57" w:rsidR="00F30776" w:rsidRDefault="00F30776" w:rsidP="005C0009">
      <w:pPr>
        <w:jc w:val="both"/>
        <w:rPr>
          <w:rFonts w:ascii="Times New Roman" w:hAnsi="Times New Roman" w:cs="Times New Roman"/>
          <w:sz w:val="24"/>
          <w:szCs w:val="24"/>
          <w:lang w:val="en-US"/>
        </w:rPr>
      </w:pPr>
    </w:p>
    <w:p w14:paraId="739E2270" w14:textId="0ABECBF7" w:rsidR="00F30776" w:rsidRDefault="00F30776" w:rsidP="005C0009">
      <w:pPr>
        <w:jc w:val="both"/>
        <w:rPr>
          <w:rFonts w:ascii="Times New Roman" w:hAnsi="Times New Roman" w:cs="Times New Roman"/>
          <w:sz w:val="24"/>
          <w:szCs w:val="24"/>
          <w:lang w:val="en-US"/>
        </w:rPr>
      </w:pPr>
    </w:p>
    <w:p w14:paraId="443E3EA6" w14:textId="54A36E6A" w:rsidR="00F30776" w:rsidRDefault="00F30776" w:rsidP="005C0009">
      <w:pPr>
        <w:jc w:val="both"/>
        <w:rPr>
          <w:rFonts w:ascii="Times New Roman" w:hAnsi="Times New Roman" w:cs="Times New Roman"/>
          <w:sz w:val="24"/>
          <w:szCs w:val="24"/>
          <w:lang w:val="en-US"/>
        </w:rPr>
      </w:pPr>
    </w:p>
    <w:p w14:paraId="42B0C161" w14:textId="1CCFAE61" w:rsidR="00F30776" w:rsidRDefault="00F30776" w:rsidP="005C0009">
      <w:pPr>
        <w:jc w:val="both"/>
        <w:rPr>
          <w:rFonts w:ascii="Times New Roman" w:hAnsi="Times New Roman" w:cs="Times New Roman"/>
          <w:sz w:val="24"/>
          <w:szCs w:val="24"/>
          <w:lang w:val="en-US"/>
        </w:rPr>
      </w:pPr>
    </w:p>
    <w:p w14:paraId="6DECDC73" w14:textId="32D223B6" w:rsidR="00F30776" w:rsidRDefault="00F30776" w:rsidP="005C0009">
      <w:pPr>
        <w:jc w:val="both"/>
        <w:rPr>
          <w:rFonts w:ascii="Times New Roman" w:hAnsi="Times New Roman" w:cs="Times New Roman"/>
          <w:sz w:val="24"/>
          <w:szCs w:val="24"/>
          <w:lang w:val="en-US"/>
        </w:rPr>
      </w:pPr>
      <w:r>
        <w:rPr>
          <w:noProof/>
        </w:rPr>
        <w:drawing>
          <wp:inline distT="0" distB="0" distL="0" distR="0" wp14:anchorId="4FDC167D" wp14:editId="7DAA5258">
            <wp:extent cx="4531057" cy="3397524"/>
            <wp:effectExtent l="0" t="0" r="3175"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41527" cy="3405375"/>
                    </a:xfrm>
                    <a:prstGeom prst="rect">
                      <a:avLst/>
                    </a:prstGeom>
                    <a:noFill/>
                    <a:ln>
                      <a:noFill/>
                    </a:ln>
                  </pic:spPr>
                </pic:pic>
              </a:graphicData>
            </a:graphic>
          </wp:inline>
        </w:drawing>
      </w:r>
    </w:p>
    <w:p w14:paraId="4EB570FE" w14:textId="666178DB" w:rsidR="00F30776" w:rsidRDefault="00F30776" w:rsidP="005C0009">
      <w:pPr>
        <w:jc w:val="both"/>
        <w:rPr>
          <w:rFonts w:ascii="Times New Roman" w:hAnsi="Times New Roman" w:cs="Times New Roman"/>
          <w:sz w:val="24"/>
          <w:szCs w:val="24"/>
          <w:lang w:val="en-US"/>
        </w:rPr>
      </w:pPr>
    </w:p>
    <w:p w14:paraId="63AB9310" w14:textId="77777777" w:rsidR="00F30776" w:rsidRDefault="00F30776" w:rsidP="005C0009">
      <w:pPr>
        <w:jc w:val="both"/>
        <w:rPr>
          <w:rFonts w:ascii="Times New Roman" w:hAnsi="Times New Roman" w:cs="Times New Roman"/>
          <w:sz w:val="24"/>
          <w:szCs w:val="24"/>
          <w:lang w:val="en-US"/>
        </w:rPr>
      </w:pPr>
      <w:r>
        <w:rPr>
          <w:noProof/>
        </w:rPr>
        <w:lastRenderedPageBreak/>
        <w:drawing>
          <wp:inline distT="0" distB="0" distL="0" distR="0" wp14:anchorId="2A1A83B8" wp14:editId="32516B48">
            <wp:extent cx="5175302" cy="3880598"/>
            <wp:effectExtent l="0" t="0" r="6350" b="571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78445" cy="3882955"/>
                    </a:xfrm>
                    <a:prstGeom prst="rect">
                      <a:avLst/>
                    </a:prstGeom>
                    <a:noFill/>
                    <a:ln>
                      <a:noFill/>
                    </a:ln>
                  </pic:spPr>
                </pic:pic>
              </a:graphicData>
            </a:graphic>
          </wp:inline>
        </w:drawing>
      </w:r>
    </w:p>
    <w:p w14:paraId="75717765" w14:textId="44665D8C" w:rsidR="00F30776" w:rsidRDefault="00F30776" w:rsidP="005C0009">
      <w:pPr>
        <w:jc w:val="both"/>
        <w:rPr>
          <w:rFonts w:ascii="Times New Roman" w:hAnsi="Times New Roman" w:cs="Times New Roman"/>
          <w:sz w:val="24"/>
          <w:szCs w:val="24"/>
          <w:lang w:val="en-US"/>
        </w:rPr>
      </w:pPr>
    </w:p>
    <w:p w14:paraId="629C0C02" w14:textId="77777777" w:rsidR="00F30776" w:rsidRDefault="00F30776" w:rsidP="005C0009">
      <w:pPr>
        <w:jc w:val="both"/>
        <w:rPr>
          <w:rFonts w:ascii="Times New Roman" w:hAnsi="Times New Roman" w:cs="Times New Roman"/>
          <w:sz w:val="24"/>
          <w:szCs w:val="24"/>
          <w:lang w:val="en-US"/>
        </w:rPr>
      </w:pPr>
      <w:r>
        <w:rPr>
          <w:noProof/>
        </w:rPr>
        <w:drawing>
          <wp:inline distT="0" distB="0" distL="0" distR="0" wp14:anchorId="56E4C811" wp14:editId="25836137">
            <wp:extent cx="4829481" cy="3621291"/>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36772" cy="3626758"/>
                    </a:xfrm>
                    <a:prstGeom prst="rect">
                      <a:avLst/>
                    </a:prstGeom>
                    <a:noFill/>
                    <a:ln>
                      <a:noFill/>
                    </a:ln>
                  </pic:spPr>
                </pic:pic>
              </a:graphicData>
            </a:graphic>
          </wp:inline>
        </w:drawing>
      </w:r>
    </w:p>
    <w:p w14:paraId="3212A050" w14:textId="77777777" w:rsidR="00F30776" w:rsidRDefault="00F30776" w:rsidP="005C0009">
      <w:pPr>
        <w:jc w:val="both"/>
        <w:rPr>
          <w:rFonts w:ascii="Times New Roman" w:hAnsi="Times New Roman" w:cs="Times New Roman"/>
          <w:sz w:val="24"/>
          <w:szCs w:val="24"/>
          <w:lang w:val="en-US"/>
        </w:rPr>
      </w:pPr>
      <w:r>
        <w:rPr>
          <w:noProof/>
        </w:rPr>
        <w:lastRenderedPageBreak/>
        <w:drawing>
          <wp:inline distT="0" distB="0" distL="0" distR="0" wp14:anchorId="21DC0733" wp14:editId="583E3E3C">
            <wp:extent cx="3398293" cy="4532210"/>
            <wp:effectExtent l="0" t="0" r="0" b="190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10202" cy="4548093"/>
                    </a:xfrm>
                    <a:prstGeom prst="rect">
                      <a:avLst/>
                    </a:prstGeom>
                    <a:noFill/>
                    <a:ln>
                      <a:noFill/>
                    </a:ln>
                  </pic:spPr>
                </pic:pic>
              </a:graphicData>
            </a:graphic>
          </wp:inline>
        </w:drawing>
      </w:r>
    </w:p>
    <w:p w14:paraId="6A946389" w14:textId="261FA498" w:rsidR="00F30776" w:rsidRDefault="00F30776" w:rsidP="005C0009">
      <w:pPr>
        <w:jc w:val="both"/>
        <w:rPr>
          <w:rFonts w:ascii="Times New Roman" w:hAnsi="Times New Roman" w:cs="Times New Roman"/>
          <w:sz w:val="24"/>
          <w:szCs w:val="24"/>
          <w:lang w:val="en-US"/>
        </w:rPr>
      </w:pPr>
    </w:p>
    <w:p w14:paraId="063DA0BC" w14:textId="77777777" w:rsidR="00F30776" w:rsidRDefault="00F30776" w:rsidP="005C0009">
      <w:pPr>
        <w:jc w:val="both"/>
        <w:rPr>
          <w:rFonts w:ascii="Times New Roman" w:hAnsi="Times New Roman" w:cs="Times New Roman"/>
          <w:sz w:val="24"/>
          <w:szCs w:val="24"/>
          <w:lang w:val="en-US"/>
        </w:rPr>
      </w:pPr>
      <w:r>
        <w:rPr>
          <w:noProof/>
        </w:rPr>
        <w:drawing>
          <wp:inline distT="0" distB="0" distL="0" distR="0" wp14:anchorId="37E8DDF7" wp14:editId="05EA4425">
            <wp:extent cx="3331624" cy="2498152"/>
            <wp:effectExtent l="0" t="0" r="254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41735" cy="2505734"/>
                    </a:xfrm>
                    <a:prstGeom prst="rect">
                      <a:avLst/>
                    </a:prstGeom>
                    <a:noFill/>
                    <a:ln>
                      <a:noFill/>
                    </a:ln>
                  </pic:spPr>
                </pic:pic>
              </a:graphicData>
            </a:graphic>
          </wp:inline>
        </w:drawing>
      </w:r>
    </w:p>
    <w:p w14:paraId="4D83B8EA" w14:textId="77777777" w:rsidR="00F30776" w:rsidRDefault="00F30776" w:rsidP="005C0009">
      <w:pPr>
        <w:jc w:val="both"/>
        <w:rPr>
          <w:rFonts w:ascii="Times New Roman" w:hAnsi="Times New Roman" w:cs="Times New Roman"/>
          <w:sz w:val="24"/>
          <w:szCs w:val="24"/>
          <w:lang w:val="en-US"/>
        </w:rPr>
      </w:pPr>
      <w:r>
        <w:rPr>
          <w:noProof/>
        </w:rPr>
        <w:lastRenderedPageBreak/>
        <w:drawing>
          <wp:inline distT="0" distB="0" distL="0" distR="0" wp14:anchorId="7B981F39" wp14:editId="76570C7B">
            <wp:extent cx="5029694" cy="3771417"/>
            <wp:effectExtent l="0" t="0" r="0" b="63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4725" cy="3775190"/>
                    </a:xfrm>
                    <a:prstGeom prst="rect">
                      <a:avLst/>
                    </a:prstGeom>
                    <a:noFill/>
                    <a:ln>
                      <a:noFill/>
                    </a:ln>
                  </pic:spPr>
                </pic:pic>
              </a:graphicData>
            </a:graphic>
          </wp:inline>
        </w:drawing>
      </w:r>
    </w:p>
    <w:p w14:paraId="4753BE36" w14:textId="77777777" w:rsidR="00F30776" w:rsidRDefault="00F30776" w:rsidP="005C0009">
      <w:pPr>
        <w:jc w:val="both"/>
        <w:rPr>
          <w:rFonts w:ascii="Times New Roman" w:hAnsi="Times New Roman" w:cs="Times New Roman"/>
          <w:sz w:val="24"/>
          <w:szCs w:val="24"/>
          <w:lang w:val="en-US"/>
        </w:rPr>
      </w:pPr>
      <w:r>
        <w:rPr>
          <w:noProof/>
        </w:rPr>
        <w:drawing>
          <wp:inline distT="0" distB="0" distL="0" distR="0" wp14:anchorId="15F2CD63" wp14:editId="091BB088">
            <wp:extent cx="4599295" cy="3448691"/>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12576" cy="3458649"/>
                    </a:xfrm>
                    <a:prstGeom prst="rect">
                      <a:avLst/>
                    </a:prstGeom>
                    <a:noFill/>
                    <a:ln>
                      <a:noFill/>
                    </a:ln>
                  </pic:spPr>
                </pic:pic>
              </a:graphicData>
            </a:graphic>
          </wp:inline>
        </w:drawing>
      </w:r>
    </w:p>
    <w:p w14:paraId="5A2FCD08" w14:textId="0744F88A" w:rsidR="00F30776" w:rsidRDefault="00F30776" w:rsidP="005C0009">
      <w:pPr>
        <w:jc w:val="both"/>
        <w:rPr>
          <w:rFonts w:ascii="Times New Roman" w:hAnsi="Times New Roman" w:cs="Times New Roman"/>
          <w:sz w:val="24"/>
          <w:szCs w:val="24"/>
          <w:lang w:val="en-US"/>
        </w:rPr>
      </w:pPr>
    </w:p>
    <w:p w14:paraId="02F70F03" w14:textId="7BFF8957" w:rsidR="00F30776" w:rsidRDefault="00F30776" w:rsidP="005C0009">
      <w:pPr>
        <w:jc w:val="both"/>
        <w:rPr>
          <w:rFonts w:ascii="Times New Roman" w:hAnsi="Times New Roman" w:cs="Times New Roman"/>
          <w:sz w:val="24"/>
          <w:szCs w:val="24"/>
          <w:lang w:val="en-US"/>
        </w:rPr>
      </w:pPr>
    </w:p>
    <w:p w14:paraId="4EF411D5" w14:textId="1544CC30" w:rsidR="00F30776" w:rsidRDefault="00F30776" w:rsidP="005C0009">
      <w:pPr>
        <w:jc w:val="both"/>
        <w:rPr>
          <w:rFonts w:ascii="Times New Roman" w:hAnsi="Times New Roman" w:cs="Times New Roman"/>
          <w:sz w:val="24"/>
          <w:szCs w:val="24"/>
          <w:lang w:val="en-US"/>
        </w:rPr>
      </w:pPr>
    </w:p>
    <w:p w14:paraId="5C785DE1" w14:textId="0B5A1167" w:rsidR="00F30776" w:rsidRDefault="00F30776" w:rsidP="005C0009">
      <w:pPr>
        <w:jc w:val="both"/>
        <w:rPr>
          <w:rFonts w:ascii="Times New Roman" w:hAnsi="Times New Roman" w:cs="Times New Roman"/>
          <w:sz w:val="24"/>
          <w:szCs w:val="24"/>
          <w:lang w:val="en-US"/>
        </w:rPr>
      </w:pPr>
    </w:p>
    <w:p w14:paraId="34337902" w14:textId="77777777" w:rsidR="00F30776" w:rsidRDefault="00F30776" w:rsidP="005C0009">
      <w:pPr>
        <w:jc w:val="both"/>
        <w:rPr>
          <w:rFonts w:ascii="Times New Roman" w:hAnsi="Times New Roman" w:cs="Times New Roman"/>
          <w:sz w:val="24"/>
          <w:szCs w:val="24"/>
          <w:lang w:val="en-US"/>
        </w:rPr>
      </w:pPr>
      <w:r>
        <w:rPr>
          <w:noProof/>
        </w:rPr>
        <w:drawing>
          <wp:inline distT="0" distB="0" distL="0" distR="0" wp14:anchorId="517DCA68" wp14:editId="7A0031C9">
            <wp:extent cx="2490952" cy="3322115"/>
            <wp:effectExtent l="0" t="0" r="508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97050" cy="3330248"/>
                    </a:xfrm>
                    <a:prstGeom prst="rect">
                      <a:avLst/>
                    </a:prstGeom>
                    <a:noFill/>
                    <a:ln>
                      <a:noFill/>
                    </a:ln>
                  </pic:spPr>
                </pic:pic>
              </a:graphicData>
            </a:graphic>
          </wp:inline>
        </w:drawing>
      </w:r>
    </w:p>
    <w:p w14:paraId="11D32D47" w14:textId="6E18FCC7" w:rsidR="00F30776" w:rsidRDefault="00F30776" w:rsidP="005C0009">
      <w:pPr>
        <w:jc w:val="both"/>
        <w:rPr>
          <w:rFonts w:ascii="Times New Roman" w:hAnsi="Times New Roman" w:cs="Times New Roman"/>
          <w:sz w:val="24"/>
          <w:szCs w:val="24"/>
          <w:lang w:val="en-US"/>
        </w:rPr>
      </w:pPr>
    </w:p>
    <w:p w14:paraId="651E263E" w14:textId="77777777" w:rsidR="00F30776" w:rsidRDefault="00F30776" w:rsidP="005C0009">
      <w:pPr>
        <w:jc w:val="both"/>
        <w:rPr>
          <w:rFonts w:ascii="Times New Roman" w:hAnsi="Times New Roman" w:cs="Times New Roman"/>
          <w:sz w:val="24"/>
          <w:szCs w:val="24"/>
          <w:lang w:val="en-US"/>
        </w:rPr>
      </w:pPr>
      <w:r>
        <w:rPr>
          <w:noProof/>
        </w:rPr>
        <w:drawing>
          <wp:inline distT="0" distB="0" distL="0" distR="0" wp14:anchorId="40568A37" wp14:editId="2B7DF35B">
            <wp:extent cx="3626069" cy="2718936"/>
            <wp:effectExtent l="0" t="0" r="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635063" cy="2725680"/>
                    </a:xfrm>
                    <a:prstGeom prst="rect">
                      <a:avLst/>
                    </a:prstGeom>
                    <a:noFill/>
                    <a:ln>
                      <a:noFill/>
                    </a:ln>
                  </pic:spPr>
                </pic:pic>
              </a:graphicData>
            </a:graphic>
          </wp:inline>
        </w:drawing>
      </w:r>
    </w:p>
    <w:p w14:paraId="263035A3" w14:textId="4FA648EA" w:rsidR="00F30776" w:rsidRDefault="00F30776" w:rsidP="005C0009">
      <w:pPr>
        <w:jc w:val="both"/>
        <w:rPr>
          <w:rFonts w:ascii="Times New Roman" w:hAnsi="Times New Roman" w:cs="Times New Roman"/>
          <w:sz w:val="24"/>
          <w:szCs w:val="24"/>
          <w:lang w:val="en-US"/>
        </w:rPr>
      </w:pPr>
    </w:p>
    <w:p w14:paraId="1CC56248" w14:textId="39482521" w:rsidR="00F30776" w:rsidRDefault="00F30776" w:rsidP="005C0009">
      <w:pPr>
        <w:jc w:val="both"/>
        <w:rPr>
          <w:rFonts w:ascii="Times New Roman" w:hAnsi="Times New Roman" w:cs="Times New Roman"/>
          <w:sz w:val="24"/>
          <w:szCs w:val="24"/>
          <w:lang w:val="en-US"/>
        </w:rPr>
      </w:pPr>
    </w:p>
    <w:p w14:paraId="15F76B0F" w14:textId="1FC540F3" w:rsidR="00F30776" w:rsidRDefault="00F30776" w:rsidP="005C0009">
      <w:pPr>
        <w:jc w:val="both"/>
        <w:rPr>
          <w:rFonts w:ascii="Times New Roman" w:hAnsi="Times New Roman" w:cs="Times New Roman"/>
          <w:sz w:val="24"/>
          <w:szCs w:val="24"/>
          <w:lang w:val="en-US"/>
        </w:rPr>
      </w:pPr>
    </w:p>
    <w:p w14:paraId="67954E34" w14:textId="6D597B92" w:rsidR="00F30776" w:rsidRDefault="00F30776" w:rsidP="005C0009">
      <w:pPr>
        <w:jc w:val="both"/>
        <w:rPr>
          <w:rFonts w:ascii="Times New Roman" w:hAnsi="Times New Roman" w:cs="Times New Roman"/>
          <w:sz w:val="24"/>
          <w:szCs w:val="24"/>
          <w:lang w:val="en-US"/>
        </w:rPr>
      </w:pPr>
    </w:p>
    <w:p w14:paraId="09D5B017" w14:textId="3CE28912" w:rsidR="00A46B5C" w:rsidRDefault="00F30776" w:rsidP="005C0009">
      <w:pPr>
        <w:jc w:val="both"/>
        <w:rPr>
          <w:rFonts w:ascii="Times New Roman" w:hAnsi="Times New Roman" w:cs="Times New Roman"/>
          <w:sz w:val="24"/>
          <w:szCs w:val="24"/>
          <w:lang w:val="en-US"/>
        </w:rPr>
      </w:pPr>
      <w:r>
        <w:rPr>
          <w:noProof/>
        </w:rPr>
        <w:drawing>
          <wp:inline distT="0" distB="0" distL="0" distR="0" wp14:anchorId="24C8E08D" wp14:editId="2212757B">
            <wp:extent cx="3646408" cy="2734187"/>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53311" cy="2739363"/>
                    </a:xfrm>
                    <a:prstGeom prst="rect">
                      <a:avLst/>
                    </a:prstGeom>
                    <a:noFill/>
                    <a:ln>
                      <a:noFill/>
                    </a:ln>
                  </pic:spPr>
                </pic:pic>
              </a:graphicData>
            </a:graphic>
          </wp:inline>
        </w:drawing>
      </w:r>
    </w:p>
    <w:p w14:paraId="72AB031D" w14:textId="77777777" w:rsidR="00A46B5C" w:rsidRDefault="00A46B5C" w:rsidP="005C0009">
      <w:pPr>
        <w:jc w:val="both"/>
        <w:rPr>
          <w:rFonts w:ascii="Times New Roman" w:hAnsi="Times New Roman" w:cs="Times New Roman"/>
          <w:sz w:val="24"/>
          <w:szCs w:val="24"/>
          <w:lang w:val="en-US"/>
        </w:rPr>
      </w:pPr>
    </w:p>
    <w:p w14:paraId="1529C7A3" w14:textId="4957DAB9" w:rsidR="0034530C" w:rsidRPr="001650EC" w:rsidRDefault="00CC033E" w:rsidP="005C0009">
      <w:pPr>
        <w:spacing w:line="360" w:lineRule="auto"/>
        <w:jc w:val="both"/>
        <w:rPr>
          <w:rFonts w:ascii="Times New Roman" w:hAnsi="Times New Roman" w:cs="Times New Roman"/>
          <w:sz w:val="24"/>
          <w:szCs w:val="24"/>
          <w:lang w:val="en-US"/>
        </w:rPr>
      </w:pPr>
      <w:r>
        <w:rPr>
          <w:noProof/>
        </w:rPr>
        <w:drawing>
          <wp:inline distT="0" distB="0" distL="0" distR="0" wp14:anchorId="4A6EB769" wp14:editId="147F0692">
            <wp:extent cx="3838353" cy="3338640"/>
            <wp:effectExtent l="0" t="0" r="0" b="0"/>
            <wp:docPr id="161" name="Imagen 161" descr="Un par de personas de pi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1" descr="Un par de personas de pie&#10;&#10;Descripción generada automáticamente con confianza baj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8519" cy="3347482"/>
                    </a:xfrm>
                    <a:prstGeom prst="rect">
                      <a:avLst/>
                    </a:prstGeom>
                    <a:noFill/>
                    <a:ln>
                      <a:noFill/>
                    </a:ln>
                  </pic:spPr>
                </pic:pic>
              </a:graphicData>
            </a:graphic>
          </wp:inline>
        </w:drawing>
      </w:r>
    </w:p>
    <w:p w14:paraId="5EC01F11" w14:textId="77777777" w:rsidR="00D8308E" w:rsidRPr="001650EC" w:rsidRDefault="00D8308E" w:rsidP="005C0009">
      <w:pPr>
        <w:spacing w:line="360" w:lineRule="auto"/>
        <w:jc w:val="both"/>
        <w:rPr>
          <w:rFonts w:ascii="Times New Roman" w:hAnsi="Times New Roman" w:cs="Times New Roman"/>
          <w:sz w:val="24"/>
          <w:szCs w:val="24"/>
          <w:lang w:val="en-US"/>
        </w:rPr>
      </w:pPr>
    </w:p>
    <w:p w14:paraId="67578752" w14:textId="77777777" w:rsidR="00FB4194" w:rsidRPr="001650EC" w:rsidRDefault="00FB4194" w:rsidP="005C0009">
      <w:pPr>
        <w:spacing w:line="360" w:lineRule="auto"/>
        <w:jc w:val="both"/>
        <w:rPr>
          <w:rFonts w:ascii="Times New Roman" w:hAnsi="Times New Roman" w:cs="Times New Roman"/>
          <w:sz w:val="24"/>
          <w:szCs w:val="24"/>
          <w:lang w:val="en-US"/>
        </w:rPr>
      </w:pPr>
    </w:p>
    <w:p w14:paraId="762E39C6" w14:textId="14AE6577" w:rsidR="00932278" w:rsidRPr="001650EC" w:rsidRDefault="003471CD" w:rsidP="005C0009">
      <w:pPr>
        <w:spacing w:after="0" w:line="360" w:lineRule="auto"/>
        <w:jc w:val="both"/>
        <w:rPr>
          <w:rFonts w:ascii="Times New Roman" w:eastAsia="Times New Roman" w:hAnsi="Times New Roman" w:cs="Times New Roman"/>
          <w:b/>
          <w:bCs/>
          <w:color w:val="000000"/>
          <w:sz w:val="24"/>
          <w:szCs w:val="24"/>
          <w:lang w:val="en-US" w:eastAsia="es-DO"/>
        </w:rPr>
      </w:pPr>
      <w:r w:rsidRPr="001650EC">
        <w:rPr>
          <w:rFonts w:ascii="Times New Roman" w:eastAsia="Times New Roman" w:hAnsi="Times New Roman" w:cs="Times New Roman"/>
          <w:b/>
          <w:bCs/>
          <w:sz w:val="24"/>
          <w:szCs w:val="24"/>
          <w:lang w:val="es-DO" w:eastAsia="es-DO"/>
        </w:rPr>
        <w:fldChar w:fldCharType="end"/>
      </w:r>
    </w:p>
    <w:p w14:paraId="19F2C4B4" w14:textId="1170FB18" w:rsidR="006D7A08" w:rsidRPr="00A46B5C" w:rsidRDefault="006D7A08"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365D890F" w14:textId="3D5FC6E9" w:rsidR="006D7A08" w:rsidRPr="00A46B5C" w:rsidRDefault="006D7A08"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2671517E" w14:textId="3396E239" w:rsidR="004B705E" w:rsidRPr="00A46B5C" w:rsidRDefault="00CC033E" w:rsidP="00CC033E">
      <w:pPr>
        <w:shd w:val="clear" w:color="auto" w:fill="FFFFFF"/>
        <w:spacing w:after="0" w:line="360" w:lineRule="auto"/>
        <w:jc w:val="center"/>
        <w:rPr>
          <w:rFonts w:ascii="Times New Roman" w:eastAsia="Times New Roman" w:hAnsi="Times New Roman" w:cs="Times New Roman"/>
          <w:color w:val="000000"/>
          <w:sz w:val="24"/>
          <w:szCs w:val="24"/>
          <w:lang w:val="es-DO" w:eastAsia="es-DO"/>
        </w:rPr>
      </w:pPr>
      <w:r>
        <w:rPr>
          <w:noProof/>
        </w:rPr>
        <w:drawing>
          <wp:inline distT="0" distB="0" distL="0" distR="0" wp14:anchorId="3E716AFD" wp14:editId="68CE3290">
            <wp:extent cx="4731488" cy="5210055"/>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b="7964"/>
                    <a:stretch/>
                  </pic:blipFill>
                  <pic:spPr bwMode="auto">
                    <a:xfrm>
                      <a:off x="0" y="0"/>
                      <a:ext cx="4736956" cy="5216076"/>
                    </a:xfrm>
                    <a:prstGeom prst="rect">
                      <a:avLst/>
                    </a:prstGeom>
                    <a:noFill/>
                    <a:ln>
                      <a:noFill/>
                    </a:ln>
                    <a:extLst>
                      <a:ext uri="{53640926-AAD7-44D8-BBD7-CCE9431645EC}">
                        <a14:shadowObscured xmlns:a14="http://schemas.microsoft.com/office/drawing/2010/main"/>
                      </a:ext>
                    </a:extLst>
                  </pic:spPr>
                </pic:pic>
              </a:graphicData>
            </a:graphic>
          </wp:inline>
        </w:drawing>
      </w:r>
    </w:p>
    <w:p w14:paraId="6F9DBE73" w14:textId="77777777" w:rsidR="004B705E" w:rsidRPr="00A46B5C" w:rsidRDefault="004B705E"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12643BBD" w14:textId="77777777" w:rsidR="00F5355B" w:rsidRPr="00A46B5C" w:rsidRDefault="00F5355B" w:rsidP="00CC5101">
      <w:pPr>
        <w:shd w:val="clear" w:color="auto" w:fill="FFFFFF"/>
        <w:spacing w:after="0" w:line="360" w:lineRule="auto"/>
        <w:jc w:val="both"/>
        <w:rPr>
          <w:rFonts w:ascii="Times New Roman" w:eastAsia="Times New Roman" w:hAnsi="Times New Roman" w:cs="Times New Roman"/>
          <w:color w:val="000000"/>
          <w:sz w:val="24"/>
          <w:szCs w:val="24"/>
          <w:lang w:val="es-DO" w:eastAsia="es-DO"/>
        </w:rPr>
      </w:pPr>
    </w:p>
    <w:p w14:paraId="13496F3C" w14:textId="33BAB7E8" w:rsidR="00251DCA" w:rsidRPr="00A46B5C" w:rsidRDefault="00251DCA" w:rsidP="00CC5101">
      <w:pPr>
        <w:spacing w:after="200" w:line="360" w:lineRule="auto"/>
        <w:jc w:val="both"/>
        <w:rPr>
          <w:rFonts w:ascii="Times New Roman" w:eastAsia="Calibri" w:hAnsi="Times New Roman" w:cs="Times New Roman"/>
          <w:sz w:val="24"/>
          <w:szCs w:val="24"/>
          <w:lang w:val="es-DO"/>
        </w:rPr>
      </w:pPr>
    </w:p>
    <w:p w14:paraId="042024B0" w14:textId="5B2F1587" w:rsidR="00CC033E" w:rsidRDefault="00CC033E">
      <w:pPr>
        <w:rPr>
          <w:rFonts w:ascii="Times New Roman" w:hAnsi="Times New Roman" w:cs="Times New Roman"/>
          <w:b/>
          <w:bCs/>
          <w:sz w:val="24"/>
          <w:szCs w:val="24"/>
          <w:lang w:val="es-DO"/>
        </w:rPr>
      </w:pPr>
      <w:r>
        <w:rPr>
          <w:rFonts w:ascii="Times New Roman" w:hAnsi="Times New Roman" w:cs="Times New Roman"/>
          <w:b/>
          <w:bCs/>
          <w:sz w:val="24"/>
          <w:szCs w:val="24"/>
          <w:lang w:val="es-DO"/>
        </w:rPr>
        <w:br w:type="page"/>
      </w:r>
    </w:p>
    <w:p w14:paraId="6C147E97" w14:textId="2D463A96" w:rsidR="007D2C54" w:rsidRDefault="00CC033E" w:rsidP="00CC033E">
      <w:pPr>
        <w:spacing w:line="360" w:lineRule="auto"/>
        <w:jc w:val="center"/>
        <w:rPr>
          <w:rFonts w:ascii="Times New Roman" w:hAnsi="Times New Roman" w:cs="Times New Roman"/>
          <w:b/>
          <w:bCs/>
          <w:sz w:val="24"/>
          <w:szCs w:val="24"/>
          <w:lang w:val="es-DO"/>
        </w:rPr>
      </w:pPr>
      <w:r>
        <w:rPr>
          <w:noProof/>
        </w:rPr>
        <w:lastRenderedPageBreak/>
        <w:drawing>
          <wp:inline distT="0" distB="0" distL="0" distR="0" wp14:anchorId="09A1B4ED" wp14:editId="244694D3">
            <wp:extent cx="2817628" cy="4029716"/>
            <wp:effectExtent l="0" t="0" r="1905" b="8890"/>
            <wp:docPr id="160" name="Imagen 160" descr="Un 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descr="Un grupo de personas de pie&#10;&#10;Descripción generada automáticamente con confianza media"/>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9608"/>
                    <a:stretch/>
                  </pic:blipFill>
                  <pic:spPr bwMode="auto">
                    <a:xfrm>
                      <a:off x="0" y="0"/>
                      <a:ext cx="2822711" cy="4036986"/>
                    </a:xfrm>
                    <a:prstGeom prst="rect">
                      <a:avLst/>
                    </a:prstGeom>
                    <a:noFill/>
                    <a:ln>
                      <a:noFill/>
                    </a:ln>
                    <a:extLst>
                      <a:ext uri="{53640926-AAD7-44D8-BBD7-CCE9431645EC}">
                        <a14:shadowObscured xmlns:a14="http://schemas.microsoft.com/office/drawing/2010/main"/>
                      </a:ext>
                    </a:extLst>
                  </pic:spPr>
                </pic:pic>
              </a:graphicData>
            </a:graphic>
          </wp:inline>
        </w:drawing>
      </w:r>
    </w:p>
    <w:p w14:paraId="0481DFEB" w14:textId="4A9E4396" w:rsidR="00CC033E" w:rsidRDefault="00CC033E" w:rsidP="00CC033E">
      <w:pPr>
        <w:rPr>
          <w:rFonts w:ascii="Times New Roman" w:hAnsi="Times New Roman" w:cs="Times New Roman"/>
          <w:sz w:val="24"/>
          <w:szCs w:val="24"/>
          <w:lang w:val="es-DO"/>
        </w:rPr>
      </w:pPr>
    </w:p>
    <w:p w14:paraId="2084E79D" w14:textId="40AAC40E" w:rsidR="00CC033E" w:rsidRPr="00CC033E" w:rsidRDefault="00CC033E" w:rsidP="00CC033E">
      <w:pPr>
        <w:rPr>
          <w:rFonts w:ascii="Times New Roman" w:hAnsi="Times New Roman" w:cs="Times New Roman"/>
          <w:sz w:val="24"/>
          <w:szCs w:val="24"/>
          <w:lang w:val="es-DO"/>
        </w:rPr>
      </w:pPr>
      <w:r>
        <w:rPr>
          <w:noProof/>
        </w:rPr>
        <w:drawing>
          <wp:inline distT="0" distB="0" distL="0" distR="0" wp14:anchorId="723017B6" wp14:editId="51087251">
            <wp:extent cx="5399405" cy="3594735"/>
            <wp:effectExtent l="0" t="0" r="0" b="5715"/>
            <wp:docPr id="163" name="Imagen 163" descr="Un grupo de personas disfraz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n 163" descr="Un grupo de personas disfrazadas&#10;&#10;Descripción generada automáticamente con confianza medi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8720" cy="3601246"/>
                    </a:xfrm>
                    <a:prstGeom prst="rect">
                      <a:avLst/>
                    </a:prstGeom>
                    <a:noFill/>
                    <a:ln>
                      <a:noFill/>
                    </a:ln>
                  </pic:spPr>
                </pic:pic>
              </a:graphicData>
            </a:graphic>
          </wp:inline>
        </w:drawing>
      </w:r>
    </w:p>
    <w:p w14:paraId="62C76834" w14:textId="7BE83B42" w:rsidR="00CC033E" w:rsidRDefault="00CC033E" w:rsidP="00CC033E">
      <w:pPr>
        <w:jc w:val="center"/>
        <w:rPr>
          <w:rFonts w:ascii="Times New Roman" w:hAnsi="Times New Roman" w:cs="Times New Roman"/>
          <w:sz w:val="24"/>
          <w:szCs w:val="24"/>
          <w:lang w:val="es-DO"/>
        </w:rPr>
      </w:pPr>
      <w:r>
        <w:rPr>
          <w:noProof/>
        </w:rPr>
        <w:lastRenderedPageBreak/>
        <w:drawing>
          <wp:inline distT="0" distB="0" distL="0" distR="0" wp14:anchorId="17363B5B" wp14:editId="0D564717">
            <wp:extent cx="4774019" cy="3912854"/>
            <wp:effectExtent l="0" t="0" r="7620" b="0"/>
            <wp:docPr id="8" name="Imagen 8" descr="Un grupo de niño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 grupo de niños posando para una foto&#10;&#10;Descripción generada automáticament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9012" cy="3916947"/>
                    </a:xfrm>
                    <a:prstGeom prst="rect">
                      <a:avLst/>
                    </a:prstGeom>
                    <a:noFill/>
                    <a:ln>
                      <a:noFill/>
                    </a:ln>
                  </pic:spPr>
                </pic:pic>
              </a:graphicData>
            </a:graphic>
          </wp:inline>
        </w:drawing>
      </w:r>
    </w:p>
    <w:p w14:paraId="2298176A" w14:textId="3493BFDD" w:rsidR="00CC033E" w:rsidRDefault="00CC033E" w:rsidP="00CC033E">
      <w:pPr>
        <w:rPr>
          <w:rFonts w:ascii="Times New Roman" w:hAnsi="Times New Roman" w:cs="Times New Roman"/>
          <w:sz w:val="24"/>
          <w:szCs w:val="24"/>
          <w:lang w:val="es-DO"/>
        </w:rPr>
      </w:pPr>
    </w:p>
    <w:p w14:paraId="15F19F7B" w14:textId="75A6D3D1" w:rsidR="00CC033E" w:rsidRDefault="00CC033E" w:rsidP="00CC033E">
      <w:pPr>
        <w:rPr>
          <w:rFonts w:ascii="Times New Roman" w:hAnsi="Times New Roman" w:cs="Times New Roman"/>
          <w:sz w:val="24"/>
          <w:szCs w:val="24"/>
          <w:lang w:val="es-DO"/>
        </w:rPr>
      </w:pPr>
    </w:p>
    <w:p w14:paraId="021D9B24" w14:textId="77777777" w:rsidR="00CC033E" w:rsidRDefault="00CC033E" w:rsidP="00CC033E">
      <w:pPr>
        <w:jc w:val="center"/>
        <w:rPr>
          <w:rFonts w:ascii="Times New Roman" w:hAnsi="Times New Roman" w:cs="Times New Roman"/>
          <w:sz w:val="24"/>
          <w:szCs w:val="24"/>
          <w:lang w:val="es-DO"/>
        </w:rPr>
      </w:pPr>
      <w:r>
        <w:rPr>
          <w:noProof/>
        </w:rPr>
        <w:drawing>
          <wp:inline distT="0" distB="0" distL="0" distR="0" wp14:anchorId="57F1A57F" wp14:editId="1E8CDB14">
            <wp:extent cx="4742121" cy="3053586"/>
            <wp:effectExtent l="0" t="0" r="1905" b="0"/>
            <wp:docPr id="167" name="Imagen 167" descr="Un grupo de personas en un sal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descr="Un grupo de personas en un salón&#10;&#10;Descripción generada automáticamente con confianza baj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50257" cy="3058825"/>
                    </a:xfrm>
                    <a:prstGeom prst="rect">
                      <a:avLst/>
                    </a:prstGeom>
                    <a:noFill/>
                    <a:ln>
                      <a:noFill/>
                    </a:ln>
                  </pic:spPr>
                </pic:pic>
              </a:graphicData>
            </a:graphic>
          </wp:inline>
        </w:drawing>
      </w:r>
    </w:p>
    <w:p w14:paraId="4879F534" w14:textId="77777777" w:rsidR="00CC033E" w:rsidRDefault="00CC033E" w:rsidP="00CC033E">
      <w:pPr>
        <w:rPr>
          <w:rFonts w:ascii="Times New Roman" w:hAnsi="Times New Roman" w:cs="Times New Roman"/>
          <w:sz w:val="24"/>
          <w:szCs w:val="24"/>
          <w:lang w:val="es-DO"/>
        </w:rPr>
      </w:pPr>
      <w:r>
        <w:rPr>
          <w:noProof/>
        </w:rPr>
        <w:lastRenderedPageBreak/>
        <w:drawing>
          <wp:inline distT="0" distB="0" distL="0" distR="0" wp14:anchorId="1B70C0D5" wp14:editId="029797C0">
            <wp:extent cx="5400040" cy="3200400"/>
            <wp:effectExtent l="0" t="0" r="0" b="0"/>
            <wp:docPr id="168" name="Imagen 168" descr="Personas sentada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n 168" descr="Personas sentadas en una mesa&#10;&#10;Descripción generada automáticamente con confianza baj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3200400"/>
                    </a:xfrm>
                    <a:prstGeom prst="rect">
                      <a:avLst/>
                    </a:prstGeom>
                    <a:noFill/>
                    <a:ln>
                      <a:noFill/>
                    </a:ln>
                  </pic:spPr>
                </pic:pic>
              </a:graphicData>
            </a:graphic>
          </wp:inline>
        </w:drawing>
      </w:r>
    </w:p>
    <w:p w14:paraId="2417A6E9" w14:textId="1382C9BC" w:rsidR="00CC033E" w:rsidRDefault="00CC033E" w:rsidP="00CC033E">
      <w:pPr>
        <w:rPr>
          <w:rFonts w:ascii="Times New Roman" w:hAnsi="Times New Roman" w:cs="Times New Roman"/>
          <w:sz w:val="24"/>
          <w:szCs w:val="24"/>
          <w:lang w:val="es-DO"/>
        </w:rPr>
      </w:pPr>
      <w:r>
        <w:rPr>
          <w:noProof/>
        </w:rPr>
        <w:drawing>
          <wp:inline distT="0" distB="0" distL="0" distR="0" wp14:anchorId="1B81E886" wp14:editId="4291669F">
            <wp:extent cx="5612130" cy="4202430"/>
            <wp:effectExtent l="0" t="0" r="7620" b="7620"/>
            <wp:docPr id="172" name="Imagen 172"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descr="Un grupo de personas en un evento&#10;&#10;Descripción generada automáticamente con confianza medi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2130" cy="4202430"/>
                    </a:xfrm>
                    <a:prstGeom prst="rect">
                      <a:avLst/>
                    </a:prstGeom>
                    <a:noFill/>
                    <a:ln>
                      <a:noFill/>
                    </a:ln>
                  </pic:spPr>
                </pic:pic>
              </a:graphicData>
            </a:graphic>
          </wp:inline>
        </w:drawing>
      </w:r>
    </w:p>
    <w:p w14:paraId="383BD392" w14:textId="4BB10FFB" w:rsidR="00CC033E" w:rsidRDefault="00CC033E" w:rsidP="00CC033E">
      <w:pPr>
        <w:jc w:val="center"/>
        <w:rPr>
          <w:rFonts w:ascii="Times New Roman" w:hAnsi="Times New Roman" w:cs="Times New Roman"/>
          <w:sz w:val="24"/>
          <w:szCs w:val="24"/>
          <w:lang w:val="es-DO"/>
        </w:rPr>
      </w:pPr>
      <w:r>
        <w:rPr>
          <w:noProof/>
        </w:rPr>
        <w:lastRenderedPageBreak/>
        <w:drawing>
          <wp:inline distT="0" distB="0" distL="0" distR="0" wp14:anchorId="010529E9" wp14:editId="794DB004">
            <wp:extent cx="5612130" cy="7681595"/>
            <wp:effectExtent l="0" t="0" r="7620" b="0"/>
            <wp:docPr id="173" name="Imagen 173"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descr="Imagen que contiene Calendario&#10;&#10;Descripción generada automáticament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7681595"/>
                    </a:xfrm>
                    <a:prstGeom prst="rect">
                      <a:avLst/>
                    </a:prstGeom>
                    <a:noFill/>
                    <a:ln>
                      <a:noFill/>
                    </a:ln>
                  </pic:spPr>
                </pic:pic>
              </a:graphicData>
            </a:graphic>
          </wp:inline>
        </w:drawing>
      </w:r>
      <w:r>
        <w:rPr>
          <w:noProof/>
        </w:rPr>
        <w:lastRenderedPageBreak/>
        <w:drawing>
          <wp:inline distT="0" distB="0" distL="0" distR="0" wp14:anchorId="3C204C6B" wp14:editId="699108BB">
            <wp:extent cx="4635795" cy="4138635"/>
            <wp:effectExtent l="0" t="0" r="0" b="0"/>
            <wp:docPr id="169" name="Imagen 169" descr="Un 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n 169" descr="Un grupo de personas de pie&#10;&#10;Descripción generada automáticamente con confianza media"/>
                    <pic:cNvPicPr>
                      <a:picLocks noChangeAspect="1" noChangeArrowheads="1"/>
                    </pic:cNvPicPr>
                  </pic:nvPicPr>
                  <pic:blipFill rotWithShape="1">
                    <a:blip r:embed="rId61">
                      <a:extLst>
                        <a:ext uri="{28A0092B-C50C-407E-A947-70E740481C1C}">
                          <a14:useLocalDpi xmlns:a14="http://schemas.microsoft.com/office/drawing/2010/main" val="0"/>
                        </a:ext>
                      </a:extLst>
                    </a:blip>
                    <a:srcRect l="-1539" t="-1023" r="1539" b="21832"/>
                    <a:stretch/>
                  </pic:blipFill>
                  <pic:spPr bwMode="auto">
                    <a:xfrm>
                      <a:off x="0" y="0"/>
                      <a:ext cx="4641019" cy="4143298"/>
                    </a:xfrm>
                    <a:prstGeom prst="rect">
                      <a:avLst/>
                    </a:prstGeom>
                    <a:noFill/>
                    <a:ln>
                      <a:noFill/>
                    </a:ln>
                    <a:extLst>
                      <a:ext uri="{53640926-AAD7-44D8-BBD7-CCE9431645EC}">
                        <a14:shadowObscured xmlns:a14="http://schemas.microsoft.com/office/drawing/2010/main"/>
                      </a:ext>
                    </a:extLst>
                  </pic:spPr>
                </pic:pic>
              </a:graphicData>
            </a:graphic>
          </wp:inline>
        </w:drawing>
      </w:r>
    </w:p>
    <w:p w14:paraId="49157F00" w14:textId="55CFA12C" w:rsidR="00CC033E" w:rsidRPr="00CC033E" w:rsidRDefault="00CC033E" w:rsidP="00CC033E">
      <w:pPr>
        <w:jc w:val="center"/>
        <w:rPr>
          <w:rFonts w:ascii="Times New Roman" w:hAnsi="Times New Roman" w:cs="Times New Roman"/>
          <w:sz w:val="24"/>
          <w:szCs w:val="24"/>
          <w:lang w:val="es-DO"/>
        </w:rPr>
      </w:pPr>
      <w:r>
        <w:rPr>
          <w:noProof/>
        </w:rPr>
        <w:drawing>
          <wp:inline distT="0" distB="0" distL="0" distR="0" wp14:anchorId="1966F771" wp14:editId="1D97FF13">
            <wp:extent cx="4455042" cy="3340234"/>
            <wp:effectExtent l="0" t="0" r="3175" b="0"/>
            <wp:docPr id="170" name="Imagen 170" descr="Un grupo de personas sentad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n 170" descr="Un grupo de personas sentadas en una oficina&#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59074" cy="3343257"/>
                    </a:xfrm>
                    <a:prstGeom prst="rect">
                      <a:avLst/>
                    </a:prstGeom>
                    <a:noFill/>
                    <a:ln>
                      <a:noFill/>
                    </a:ln>
                  </pic:spPr>
                </pic:pic>
              </a:graphicData>
            </a:graphic>
          </wp:inline>
        </w:drawing>
      </w:r>
    </w:p>
    <w:p w14:paraId="6341921C" w14:textId="77777777" w:rsidR="00CC033E" w:rsidRPr="00CC033E" w:rsidRDefault="00CC033E" w:rsidP="00CC033E">
      <w:pPr>
        <w:rPr>
          <w:rFonts w:ascii="Times New Roman" w:hAnsi="Times New Roman" w:cs="Times New Roman"/>
          <w:sz w:val="24"/>
          <w:szCs w:val="24"/>
          <w:lang w:val="es-DO"/>
        </w:rPr>
      </w:pPr>
    </w:p>
    <w:p w14:paraId="3E4097C5" w14:textId="77777777" w:rsidR="00CC033E" w:rsidRPr="00CC033E" w:rsidRDefault="00CC033E" w:rsidP="00CC033E">
      <w:pPr>
        <w:rPr>
          <w:rFonts w:ascii="Times New Roman" w:hAnsi="Times New Roman" w:cs="Times New Roman"/>
          <w:sz w:val="24"/>
          <w:szCs w:val="24"/>
          <w:lang w:val="es-DO"/>
        </w:rPr>
      </w:pPr>
    </w:p>
    <w:p w14:paraId="23C0E489" w14:textId="77777777" w:rsidR="00A36354" w:rsidRDefault="00A36354" w:rsidP="00CC033E">
      <w:pPr>
        <w:rPr>
          <w:rFonts w:ascii="Times New Roman" w:hAnsi="Times New Roman" w:cs="Times New Roman"/>
          <w:sz w:val="24"/>
          <w:szCs w:val="24"/>
          <w:lang w:val="es-DO"/>
        </w:rPr>
      </w:pPr>
      <w:r>
        <w:rPr>
          <w:noProof/>
        </w:rPr>
        <w:lastRenderedPageBreak/>
        <w:drawing>
          <wp:inline distT="0" distB="0" distL="0" distR="0" wp14:anchorId="0196C769" wp14:editId="4B67F00D">
            <wp:extent cx="3259336" cy="3442456"/>
            <wp:effectExtent l="0" t="0" r="0" b="5715"/>
            <wp:docPr id="164355836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20264" b="20301"/>
                    <a:stretch/>
                  </pic:blipFill>
                  <pic:spPr bwMode="auto">
                    <a:xfrm>
                      <a:off x="0" y="0"/>
                      <a:ext cx="3262541" cy="3445841"/>
                    </a:xfrm>
                    <a:prstGeom prst="rect">
                      <a:avLst/>
                    </a:prstGeom>
                    <a:noFill/>
                    <a:ln>
                      <a:noFill/>
                    </a:ln>
                    <a:extLst>
                      <a:ext uri="{53640926-AAD7-44D8-BBD7-CCE9431645EC}">
                        <a14:shadowObscured xmlns:a14="http://schemas.microsoft.com/office/drawing/2010/main"/>
                      </a:ext>
                    </a:extLst>
                  </pic:spPr>
                </pic:pic>
              </a:graphicData>
            </a:graphic>
          </wp:inline>
        </w:drawing>
      </w:r>
    </w:p>
    <w:p w14:paraId="34735047" w14:textId="77777777" w:rsidR="00A36354" w:rsidRDefault="00A36354" w:rsidP="00A36354">
      <w:pPr>
        <w:jc w:val="right"/>
        <w:rPr>
          <w:rFonts w:ascii="Times New Roman" w:hAnsi="Times New Roman" w:cs="Times New Roman"/>
          <w:sz w:val="24"/>
          <w:szCs w:val="24"/>
          <w:lang w:val="es-DO"/>
        </w:rPr>
      </w:pPr>
      <w:r>
        <w:rPr>
          <w:noProof/>
        </w:rPr>
        <w:drawing>
          <wp:inline distT="0" distB="0" distL="0" distR="0" wp14:anchorId="106CBE38" wp14:editId="5514AC58">
            <wp:extent cx="2551342" cy="3450622"/>
            <wp:effectExtent l="0" t="0" r="1905" b="0"/>
            <wp:docPr id="46312192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23891"/>
                    <a:stretch/>
                  </pic:blipFill>
                  <pic:spPr bwMode="auto">
                    <a:xfrm>
                      <a:off x="0" y="0"/>
                      <a:ext cx="2554806" cy="3455307"/>
                    </a:xfrm>
                    <a:prstGeom prst="rect">
                      <a:avLst/>
                    </a:prstGeom>
                    <a:noFill/>
                    <a:ln>
                      <a:noFill/>
                    </a:ln>
                    <a:extLst>
                      <a:ext uri="{53640926-AAD7-44D8-BBD7-CCE9431645EC}">
                        <a14:shadowObscured xmlns:a14="http://schemas.microsoft.com/office/drawing/2010/main"/>
                      </a:ext>
                    </a:extLst>
                  </pic:spPr>
                </pic:pic>
              </a:graphicData>
            </a:graphic>
          </wp:inline>
        </w:drawing>
      </w:r>
    </w:p>
    <w:p w14:paraId="50C131A0" w14:textId="77777777" w:rsidR="00A36354" w:rsidRDefault="00A36354" w:rsidP="00CC033E">
      <w:pPr>
        <w:rPr>
          <w:rFonts w:ascii="Times New Roman" w:hAnsi="Times New Roman" w:cs="Times New Roman"/>
          <w:sz w:val="24"/>
          <w:szCs w:val="24"/>
          <w:lang w:val="es-DO"/>
        </w:rPr>
      </w:pPr>
      <w:r>
        <w:rPr>
          <w:noProof/>
        </w:rPr>
        <w:lastRenderedPageBreak/>
        <w:drawing>
          <wp:inline distT="0" distB="0" distL="0" distR="0" wp14:anchorId="36CA313A" wp14:editId="05DD7948">
            <wp:extent cx="3641431" cy="2760453"/>
            <wp:effectExtent l="0" t="0" r="0" b="1905"/>
            <wp:docPr id="113542736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2913" r="12846"/>
                    <a:stretch/>
                  </pic:blipFill>
                  <pic:spPr bwMode="auto">
                    <a:xfrm>
                      <a:off x="0" y="0"/>
                      <a:ext cx="3643343" cy="2761903"/>
                    </a:xfrm>
                    <a:prstGeom prst="rect">
                      <a:avLst/>
                    </a:prstGeom>
                    <a:noFill/>
                    <a:ln>
                      <a:noFill/>
                    </a:ln>
                    <a:extLst>
                      <a:ext uri="{53640926-AAD7-44D8-BBD7-CCE9431645EC}">
                        <a14:shadowObscured xmlns:a14="http://schemas.microsoft.com/office/drawing/2010/main"/>
                      </a:ext>
                    </a:extLst>
                  </pic:spPr>
                </pic:pic>
              </a:graphicData>
            </a:graphic>
          </wp:inline>
        </w:drawing>
      </w:r>
    </w:p>
    <w:p w14:paraId="54D3D76A" w14:textId="77777777" w:rsidR="00A36354" w:rsidRDefault="00A36354" w:rsidP="00CC033E">
      <w:pPr>
        <w:rPr>
          <w:rFonts w:ascii="Times New Roman" w:hAnsi="Times New Roman" w:cs="Times New Roman"/>
          <w:sz w:val="24"/>
          <w:szCs w:val="24"/>
          <w:lang w:val="es-DO"/>
        </w:rPr>
      </w:pPr>
    </w:p>
    <w:p w14:paraId="761EED89" w14:textId="77777777" w:rsidR="00A36354" w:rsidRDefault="00A36354" w:rsidP="00A36354">
      <w:pPr>
        <w:jc w:val="right"/>
        <w:rPr>
          <w:rFonts w:ascii="Times New Roman" w:hAnsi="Times New Roman" w:cs="Times New Roman"/>
          <w:sz w:val="24"/>
          <w:szCs w:val="24"/>
          <w:lang w:val="es-DO"/>
        </w:rPr>
      </w:pPr>
      <w:r>
        <w:rPr>
          <w:noProof/>
        </w:rPr>
        <w:drawing>
          <wp:inline distT="0" distB="0" distL="0" distR="0" wp14:anchorId="05CF5CF9" wp14:editId="57A4E1BB">
            <wp:extent cx="3864634" cy="2899131"/>
            <wp:effectExtent l="0" t="0" r="2540" b="0"/>
            <wp:docPr id="166318225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66990" cy="2900898"/>
                    </a:xfrm>
                    <a:prstGeom prst="rect">
                      <a:avLst/>
                    </a:prstGeom>
                    <a:noFill/>
                    <a:ln>
                      <a:noFill/>
                    </a:ln>
                  </pic:spPr>
                </pic:pic>
              </a:graphicData>
            </a:graphic>
          </wp:inline>
        </w:drawing>
      </w:r>
    </w:p>
    <w:p w14:paraId="7D7A6DD1" w14:textId="77777777" w:rsidR="00A36354" w:rsidRDefault="00A36354" w:rsidP="00CC033E">
      <w:pPr>
        <w:rPr>
          <w:rFonts w:ascii="Times New Roman" w:hAnsi="Times New Roman" w:cs="Times New Roman"/>
          <w:sz w:val="24"/>
          <w:szCs w:val="24"/>
          <w:lang w:val="es-DO"/>
        </w:rPr>
      </w:pPr>
      <w:r>
        <w:rPr>
          <w:noProof/>
        </w:rPr>
        <w:lastRenderedPageBreak/>
        <w:drawing>
          <wp:inline distT="0" distB="0" distL="0" distR="0" wp14:anchorId="7F2E5E9F" wp14:editId="059471C9">
            <wp:extent cx="4266348" cy="3200002"/>
            <wp:effectExtent l="0" t="0" r="1270" b="635"/>
            <wp:docPr id="150110039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270965" cy="3203465"/>
                    </a:xfrm>
                    <a:prstGeom prst="rect">
                      <a:avLst/>
                    </a:prstGeom>
                    <a:noFill/>
                    <a:ln>
                      <a:noFill/>
                    </a:ln>
                  </pic:spPr>
                </pic:pic>
              </a:graphicData>
            </a:graphic>
          </wp:inline>
        </w:drawing>
      </w:r>
    </w:p>
    <w:p w14:paraId="270984C0" w14:textId="77777777" w:rsidR="00A36354" w:rsidRDefault="00A36354" w:rsidP="00A36354">
      <w:pPr>
        <w:jc w:val="right"/>
        <w:rPr>
          <w:rFonts w:ascii="Times New Roman" w:hAnsi="Times New Roman" w:cs="Times New Roman"/>
          <w:sz w:val="24"/>
          <w:szCs w:val="24"/>
          <w:lang w:val="es-DO"/>
        </w:rPr>
      </w:pPr>
      <w:r>
        <w:rPr>
          <w:noProof/>
        </w:rPr>
        <w:drawing>
          <wp:inline distT="0" distB="0" distL="0" distR="0" wp14:anchorId="30F0F35F" wp14:editId="1FE8CD57">
            <wp:extent cx="3714461" cy="2786056"/>
            <wp:effectExtent l="0" t="0" r="635" b="0"/>
            <wp:docPr id="29863356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16462" cy="2787557"/>
                    </a:xfrm>
                    <a:prstGeom prst="rect">
                      <a:avLst/>
                    </a:prstGeom>
                    <a:noFill/>
                    <a:ln>
                      <a:noFill/>
                    </a:ln>
                  </pic:spPr>
                </pic:pic>
              </a:graphicData>
            </a:graphic>
          </wp:inline>
        </w:drawing>
      </w:r>
    </w:p>
    <w:p w14:paraId="386F5BC9" w14:textId="77777777" w:rsidR="00A36354" w:rsidRDefault="00A36354" w:rsidP="00CC033E">
      <w:pPr>
        <w:rPr>
          <w:rFonts w:ascii="Times New Roman" w:hAnsi="Times New Roman" w:cs="Times New Roman"/>
          <w:sz w:val="24"/>
          <w:szCs w:val="24"/>
          <w:lang w:val="es-DO"/>
        </w:rPr>
      </w:pPr>
      <w:r>
        <w:rPr>
          <w:noProof/>
        </w:rPr>
        <w:lastRenderedPageBreak/>
        <w:drawing>
          <wp:inline distT="0" distB="0" distL="0" distR="0" wp14:anchorId="26B555DC" wp14:editId="1C27E59D">
            <wp:extent cx="2924851" cy="3899140"/>
            <wp:effectExtent l="0" t="0" r="8890" b="6350"/>
            <wp:docPr id="11952383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29231" cy="3904978"/>
                    </a:xfrm>
                    <a:prstGeom prst="rect">
                      <a:avLst/>
                    </a:prstGeom>
                    <a:noFill/>
                    <a:ln>
                      <a:noFill/>
                    </a:ln>
                  </pic:spPr>
                </pic:pic>
              </a:graphicData>
            </a:graphic>
          </wp:inline>
        </w:drawing>
      </w:r>
    </w:p>
    <w:p w14:paraId="42A51236" w14:textId="77777777" w:rsidR="00A36354" w:rsidRDefault="00A36354" w:rsidP="00A36354">
      <w:pPr>
        <w:jc w:val="right"/>
        <w:rPr>
          <w:rFonts w:ascii="Times New Roman" w:hAnsi="Times New Roman" w:cs="Times New Roman"/>
          <w:sz w:val="24"/>
          <w:szCs w:val="24"/>
          <w:lang w:val="es-DO"/>
        </w:rPr>
      </w:pPr>
      <w:r>
        <w:rPr>
          <w:noProof/>
        </w:rPr>
        <w:drawing>
          <wp:inline distT="0" distB="0" distL="0" distR="0" wp14:anchorId="15ABA44D" wp14:editId="67CDB3F3">
            <wp:extent cx="4519699" cy="3390541"/>
            <wp:effectExtent l="0" t="0" r="0" b="635"/>
            <wp:docPr id="68593029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22681" cy="3392778"/>
                    </a:xfrm>
                    <a:prstGeom prst="rect">
                      <a:avLst/>
                    </a:prstGeom>
                    <a:noFill/>
                    <a:ln>
                      <a:noFill/>
                    </a:ln>
                  </pic:spPr>
                </pic:pic>
              </a:graphicData>
            </a:graphic>
          </wp:inline>
        </w:drawing>
      </w:r>
    </w:p>
    <w:p w14:paraId="5A0DEA18" w14:textId="77777777" w:rsidR="00A36354" w:rsidRDefault="00A36354" w:rsidP="00CC033E">
      <w:pPr>
        <w:rPr>
          <w:rFonts w:ascii="Times New Roman" w:hAnsi="Times New Roman" w:cs="Times New Roman"/>
          <w:sz w:val="24"/>
          <w:szCs w:val="24"/>
          <w:lang w:val="es-DO"/>
        </w:rPr>
      </w:pPr>
      <w:r>
        <w:rPr>
          <w:noProof/>
        </w:rPr>
        <w:lastRenderedPageBreak/>
        <w:drawing>
          <wp:inline distT="0" distB="0" distL="0" distR="0" wp14:anchorId="74CAED78" wp14:editId="1482AAFA">
            <wp:extent cx="3864343" cy="2898476"/>
            <wp:effectExtent l="0" t="0" r="3175" b="0"/>
            <wp:docPr id="196092584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65686" cy="2899483"/>
                    </a:xfrm>
                    <a:prstGeom prst="rect">
                      <a:avLst/>
                    </a:prstGeom>
                    <a:noFill/>
                    <a:ln>
                      <a:noFill/>
                    </a:ln>
                  </pic:spPr>
                </pic:pic>
              </a:graphicData>
            </a:graphic>
          </wp:inline>
        </w:drawing>
      </w:r>
    </w:p>
    <w:p w14:paraId="74400664" w14:textId="77777777" w:rsidR="00A36354" w:rsidRDefault="00A36354" w:rsidP="00A36354">
      <w:pPr>
        <w:jc w:val="right"/>
        <w:rPr>
          <w:rFonts w:ascii="Times New Roman" w:hAnsi="Times New Roman" w:cs="Times New Roman"/>
          <w:sz w:val="24"/>
          <w:szCs w:val="24"/>
          <w:lang w:val="es-DO"/>
        </w:rPr>
      </w:pPr>
      <w:r>
        <w:rPr>
          <w:noProof/>
        </w:rPr>
        <w:drawing>
          <wp:inline distT="0" distB="0" distL="0" distR="0" wp14:anchorId="28050A15" wp14:editId="16CA4CF0">
            <wp:extent cx="4875586" cy="3656965"/>
            <wp:effectExtent l="0" t="0" r="1270" b="635"/>
            <wp:docPr id="85729939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77468" cy="3658377"/>
                    </a:xfrm>
                    <a:prstGeom prst="rect">
                      <a:avLst/>
                    </a:prstGeom>
                    <a:noFill/>
                    <a:ln>
                      <a:noFill/>
                    </a:ln>
                  </pic:spPr>
                </pic:pic>
              </a:graphicData>
            </a:graphic>
          </wp:inline>
        </w:drawing>
      </w:r>
    </w:p>
    <w:p w14:paraId="08D12BBF" w14:textId="77777777" w:rsidR="00A36354" w:rsidRDefault="00A36354" w:rsidP="00CC033E">
      <w:pPr>
        <w:rPr>
          <w:rFonts w:ascii="Times New Roman" w:hAnsi="Times New Roman" w:cs="Times New Roman"/>
          <w:sz w:val="24"/>
          <w:szCs w:val="24"/>
          <w:lang w:val="es-DO"/>
        </w:rPr>
      </w:pPr>
      <w:r>
        <w:rPr>
          <w:noProof/>
        </w:rPr>
        <w:lastRenderedPageBreak/>
        <w:drawing>
          <wp:inline distT="0" distB="0" distL="0" distR="0" wp14:anchorId="64609A46" wp14:editId="2CD892BA">
            <wp:extent cx="4335421" cy="2001907"/>
            <wp:effectExtent l="0" t="0" r="8255" b="0"/>
            <wp:docPr id="64019788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38276" cy="2003225"/>
                    </a:xfrm>
                    <a:prstGeom prst="rect">
                      <a:avLst/>
                    </a:prstGeom>
                    <a:noFill/>
                    <a:ln>
                      <a:noFill/>
                    </a:ln>
                  </pic:spPr>
                </pic:pic>
              </a:graphicData>
            </a:graphic>
          </wp:inline>
        </w:drawing>
      </w:r>
    </w:p>
    <w:p w14:paraId="4215D046" w14:textId="77777777" w:rsidR="00A36354" w:rsidRDefault="00A36354" w:rsidP="00A36354">
      <w:pPr>
        <w:jc w:val="right"/>
        <w:rPr>
          <w:rFonts w:ascii="Times New Roman" w:hAnsi="Times New Roman" w:cs="Times New Roman"/>
          <w:sz w:val="24"/>
          <w:szCs w:val="24"/>
          <w:lang w:val="es-DO"/>
        </w:rPr>
      </w:pPr>
      <w:r>
        <w:rPr>
          <w:noProof/>
        </w:rPr>
        <w:drawing>
          <wp:inline distT="0" distB="0" distL="0" distR="0" wp14:anchorId="690B56AE" wp14:editId="5F9DC08B">
            <wp:extent cx="2931675" cy="5210355"/>
            <wp:effectExtent l="0" t="0" r="2540" b="0"/>
            <wp:docPr id="140379625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36286" cy="5218550"/>
                    </a:xfrm>
                    <a:prstGeom prst="rect">
                      <a:avLst/>
                    </a:prstGeom>
                    <a:noFill/>
                    <a:ln>
                      <a:noFill/>
                    </a:ln>
                  </pic:spPr>
                </pic:pic>
              </a:graphicData>
            </a:graphic>
          </wp:inline>
        </w:drawing>
      </w:r>
    </w:p>
    <w:p w14:paraId="56CA307B" w14:textId="77777777" w:rsidR="00A36354" w:rsidRDefault="00A36354" w:rsidP="00CC033E">
      <w:pPr>
        <w:rPr>
          <w:rFonts w:ascii="Times New Roman" w:hAnsi="Times New Roman" w:cs="Times New Roman"/>
          <w:sz w:val="24"/>
          <w:szCs w:val="24"/>
          <w:lang w:val="es-DO"/>
        </w:rPr>
      </w:pPr>
      <w:r>
        <w:rPr>
          <w:noProof/>
        </w:rPr>
        <w:lastRenderedPageBreak/>
        <w:drawing>
          <wp:inline distT="0" distB="0" distL="0" distR="0" wp14:anchorId="73093696" wp14:editId="0E9CB724">
            <wp:extent cx="4723609" cy="2181690"/>
            <wp:effectExtent l="0" t="0" r="1270" b="9525"/>
            <wp:docPr id="96071943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25450" cy="2182540"/>
                    </a:xfrm>
                    <a:prstGeom prst="rect">
                      <a:avLst/>
                    </a:prstGeom>
                    <a:noFill/>
                    <a:ln>
                      <a:noFill/>
                    </a:ln>
                  </pic:spPr>
                </pic:pic>
              </a:graphicData>
            </a:graphic>
          </wp:inline>
        </w:drawing>
      </w:r>
    </w:p>
    <w:p w14:paraId="53B1461C" w14:textId="77777777" w:rsidR="00A36354" w:rsidRDefault="00A36354" w:rsidP="00A36354">
      <w:pPr>
        <w:jc w:val="right"/>
        <w:rPr>
          <w:rFonts w:ascii="Times New Roman" w:hAnsi="Times New Roman" w:cs="Times New Roman"/>
          <w:sz w:val="24"/>
          <w:szCs w:val="24"/>
          <w:lang w:val="es-DO"/>
        </w:rPr>
      </w:pPr>
      <w:r>
        <w:rPr>
          <w:noProof/>
        </w:rPr>
        <w:drawing>
          <wp:inline distT="0" distB="0" distL="0" distR="0" wp14:anchorId="43800F7A" wp14:editId="16F04360">
            <wp:extent cx="4797588" cy="2700068"/>
            <wp:effectExtent l="0" t="0" r="3175" b="5080"/>
            <wp:docPr id="189298139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98762" cy="2700729"/>
                    </a:xfrm>
                    <a:prstGeom prst="rect">
                      <a:avLst/>
                    </a:prstGeom>
                    <a:noFill/>
                    <a:ln>
                      <a:noFill/>
                    </a:ln>
                  </pic:spPr>
                </pic:pic>
              </a:graphicData>
            </a:graphic>
          </wp:inline>
        </w:drawing>
      </w:r>
    </w:p>
    <w:p w14:paraId="032C8A07" w14:textId="77777777" w:rsidR="00A36354" w:rsidRDefault="00A36354" w:rsidP="00A36354">
      <w:pPr>
        <w:jc w:val="center"/>
        <w:rPr>
          <w:rFonts w:ascii="Times New Roman" w:hAnsi="Times New Roman" w:cs="Times New Roman"/>
          <w:sz w:val="24"/>
          <w:szCs w:val="24"/>
          <w:lang w:val="es-DO"/>
        </w:rPr>
      </w:pPr>
      <w:r>
        <w:rPr>
          <w:noProof/>
        </w:rPr>
        <w:lastRenderedPageBreak/>
        <w:drawing>
          <wp:inline distT="0" distB="0" distL="0" distR="0" wp14:anchorId="22DEA63F" wp14:editId="6F7CB04E">
            <wp:extent cx="2342336" cy="5072332"/>
            <wp:effectExtent l="0" t="0" r="1270" b="0"/>
            <wp:docPr id="158530345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45947" cy="5080151"/>
                    </a:xfrm>
                    <a:prstGeom prst="rect">
                      <a:avLst/>
                    </a:prstGeom>
                    <a:noFill/>
                    <a:ln>
                      <a:noFill/>
                    </a:ln>
                  </pic:spPr>
                </pic:pic>
              </a:graphicData>
            </a:graphic>
          </wp:inline>
        </w:drawing>
      </w:r>
    </w:p>
    <w:p w14:paraId="4C616E47" w14:textId="77777777" w:rsidR="00A36354" w:rsidRDefault="00A36354" w:rsidP="00CC033E">
      <w:pPr>
        <w:rPr>
          <w:rFonts w:ascii="Times New Roman" w:hAnsi="Times New Roman" w:cs="Times New Roman"/>
          <w:sz w:val="24"/>
          <w:szCs w:val="24"/>
          <w:lang w:val="es-DO"/>
        </w:rPr>
      </w:pPr>
      <w:r>
        <w:rPr>
          <w:noProof/>
        </w:rPr>
        <w:drawing>
          <wp:inline distT="0" distB="0" distL="0" distR="0" wp14:anchorId="529C7A14" wp14:editId="57DB26A9">
            <wp:extent cx="5025534" cy="2320571"/>
            <wp:effectExtent l="0" t="0" r="3810" b="3810"/>
            <wp:docPr id="18685046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7680" cy="2321562"/>
                    </a:xfrm>
                    <a:prstGeom prst="rect">
                      <a:avLst/>
                    </a:prstGeom>
                    <a:noFill/>
                    <a:ln>
                      <a:noFill/>
                    </a:ln>
                  </pic:spPr>
                </pic:pic>
              </a:graphicData>
            </a:graphic>
          </wp:inline>
        </w:drawing>
      </w:r>
    </w:p>
    <w:p w14:paraId="066668AF" w14:textId="77777777" w:rsidR="00A36354" w:rsidRDefault="00A36354" w:rsidP="00CC033E">
      <w:pPr>
        <w:rPr>
          <w:rFonts w:ascii="Times New Roman" w:hAnsi="Times New Roman" w:cs="Times New Roman"/>
          <w:sz w:val="24"/>
          <w:szCs w:val="24"/>
          <w:lang w:val="es-DO"/>
        </w:rPr>
      </w:pPr>
      <w:r>
        <w:rPr>
          <w:noProof/>
        </w:rPr>
        <w:lastRenderedPageBreak/>
        <w:drawing>
          <wp:inline distT="0" distB="0" distL="0" distR="0" wp14:anchorId="58043E23" wp14:editId="310C8709">
            <wp:extent cx="4244196" cy="2386700"/>
            <wp:effectExtent l="0" t="0" r="4445" b="0"/>
            <wp:docPr id="13041518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47449" cy="2388529"/>
                    </a:xfrm>
                    <a:prstGeom prst="rect">
                      <a:avLst/>
                    </a:prstGeom>
                    <a:noFill/>
                    <a:ln>
                      <a:noFill/>
                    </a:ln>
                  </pic:spPr>
                </pic:pic>
              </a:graphicData>
            </a:graphic>
          </wp:inline>
        </w:drawing>
      </w:r>
    </w:p>
    <w:p w14:paraId="09609056" w14:textId="77777777" w:rsidR="00A36354" w:rsidRDefault="00A36354" w:rsidP="00CC033E">
      <w:pPr>
        <w:rPr>
          <w:rFonts w:ascii="Times New Roman" w:hAnsi="Times New Roman" w:cs="Times New Roman"/>
          <w:sz w:val="24"/>
          <w:szCs w:val="24"/>
          <w:lang w:val="es-DO"/>
        </w:rPr>
      </w:pPr>
    </w:p>
    <w:p w14:paraId="78B023F8" w14:textId="77777777" w:rsidR="00A36354" w:rsidRDefault="00A36354" w:rsidP="00A36354">
      <w:pPr>
        <w:jc w:val="right"/>
        <w:rPr>
          <w:rFonts w:ascii="Times New Roman" w:hAnsi="Times New Roman" w:cs="Times New Roman"/>
          <w:sz w:val="24"/>
          <w:szCs w:val="24"/>
          <w:lang w:val="es-DO"/>
        </w:rPr>
      </w:pPr>
      <w:r>
        <w:rPr>
          <w:noProof/>
        </w:rPr>
        <w:drawing>
          <wp:inline distT="0" distB="0" distL="0" distR="0" wp14:anchorId="35D09BA2" wp14:editId="56371A24">
            <wp:extent cx="4913302" cy="2268747"/>
            <wp:effectExtent l="0" t="0" r="1905" b="0"/>
            <wp:docPr id="3219590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15117" cy="2269585"/>
                    </a:xfrm>
                    <a:prstGeom prst="rect">
                      <a:avLst/>
                    </a:prstGeom>
                    <a:noFill/>
                    <a:ln>
                      <a:noFill/>
                    </a:ln>
                  </pic:spPr>
                </pic:pic>
              </a:graphicData>
            </a:graphic>
          </wp:inline>
        </w:drawing>
      </w:r>
    </w:p>
    <w:p w14:paraId="7BFAA2E4" w14:textId="21CAB5E0" w:rsidR="00CC033E" w:rsidRPr="00CC033E" w:rsidRDefault="00A36354" w:rsidP="00CC033E">
      <w:pPr>
        <w:rPr>
          <w:rFonts w:ascii="Times New Roman" w:hAnsi="Times New Roman" w:cs="Times New Roman"/>
          <w:sz w:val="24"/>
          <w:szCs w:val="24"/>
          <w:lang w:val="es-DO"/>
        </w:rPr>
      </w:pPr>
      <w:r>
        <w:rPr>
          <w:noProof/>
        </w:rPr>
        <w:lastRenderedPageBreak/>
        <w:drawing>
          <wp:inline distT="0" distB="0" distL="0" distR="0" wp14:anchorId="1EEF644E" wp14:editId="7C394958">
            <wp:extent cx="2505662" cy="5426015"/>
            <wp:effectExtent l="0" t="0" r="9525" b="3810"/>
            <wp:docPr id="14976907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07335" cy="5429639"/>
                    </a:xfrm>
                    <a:prstGeom prst="rect">
                      <a:avLst/>
                    </a:prstGeom>
                    <a:noFill/>
                    <a:ln>
                      <a:noFill/>
                    </a:ln>
                  </pic:spPr>
                </pic:pic>
              </a:graphicData>
            </a:graphic>
          </wp:inline>
        </w:drawing>
      </w:r>
    </w:p>
    <w:p w14:paraId="39FBC0D5" w14:textId="77777777" w:rsidR="00CC033E" w:rsidRPr="00CC033E" w:rsidRDefault="00CC033E" w:rsidP="00CC033E">
      <w:pPr>
        <w:rPr>
          <w:rFonts w:ascii="Times New Roman" w:hAnsi="Times New Roman" w:cs="Times New Roman"/>
          <w:sz w:val="24"/>
          <w:szCs w:val="24"/>
          <w:lang w:val="es-DO"/>
        </w:rPr>
      </w:pPr>
    </w:p>
    <w:p w14:paraId="3F2C531E" w14:textId="77777777" w:rsidR="00CC033E" w:rsidRPr="00CC033E" w:rsidRDefault="00CC033E" w:rsidP="00CC033E">
      <w:pPr>
        <w:rPr>
          <w:rFonts w:ascii="Times New Roman" w:hAnsi="Times New Roman" w:cs="Times New Roman"/>
          <w:sz w:val="24"/>
          <w:szCs w:val="24"/>
          <w:lang w:val="es-DO"/>
        </w:rPr>
      </w:pPr>
    </w:p>
    <w:p w14:paraId="4169C08D" w14:textId="77777777" w:rsidR="00CC033E" w:rsidRDefault="00CC033E" w:rsidP="00CC033E">
      <w:pPr>
        <w:rPr>
          <w:rFonts w:ascii="Times New Roman" w:hAnsi="Times New Roman" w:cs="Times New Roman"/>
          <w:b/>
          <w:bCs/>
          <w:sz w:val="24"/>
          <w:szCs w:val="24"/>
          <w:lang w:val="es-DO"/>
        </w:rPr>
      </w:pPr>
    </w:p>
    <w:p w14:paraId="1EEB0C39" w14:textId="3CBFAE34" w:rsidR="00CC033E" w:rsidRPr="00CC033E" w:rsidRDefault="00CC033E" w:rsidP="00CC033E">
      <w:pPr>
        <w:rPr>
          <w:rFonts w:ascii="Times New Roman" w:hAnsi="Times New Roman" w:cs="Times New Roman"/>
          <w:sz w:val="24"/>
          <w:szCs w:val="24"/>
          <w:lang w:val="es-DO"/>
        </w:rPr>
      </w:pPr>
    </w:p>
    <w:sectPr w:rsidR="00CC033E" w:rsidRPr="00CC033E" w:rsidSect="004303E5">
      <w:footerReference w:type="default" r:id="rId82"/>
      <w:pgSz w:w="12240" w:h="15840" w:code="1"/>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DC6C68" w14:textId="77777777" w:rsidR="00794BDC" w:rsidRDefault="00794BDC" w:rsidP="00500F9C">
      <w:pPr>
        <w:spacing w:after="0" w:line="240" w:lineRule="auto"/>
      </w:pPr>
      <w:r>
        <w:separator/>
      </w:r>
    </w:p>
  </w:endnote>
  <w:endnote w:type="continuationSeparator" w:id="0">
    <w:p w14:paraId="55DFBA08" w14:textId="77777777" w:rsidR="00794BDC" w:rsidRDefault="00794BDC" w:rsidP="00500F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132" w:type="pct"/>
      <w:jc w:val="right"/>
      <w:tblCellMar>
        <w:top w:w="115" w:type="dxa"/>
        <w:left w:w="115" w:type="dxa"/>
        <w:bottom w:w="115" w:type="dxa"/>
        <w:right w:w="115" w:type="dxa"/>
      </w:tblCellMar>
      <w:tblLook w:val="04A0" w:firstRow="1" w:lastRow="0" w:firstColumn="1" w:lastColumn="0" w:noHBand="0" w:noVBand="1"/>
    </w:tblPr>
    <w:tblGrid>
      <w:gridCol w:w="8395"/>
      <w:gridCol w:w="676"/>
    </w:tblGrid>
    <w:tr w:rsidR="005C146B" w14:paraId="5F36C505" w14:textId="77777777" w:rsidTr="00CC5101">
      <w:trPr>
        <w:jc w:val="right"/>
      </w:trPr>
      <w:tc>
        <w:tcPr>
          <w:tcW w:w="8396" w:type="dxa"/>
          <w:vAlign w:val="center"/>
        </w:tcPr>
        <w:p w14:paraId="2BEF7863" w14:textId="4BE2427F" w:rsidR="005C146B" w:rsidRDefault="005C146B" w:rsidP="00500F9C">
          <w:pPr>
            <w:pStyle w:val="Encabezado"/>
            <w:jc w:val="center"/>
            <w:rPr>
              <w:caps/>
              <w:color w:val="000000" w:themeColor="text1"/>
            </w:rPr>
          </w:pPr>
        </w:p>
      </w:tc>
      <w:tc>
        <w:tcPr>
          <w:tcW w:w="676" w:type="dxa"/>
          <w:shd w:val="clear" w:color="auto" w:fill="ED7D31" w:themeFill="accent2"/>
          <w:vAlign w:val="center"/>
        </w:tcPr>
        <w:p w14:paraId="1CEA2FC1" w14:textId="0BE302EC" w:rsidR="005C146B" w:rsidRDefault="005C146B">
          <w:pPr>
            <w:pStyle w:val="Piedepgina"/>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B642E7">
            <w:rPr>
              <w:noProof/>
              <w:color w:val="FFFFFF" w:themeColor="background1"/>
            </w:rPr>
            <w:t>20</w:t>
          </w:r>
          <w:r>
            <w:rPr>
              <w:color w:val="FFFFFF" w:themeColor="background1"/>
            </w:rPr>
            <w:fldChar w:fldCharType="end"/>
          </w:r>
        </w:p>
      </w:tc>
    </w:tr>
  </w:tbl>
  <w:p w14:paraId="39B10387" w14:textId="77777777" w:rsidR="005C146B" w:rsidRDefault="005C146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396"/>
      <w:gridCol w:w="442"/>
    </w:tblGrid>
    <w:tr w:rsidR="004303E5" w14:paraId="1CB850A7" w14:textId="77777777">
      <w:trPr>
        <w:jc w:val="right"/>
      </w:trPr>
      <w:tc>
        <w:tcPr>
          <w:tcW w:w="4795" w:type="dxa"/>
          <w:vAlign w:val="center"/>
        </w:tcPr>
        <w:p w14:paraId="2876B13B" w14:textId="3E0C95CF" w:rsidR="004303E5" w:rsidRDefault="004303E5">
          <w:pPr>
            <w:pStyle w:val="Encabezado"/>
            <w:jc w:val="right"/>
            <w:rPr>
              <w:caps/>
              <w:color w:val="000000" w:themeColor="text1"/>
            </w:rPr>
          </w:pPr>
        </w:p>
      </w:tc>
      <w:tc>
        <w:tcPr>
          <w:tcW w:w="250" w:type="pct"/>
          <w:shd w:val="clear" w:color="auto" w:fill="ED7D31" w:themeFill="accent2"/>
          <w:vAlign w:val="center"/>
        </w:tcPr>
        <w:p w14:paraId="6C79EE4F" w14:textId="3AD5FB0B" w:rsidR="004303E5" w:rsidRDefault="004303E5">
          <w:pPr>
            <w:pStyle w:val="Piedepgina"/>
            <w:jc w:val="center"/>
            <w:rPr>
              <w:color w:val="FFFFFF" w:themeColor="background1"/>
            </w:rPr>
          </w:pPr>
        </w:p>
      </w:tc>
    </w:tr>
  </w:tbl>
  <w:p w14:paraId="7F815687" w14:textId="77777777" w:rsidR="004303E5" w:rsidRDefault="004303E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396"/>
      <w:gridCol w:w="442"/>
    </w:tblGrid>
    <w:tr w:rsidR="004303E5" w14:paraId="60053116" w14:textId="77777777">
      <w:trPr>
        <w:jc w:val="right"/>
      </w:trPr>
      <w:tc>
        <w:tcPr>
          <w:tcW w:w="4795" w:type="dxa"/>
          <w:vAlign w:val="center"/>
        </w:tcPr>
        <w:sdt>
          <w:sdtPr>
            <w:rPr>
              <w:rFonts w:ascii="Times New Roman" w:hAnsi="Times New Roman" w:cs="Times New Roman"/>
              <w:b/>
              <w:bCs/>
              <w:caps/>
              <w:color w:val="000000" w:themeColor="text1"/>
              <w:sz w:val="28"/>
              <w:szCs w:val="28"/>
            </w:rPr>
            <w:alias w:val="Autor"/>
            <w:tag w:val=""/>
            <w:id w:val="1941868032"/>
            <w:placeholder>
              <w:docPart w:val="2BFE74373F15470C82E3B3AB35CFCB58"/>
            </w:placeholder>
            <w:dataBinding w:prefixMappings="xmlns:ns0='http://purl.org/dc/elements/1.1/' xmlns:ns1='http://schemas.openxmlformats.org/package/2006/metadata/core-properties' " w:xpath="/ns1:coreProperties[1]/ns0:creator[1]" w:storeItemID="{6C3C8BC8-F283-45AE-878A-BAB7291924A1}"/>
            <w:text/>
          </w:sdtPr>
          <w:sdtContent>
            <w:p w14:paraId="74219675" w14:textId="466F2478" w:rsidR="004303E5" w:rsidRDefault="004303E5">
              <w:pPr>
                <w:pStyle w:val="Encabezado"/>
                <w:jc w:val="right"/>
                <w:rPr>
                  <w:caps/>
                  <w:color w:val="000000" w:themeColor="text1"/>
                </w:rPr>
              </w:pPr>
              <w:r w:rsidRPr="004303E5">
                <w:rPr>
                  <w:rFonts w:ascii="Times New Roman" w:hAnsi="Times New Roman" w:cs="Times New Roman"/>
                  <w:b/>
                  <w:bCs/>
                  <w:caps/>
                  <w:color w:val="000000" w:themeColor="text1"/>
                  <w:sz w:val="28"/>
                  <w:szCs w:val="28"/>
                </w:rPr>
                <w:t>Red mameyes-isabelita</w:t>
              </w:r>
            </w:p>
          </w:sdtContent>
        </w:sdt>
      </w:tc>
      <w:tc>
        <w:tcPr>
          <w:tcW w:w="250" w:type="pct"/>
          <w:shd w:val="clear" w:color="auto" w:fill="ED7D31" w:themeFill="accent2"/>
          <w:vAlign w:val="center"/>
        </w:tcPr>
        <w:p w14:paraId="4795FC84" w14:textId="77777777" w:rsidR="004303E5" w:rsidRDefault="004303E5">
          <w:pPr>
            <w:pStyle w:val="Piedepgina"/>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Pr>
              <w:color w:val="FFFFFF" w:themeColor="background1"/>
            </w:rPr>
            <w:t>2</w:t>
          </w:r>
          <w:r>
            <w:rPr>
              <w:color w:val="FFFFFF" w:themeColor="background1"/>
            </w:rPr>
            <w:fldChar w:fldCharType="end"/>
          </w:r>
        </w:p>
      </w:tc>
    </w:tr>
  </w:tbl>
  <w:p w14:paraId="423910BA" w14:textId="77777777" w:rsidR="004303E5" w:rsidRDefault="004303E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722190" w14:textId="77777777" w:rsidR="00794BDC" w:rsidRDefault="00794BDC" w:rsidP="00500F9C">
      <w:pPr>
        <w:spacing w:after="0" w:line="240" w:lineRule="auto"/>
      </w:pPr>
      <w:r>
        <w:separator/>
      </w:r>
    </w:p>
  </w:footnote>
  <w:footnote w:type="continuationSeparator" w:id="0">
    <w:p w14:paraId="2DEF65BD" w14:textId="77777777" w:rsidR="00794BDC" w:rsidRDefault="00794BDC" w:rsidP="00500F9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2384"/>
    <w:multiLevelType w:val="hybridMultilevel"/>
    <w:tmpl w:val="7F2A089C"/>
    <w:lvl w:ilvl="0" w:tplc="B13A8158">
      <w:start w:val="1"/>
      <w:numFmt w:val="bullet"/>
      <w:lvlText w:val="•"/>
      <w:lvlJc w:val="left"/>
      <w:pPr>
        <w:tabs>
          <w:tab w:val="num" w:pos="720"/>
        </w:tabs>
        <w:ind w:left="720" w:hanging="360"/>
      </w:pPr>
      <w:rPr>
        <w:rFonts w:ascii="Arial" w:hAnsi="Arial" w:hint="default"/>
      </w:rPr>
    </w:lvl>
    <w:lvl w:ilvl="1" w:tplc="6B46BEC4" w:tentative="1">
      <w:start w:val="1"/>
      <w:numFmt w:val="bullet"/>
      <w:lvlText w:val="•"/>
      <w:lvlJc w:val="left"/>
      <w:pPr>
        <w:tabs>
          <w:tab w:val="num" w:pos="1440"/>
        </w:tabs>
        <w:ind w:left="1440" w:hanging="360"/>
      </w:pPr>
      <w:rPr>
        <w:rFonts w:ascii="Arial" w:hAnsi="Arial" w:hint="default"/>
      </w:rPr>
    </w:lvl>
    <w:lvl w:ilvl="2" w:tplc="0FFA3ED2" w:tentative="1">
      <w:start w:val="1"/>
      <w:numFmt w:val="bullet"/>
      <w:lvlText w:val="•"/>
      <w:lvlJc w:val="left"/>
      <w:pPr>
        <w:tabs>
          <w:tab w:val="num" w:pos="2160"/>
        </w:tabs>
        <w:ind w:left="2160" w:hanging="360"/>
      </w:pPr>
      <w:rPr>
        <w:rFonts w:ascii="Arial" w:hAnsi="Arial" w:hint="default"/>
      </w:rPr>
    </w:lvl>
    <w:lvl w:ilvl="3" w:tplc="5CF23D66" w:tentative="1">
      <w:start w:val="1"/>
      <w:numFmt w:val="bullet"/>
      <w:lvlText w:val="•"/>
      <w:lvlJc w:val="left"/>
      <w:pPr>
        <w:tabs>
          <w:tab w:val="num" w:pos="2880"/>
        </w:tabs>
        <w:ind w:left="2880" w:hanging="360"/>
      </w:pPr>
      <w:rPr>
        <w:rFonts w:ascii="Arial" w:hAnsi="Arial" w:hint="default"/>
      </w:rPr>
    </w:lvl>
    <w:lvl w:ilvl="4" w:tplc="C5560650" w:tentative="1">
      <w:start w:val="1"/>
      <w:numFmt w:val="bullet"/>
      <w:lvlText w:val="•"/>
      <w:lvlJc w:val="left"/>
      <w:pPr>
        <w:tabs>
          <w:tab w:val="num" w:pos="3600"/>
        </w:tabs>
        <w:ind w:left="3600" w:hanging="360"/>
      </w:pPr>
      <w:rPr>
        <w:rFonts w:ascii="Arial" w:hAnsi="Arial" w:hint="default"/>
      </w:rPr>
    </w:lvl>
    <w:lvl w:ilvl="5" w:tplc="6706EC16" w:tentative="1">
      <w:start w:val="1"/>
      <w:numFmt w:val="bullet"/>
      <w:lvlText w:val="•"/>
      <w:lvlJc w:val="left"/>
      <w:pPr>
        <w:tabs>
          <w:tab w:val="num" w:pos="4320"/>
        </w:tabs>
        <w:ind w:left="4320" w:hanging="360"/>
      </w:pPr>
      <w:rPr>
        <w:rFonts w:ascii="Arial" w:hAnsi="Arial" w:hint="default"/>
      </w:rPr>
    </w:lvl>
    <w:lvl w:ilvl="6" w:tplc="C25256C2" w:tentative="1">
      <w:start w:val="1"/>
      <w:numFmt w:val="bullet"/>
      <w:lvlText w:val="•"/>
      <w:lvlJc w:val="left"/>
      <w:pPr>
        <w:tabs>
          <w:tab w:val="num" w:pos="5040"/>
        </w:tabs>
        <w:ind w:left="5040" w:hanging="360"/>
      </w:pPr>
      <w:rPr>
        <w:rFonts w:ascii="Arial" w:hAnsi="Arial" w:hint="default"/>
      </w:rPr>
    </w:lvl>
    <w:lvl w:ilvl="7" w:tplc="EA8EDC50" w:tentative="1">
      <w:start w:val="1"/>
      <w:numFmt w:val="bullet"/>
      <w:lvlText w:val="•"/>
      <w:lvlJc w:val="left"/>
      <w:pPr>
        <w:tabs>
          <w:tab w:val="num" w:pos="5760"/>
        </w:tabs>
        <w:ind w:left="5760" w:hanging="360"/>
      </w:pPr>
      <w:rPr>
        <w:rFonts w:ascii="Arial" w:hAnsi="Arial" w:hint="default"/>
      </w:rPr>
    </w:lvl>
    <w:lvl w:ilvl="8" w:tplc="861ECE2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DA6389F"/>
    <w:multiLevelType w:val="hybridMultilevel"/>
    <w:tmpl w:val="C2249356"/>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120D1F21"/>
    <w:multiLevelType w:val="hybridMultilevel"/>
    <w:tmpl w:val="C6067A48"/>
    <w:lvl w:ilvl="0" w:tplc="B6AEB2DE">
      <w:start w:val="1"/>
      <w:numFmt w:val="bullet"/>
      <w:lvlText w:val="•"/>
      <w:lvlJc w:val="left"/>
      <w:pPr>
        <w:tabs>
          <w:tab w:val="num" w:pos="720"/>
        </w:tabs>
        <w:ind w:left="720" w:hanging="360"/>
      </w:pPr>
      <w:rPr>
        <w:rFonts w:ascii="Arial" w:hAnsi="Arial" w:hint="default"/>
      </w:rPr>
    </w:lvl>
    <w:lvl w:ilvl="1" w:tplc="78B40A82" w:tentative="1">
      <w:start w:val="1"/>
      <w:numFmt w:val="bullet"/>
      <w:lvlText w:val="•"/>
      <w:lvlJc w:val="left"/>
      <w:pPr>
        <w:tabs>
          <w:tab w:val="num" w:pos="1440"/>
        </w:tabs>
        <w:ind w:left="1440" w:hanging="360"/>
      </w:pPr>
      <w:rPr>
        <w:rFonts w:ascii="Arial" w:hAnsi="Arial" w:hint="default"/>
      </w:rPr>
    </w:lvl>
    <w:lvl w:ilvl="2" w:tplc="74AA35AE" w:tentative="1">
      <w:start w:val="1"/>
      <w:numFmt w:val="bullet"/>
      <w:lvlText w:val="•"/>
      <w:lvlJc w:val="left"/>
      <w:pPr>
        <w:tabs>
          <w:tab w:val="num" w:pos="2160"/>
        </w:tabs>
        <w:ind w:left="2160" w:hanging="360"/>
      </w:pPr>
      <w:rPr>
        <w:rFonts w:ascii="Arial" w:hAnsi="Arial" w:hint="default"/>
      </w:rPr>
    </w:lvl>
    <w:lvl w:ilvl="3" w:tplc="9AD42ACA" w:tentative="1">
      <w:start w:val="1"/>
      <w:numFmt w:val="bullet"/>
      <w:lvlText w:val="•"/>
      <w:lvlJc w:val="left"/>
      <w:pPr>
        <w:tabs>
          <w:tab w:val="num" w:pos="2880"/>
        </w:tabs>
        <w:ind w:left="2880" w:hanging="360"/>
      </w:pPr>
      <w:rPr>
        <w:rFonts w:ascii="Arial" w:hAnsi="Arial" w:hint="default"/>
      </w:rPr>
    </w:lvl>
    <w:lvl w:ilvl="4" w:tplc="FE68901A" w:tentative="1">
      <w:start w:val="1"/>
      <w:numFmt w:val="bullet"/>
      <w:lvlText w:val="•"/>
      <w:lvlJc w:val="left"/>
      <w:pPr>
        <w:tabs>
          <w:tab w:val="num" w:pos="3600"/>
        </w:tabs>
        <w:ind w:left="3600" w:hanging="360"/>
      </w:pPr>
      <w:rPr>
        <w:rFonts w:ascii="Arial" w:hAnsi="Arial" w:hint="default"/>
      </w:rPr>
    </w:lvl>
    <w:lvl w:ilvl="5" w:tplc="AEDA70F4" w:tentative="1">
      <w:start w:val="1"/>
      <w:numFmt w:val="bullet"/>
      <w:lvlText w:val="•"/>
      <w:lvlJc w:val="left"/>
      <w:pPr>
        <w:tabs>
          <w:tab w:val="num" w:pos="4320"/>
        </w:tabs>
        <w:ind w:left="4320" w:hanging="360"/>
      </w:pPr>
      <w:rPr>
        <w:rFonts w:ascii="Arial" w:hAnsi="Arial" w:hint="default"/>
      </w:rPr>
    </w:lvl>
    <w:lvl w:ilvl="6" w:tplc="BB809A16" w:tentative="1">
      <w:start w:val="1"/>
      <w:numFmt w:val="bullet"/>
      <w:lvlText w:val="•"/>
      <w:lvlJc w:val="left"/>
      <w:pPr>
        <w:tabs>
          <w:tab w:val="num" w:pos="5040"/>
        </w:tabs>
        <w:ind w:left="5040" w:hanging="360"/>
      </w:pPr>
      <w:rPr>
        <w:rFonts w:ascii="Arial" w:hAnsi="Arial" w:hint="default"/>
      </w:rPr>
    </w:lvl>
    <w:lvl w:ilvl="7" w:tplc="C4101D54" w:tentative="1">
      <w:start w:val="1"/>
      <w:numFmt w:val="bullet"/>
      <w:lvlText w:val="•"/>
      <w:lvlJc w:val="left"/>
      <w:pPr>
        <w:tabs>
          <w:tab w:val="num" w:pos="5760"/>
        </w:tabs>
        <w:ind w:left="5760" w:hanging="360"/>
      </w:pPr>
      <w:rPr>
        <w:rFonts w:ascii="Arial" w:hAnsi="Arial" w:hint="default"/>
      </w:rPr>
    </w:lvl>
    <w:lvl w:ilvl="8" w:tplc="958A5E6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59F1D8C"/>
    <w:multiLevelType w:val="hybridMultilevel"/>
    <w:tmpl w:val="84760CB0"/>
    <w:lvl w:ilvl="0" w:tplc="352429FE">
      <w:start w:val="1"/>
      <w:numFmt w:val="bullet"/>
      <w:lvlText w:val="•"/>
      <w:lvlJc w:val="left"/>
      <w:pPr>
        <w:tabs>
          <w:tab w:val="num" w:pos="720"/>
        </w:tabs>
        <w:ind w:left="720" w:hanging="360"/>
      </w:pPr>
      <w:rPr>
        <w:rFonts w:ascii="Arial" w:hAnsi="Arial" w:hint="default"/>
      </w:rPr>
    </w:lvl>
    <w:lvl w:ilvl="1" w:tplc="717634EE" w:tentative="1">
      <w:start w:val="1"/>
      <w:numFmt w:val="bullet"/>
      <w:lvlText w:val="•"/>
      <w:lvlJc w:val="left"/>
      <w:pPr>
        <w:tabs>
          <w:tab w:val="num" w:pos="1440"/>
        </w:tabs>
        <w:ind w:left="1440" w:hanging="360"/>
      </w:pPr>
      <w:rPr>
        <w:rFonts w:ascii="Arial" w:hAnsi="Arial" w:hint="default"/>
      </w:rPr>
    </w:lvl>
    <w:lvl w:ilvl="2" w:tplc="F0DCD990" w:tentative="1">
      <w:start w:val="1"/>
      <w:numFmt w:val="bullet"/>
      <w:lvlText w:val="•"/>
      <w:lvlJc w:val="left"/>
      <w:pPr>
        <w:tabs>
          <w:tab w:val="num" w:pos="2160"/>
        </w:tabs>
        <w:ind w:left="2160" w:hanging="360"/>
      </w:pPr>
      <w:rPr>
        <w:rFonts w:ascii="Arial" w:hAnsi="Arial" w:hint="default"/>
      </w:rPr>
    </w:lvl>
    <w:lvl w:ilvl="3" w:tplc="177EBF6E" w:tentative="1">
      <w:start w:val="1"/>
      <w:numFmt w:val="bullet"/>
      <w:lvlText w:val="•"/>
      <w:lvlJc w:val="left"/>
      <w:pPr>
        <w:tabs>
          <w:tab w:val="num" w:pos="2880"/>
        </w:tabs>
        <w:ind w:left="2880" w:hanging="360"/>
      </w:pPr>
      <w:rPr>
        <w:rFonts w:ascii="Arial" w:hAnsi="Arial" w:hint="default"/>
      </w:rPr>
    </w:lvl>
    <w:lvl w:ilvl="4" w:tplc="68E80B28" w:tentative="1">
      <w:start w:val="1"/>
      <w:numFmt w:val="bullet"/>
      <w:lvlText w:val="•"/>
      <w:lvlJc w:val="left"/>
      <w:pPr>
        <w:tabs>
          <w:tab w:val="num" w:pos="3600"/>
        </w:tabs>
        <w:ind w:left="3600" w:hanging="360"/>
      </w:pPr>
      <w:rPr>
        <w:rFonts w:ascii="Arial" w:hAnsi="Arial" w:hint="default"/>
      </w:rPr>
    </w:lvl>
    <w:lvl w:ilvl="5" w:tplc="579C8A8A" w:tentative="1">
      <w:start w:val="1"/>
      <w:numFmt w:val="bullet"/>
      <w:lvlText w:val="•"/>
      <w:lvlJc w:val="left"/>
      <w:pPr>
        <w:tabs>
          <w:tab w:val="num" w:pos="4320"/>
        </w:tabs>
        <w:ind w:left="4320" w:hanging="360"/>
      </w:pPr>
      <w:rPr>
        <w:rFonts w:ascii="Arial" w:hAnsi="Arial" w:hint="default"/>
      </w:rPr>
    </w:lvl>
    <w:lvl w:ilvl="6" w:tplc="55726B96" w:tentative="1">
      <w:start w:val="1"/>
      <w:numFmt w:val="bullet"/>
      <w:lvlText w:val="•"/>
      <w:lvlJc w:val="left"/>
      <w:pPr>
        <w:tabs>
          <w:tab w:val="num" w:pos="5040"/>
        </w:tabs>
        <w:ind w:left="5040" w:hanging="360"/>
      </w:pPr>
      <w:rPr>
        <w:rFonts w:ascii="Arial" w:hAnsi="Arial" w:hint="default"/>
      </w:rPr>
    </w:lvl>
    <w:lvl w:ilvl="7" w:tplc="C57CA448" w:tentative="1">
      <w:start w:val="1"/>
      <w:numFmt w:val="bullet"/>
      <w:lvlText w:val="•"/>
      <w:lvlJc w:val="left"/>
      <w:pPr>
        <w:tabs>
          <w:tab w:val="num" w:pos="5760"/>
        </w:tabs>
        <w:ind w:left="5760" w:hanging="360"/>
      </w:pPr>
      <w:rPr>
        <w:rFonts w:ascii="Arial" w:hAnsi="Arial" w:hint="default"/>
      </w:rPr>
    </w:lvl>
    <w:lvl w:ilvl="8" w:tplc="F044178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9A133A4"/>
    <w:multiLevelType w:val="hybridMultilevel"/>
    <w:tmpl w:val="AB880BD8"/>
    <w:lvl w:ilvl="0" w:tplc="AFBC54EA">
      <w:start w:val="1"/>
      <w:numFmt w:val="bullet"/>
      <w:lvlText w:val="•"/>
      <w:lvlJc w:val="left"/>
      <w:pPr>
        <w:tabs>
          <w:tab w:val="num" w:pos="720"/>
        </w:tabs>
        <w:ind w:left="720" w:hanging="360"/>
      </w:pPr>
      <w:rPr>
        <w:rFonts w:ascii="Arial" w:hAnsi="Arial" w:hint="default"/>
      </w:rPr>
    </w:lvl>
    <w:lvl w:ilvl="1" w:tplc="E7F40D6E" w:tentative="1">
      <w:start w:val="1"/>
      <w:numFmt w:val="bullet"/>
      <w:lvlText w:val="•"/>
      <w:lvlJc w:val="left"/>
      <w:pPr>
        <w:tabs>
          <w:tab w:val="num" w:pos="1440"/>
        </w:tabs>
        <w:ind w:left="1440" w:hanging="360"/>
      </w:pPr>
      <w:rPr>
        <w:rFonts w:ascii="Arial" w:hAnsi="Arial" w:hint="default"/>
      </w:rPr>
    </w:lvl>
    <w:lvl w:ilvl="2" w:tplc="BBA679F4" w:tentative="1">
      <w:start w:val="1"/>
      <w:numFmt w:val="bullet"/>
      <w:lvlText w:val="•"/>
      <w:lvlJc w:val="left"/>
      <w:pPr>
        <w:tabs>
          <w:tab w:val="num" w:pos="2160"/>
        </w:tabs>
        <w:ind w:left="2160" w:hanging="360"/>
      </w:pPr>
      <w:rPr>
        <w:rFonts w:ascii="Arial" w:hAnsi="Arial" w:hint="default"/>
      </w:rPr>
    </w:lvl>
    <w:lvl w:ilvl="3" w:tplc="FCE47CB4" w:tentative="1">
      <w:start w:val="1"/>
      <w:numFmt w:val="bullet"/>
      <w:lvlText w:val="•"/>
      <w:lvlJc w:val="left"/>
      <w:pPr>
        <w:tabs>
          <w:tab w:val="num" w:pos="2880"/>
        </w:tabs>
        <w:ind w:left="2880" w:hanging="360"/>
      </w:pPr>
      <w:rPr>
        <w:rFonts w:ascii="Arial" w:hAnsi="Arial" w:hint="default"/>
      </w:rPr>
    </w:lvl>
    <w:lvl w:ilvl="4" w:tplc="65F6144E" w:tentative="1">
      <w:start w:val="1"/>
      <w:numFmt w:val="bullet"/>
      <w:lvlText w:val="•"/>
      <w:lvlJc w:val="left"/>
      <w:pPr>
        <w:tabs>
          <w:tab w:val="num" w:pos="3600"/>
        </w:tabs>
        <w:ind w:left="3600" w:hanging="360"/>
      </w:pPr>
      <w:rPr>
        <w:rFonts w:ascii="Arial" w:hAnsi="Arial" w:hint="default"/>
      </w:rPr>
    </w:lvl>
    <w:lvl w:ilvl="5" w:tplc="41F004D4" w:tentative="1">
      <w:start w:val="1"/>
      <w:numFmt w:val="bullet"/>
      <w:lvlText w:val="•"/>
      <w:lvlJc w:val="left"/>
      <w:pPr>
        <w:tabs>
          <w:tab w:val="num" w:pos="4320"/>
        </w:tabs>
        <w:ind w:left="4320" w:hanging="360"/>
      </w:pPr>
      <w:rPr>
        <w:rFonts w:ascii="Arial" w:hAnsi="Arial" w:hint="default"/>
      </w:rPr>
    </w:lvl>
    <w:lvl w:ilvl="6" w:tplc="827405A4" w:tentative="1">
      <w:start w:val="1"/>
      <w:numFmt w:val="bullet"/>
      <w:lvlText w:val="•"/>
      <w:lvlJc w:val="left"/>
      <w:pPr>
        <w:tabs>
          <w:tab w:val="num" w:pos="5040"/>
        </w:tabs>
        <w:ind w:left="5040" w:hanging="360"/>
      </w:pPr>
      <w:rPr>
        <w:rFonts w:ascii="Arial" w:hAnsi="Arial" w:hint="default"/>
      </w:rPr>
    </w:lvl>
    <w:lvl w:ilvl="7" w:tplc="A3BE49E6" w:tentative="1">
      <w:start w:val="1"/>
      <w:numFmt w:val="bullet"/>
      <w:lvlText w:val="•"/>
      <w:lvlJc w:val="left"/>
      <w:pPr>
        <w:tabs>
          <w:tab w:val="num" w:pos="5760"/>
        </w:tabs>
        <w:ind w:left="5760" w:hanging="360"/>
      </w:pPr>
      <w:rPr>
        <w:rFonts w:ascii="Arial" w:hAnsi="Arial" w:hint="default"/>
      </w:rPr>
    </w:lvl>
    <w:lvl w:ilvl="8" w:tplc="862E201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01F4110"/>
    <w:multiLevelType w:val="hybridMultilevel"/>
    <w:tmpl w:val="E2BCDF4A"/>
    <w:lvl w:ilvl="0" w:tplc="BFBC04B6">
      <w:start w:val="1"/>
      <w:numFmt w:val="decimal"/>
      <w:lvlText w:val="%1-"/>
      <w:lvlJc w:val="left"/>
      <w:pPr>
        <w:ind w:left="720" w:hanging="360"/>
      </w:pPr>
      <w:rPr>
        <w:rFonts w:hint="default"/>
        <w:b/>
        <w:bCs/>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15:restartNumberingAfterBreak="0">
    <w:nsid w:val="394123FB"/>
    <w:multiLevelType w:val="hybridMultilevel"/>
    <w:tmpl w:val="C73CD07C"/>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15:restartNumberingAfterBreak="0">
    <w:nsid w:val="3EC25F4D"/>
    <w:multiLevelType w:val="hybridMultilevel"/>
    <w:tmpl w:val="8D6009F4"/>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482C1341"/>
    <w:multiLevelType w:val="multilevel"/>
    <w:tmpl w:val="54B4F7D6"/>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pStyle w:val="isastyle3"/>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605F6446"/>
    <w:multiLevelType w:val="hybridMultilevel"/>
    <w:tmpl w:val="2396764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62784FCD"/>
    <w:multiLevelType w:val="multilevel"/>
    <w:tmpl w:val="D58E6914"/>
    <w:lvl w:ilvl="0">
      <w:start w:val="1"/>
      <w:numFmt w:val="decimal"/>
      <w:lvlText w:val="%1."/>
      <w:lvlJc w:val="left"/>
      <w:pPr>
        <w:ind w:left="360" w:hanging="360"/>
      </w:pPr>
      <w:rPr>
        <w:rFonts w:hint="default"/>
      </w:rPr>
    </w:lvl>
    <w:lvl w:ilvl="1">
      <w:start w:val="1"/>
      <w:numFmt w:val="decimal"/>
      <w:pStyle w:val="isastyle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640A1E09"/>
    <w:multiLevelType w:val="hybridMultilevel"/>
    <w:tmpl w:val="F1A627C0"/>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6A254FD1"/>
    <w:multiLevelType w:val="hybridMultilevel"/>
    <w:tmpl w:val="B6C4F424"/>
    <w:lvl w:ilvl="0" w:tplc="A62A4346">
      <w:start w:val="1"/>
      <w:numFmt w:val="bullet"/>
      <w:lvlText w:val="•"/>
      <w:lvlJc w:val="left"/>
      <w:pPr>
        <w:tabs>
          <w:tab w:val="num" w:pos="720"/>
        </w:tabs>
        <w:ind w:left="720" w:hanging="360"/>
      </w:pPr>
      <w:rPr>
        <w:rFonts w:ascii="Arial" w:hAnsi="Arial" w:hint="default"/>
      </w:rPr>
    </w:lvl>
    <w:lvl w:ilvl="1" w:tplc="48AC5456" w:tentative="1">
      <w:start w:val="1"/>
      <w:numFmt w:val="bullet"/>
      <w:lvlText w:val="•"/>
      <w:lvlJc w:val="left"/>
      <w:pPr>
        <w:tabs>
          <w:tab w:val="num" w:pos="1440"/>
        </w:tabs>
        <w:ind w:left="1440" w:hanging="360"/>
      </w:pPr>
      <w:rPr>
        <w:rFonts w:ascii="Arial" w:hAnsi="Arial" w:hint="default"/>
      </w:rPr>
    </w:lvl>
    <w:lvl w:ilvl="2" w:tplc="CB225DF4" w:tentative="1">
      <w:start w:val="1"/>
      <w:numFmt w:val="bullet"/>
      <w:lvlText w:val="•"/>
      <w:lvlJc w:val="left"/>
      <w:pPr>
        <w:tabs>
          <w:tab w:val="num" w:pos="2160"/>
        </w:tabs>
        <w:ind w:left="2160" w:hanging="360"/>
      </w:pPr>
      <w:rPr>
        <w:rFonts w:ascii="Arial" w:hAnsi="Arial" w:hint="default"/>
      </w:rPr>
    </w:lvl>
    <w:lvl w:ilvl="3" w:tplc="E5883DAA" w:tentative="1">
      <w:start w:val="1"/>
      <w:numFmt w:val="bullet"/>
      <w:lvlText w:val="•"/>
      <w:lvlJc w:val="left"/>
      <w:pPr>
        <w:tabs>
          <w:tab w:val="num" w:pos="2880"/>
        </w:tabs>
        <w:ind w:left="2880" w:hanging="360"/>
      </w:pPr>
      <w:rPr>
        <w:rFonts w:ascii="Arial" w:hAnsi="Arial" w:hint="default"/>
      </w:rPr>
    </w:lvl>
    <w:lvl w:ilvl="4" w:tplc="2192239E" w:tentative="1">
      <w:start w:val="1"/>
      <w:numFmt w:val="bullet"/>
      <w:lvlText w:val="•"/>
      <w:lvlJc w:val="left"/>
      <w:pPr>
        <w:tabs>
          <w:tab w:val="num" w:pos="3600"/>
        </w:tabs>
        <w:ind w:left="3600" w:hanging="360"/>
      </w:pPr>
      <w:rPr>
        <w:rFonts w:ascii="Arial" w:hAnsi="Arial" w:hint="default"/>
      </w:rPr>
    </w:lvl>
    <w:lvl w:ilvl="5" w:tplc="A80449A2" w:tentative="1">
      <w:start w:val="1"/>
      <w:numFmt w:val="bullet"/>
      <w:lvlText w:val="•"/>
      <w:lvlJc w:val="left"/>
      <w:pPr>
        <w:tabs>
          <w:tab w:val="num" w:pos="4320"/>
        </w:tabs>
        <w:ind w:left="4320" w:hanging="360"/>
      </w:pPr>
      <w:rPr>
        <w:rFonts w:ascii="Arial" w:hAnsi="Arial" w:hint="default"/>
      </w:rPr>
    </w:lvl>
    <w:lvl w:ilvl="6" w:tplc="2E0AA63A" w:tentative="1">
      <w:start w:val="1"/>
      <w:numFmt w:val="bullet"/>
      <w:lvlText w:val="•"/>
      <w:lvlJc w:val="left"/>
      <w:pPr>
        <w:tabs>
          <w:tab w:val="num" w:pos="5040"/>
        </w:tabs>
        <w:ind w:left="5040" w:hanging="360"/>
      </w:pPr>
      <w:rPr>
        <w:rFonts w:ascii="Arial" w:hAnsi="Arial" w:hint="default"/>
      </w:rPr>
    </w:lvl>
    <w:lvl w:ilvl="7" w:tplc="6F208724" w:tentative="1">
      <w:start w:val="1"/>
      <w:numFmt w:val="bullet"/>
      <w:lvlText w:val="•"/>
      <w:lvlJc w:val="left"/>
      <w:pPr>
        <w:tabs>
          <w:tab w:val="num" w:pos="5760"/>
        </w:tabs>
        <w:ind w:left="5760" w:hanging="360"/>
      </w:pPr>
      <w:rPr>
        <w:rFonts w:ascii="Arial" w:hAnsi="Arial" w:hint="default"/>
      </w:rPr>
    </w:lvl>
    <w:lvl w:ilvl="8" w:tplc="F66070A4" w:tentative="1">
      <w:start w:val="1"/>
      <w:numFmt w:val="bullet"/>
      <w:lvlText w:val="•"/>
      <w:lvlJc w:val="left"/>
      <w:pPr>
        <w:tabs>
          <w:tab w:val="num" w:pos="6480"/>
        </w:tabs>
        <w:ind w:left="6480" w:hanging="360"/>
      </w:pPr>
      <w:rPr>
        <w:rFonts w:ascii="Arial" w:hAnsi="Arial" w:hint="default"/>
      </w:rPr>
    </w:lvl>
  </w:abstractNum>
  <w:num w:numId="1" w16cid:durableId="1255825534">
    <w:abstractNumId w:val="2"/>
  </w:num>
  <w:num w:numId="2" w16cid:durableId="1353259251">
    <w:abstractNumId w:val="4"/>
  </w:num>
  <w:num w:numId="3" w16cid:durableId="445317247">
    <w:abstractNumId w:val="12"/>
  </w:num>
  <w:num w:numId="4" w16cid:durableId="1496993353">
    <w:abstractNumId w:val="1"/>
  </w:num>
  <w:num w:numId="5" w16cid:durableId="87390459">
    <w:abstractNumId w:val="6"/>
  </w:num>
  <w:num w:numId="6" w16cid:durableId="1455560379">
    <w:abstractNumId w:val="0"/>
  </w:num>
  <w:num w:numId="7" w16cid:durableId="1023093186">
    <w:abstractNumId w:val="3"/>
  </w:num>
  <w:num w:numId="8" w16cid:durableId="29652092">
    <w:abstractNumId w:val="11"/>
  </w:num>
  <w:num w:numId="9" w16cid:durableId="1651862706">
    <w:abstractNumId w:val="9"/>
  </w:num>
  <w:num w:numId="10" w16cid:durableId="1972007678">
    <w:abstractNumId w:val="10"/>
  </w:num>
  <w:num w:numId="11" w16cid:durableId="1338382119">
    <w:abstractNumId w:val="8"/>
  </w:num>
  <w:num w:numId="12" w16cid:durableId="3239750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007437531">
    <w:abstractNumId w:val="5"/>
  </w:num>
  <w:num w:numId="14" w16cid:durableId="16876359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457"/>
    <w:rsid w:val="0000122C"/>
    <w:rsid w:val="00003F15"/>
    <w:rsid w:val="0000790D"/>
    <w:rsid w:val="00026763"/>
    <w:rsid w:val="000330AA"/>
    <w:rsid w:val="00064951"/>
    <w:rsid w:val="00081FB6"/>
    <w:rsid w:val="00084FFF"/>
    <w:rsid w:val="00091053"/>
    <w:rsid w:val="00091927"/>
    <w:rsid w:val="000A6F22"/>
    <w:rsid w:val="000B085E"/>
    <w:rsid w:val="000B109B"/>
    <w:rsid w:val="000B2536"/>
    <w:rsid w:val="000B293A"/>
    <w:rsid w:val="000B6BCA"/>
    <w:rsid w:val="000C458F"/>
    <w:rsid w:val="000D07A4"/>
    <w:rsid w:val="000D7F14"/>
    <w:rsid w:val="00112D2E"/>
    <w:rsid w:val="00122D65"/>
    <w:rsid w:val="00145C7E"/>
    <w:rsid w:val="00154EDE"/>
    <w:rsid w:val="00157D2A"/>
    <w:rsid w:val="00162DE8"/>
    <w:rsid w:val="001650EC"/>
    <w:rsid w:val="00180BD5"/>
    <w:rsid w:val="0018126B"/>
    <w:rsid w:val="00185789"/>
    <w:rsid w:val="00185BE2"/>
    <w:rsid w:val="001B4BE4"/>
    <w:rsid w:val="001B7D13"/>
    <w:rsid w:val="001C5B52"/>
    <w:rsid w:val="001C6EC6"/>
    <w:rsid w:val="001D2326"/>
    <w:rsid w:val="001E57FA"/>
    <w:rsid w:val="001E70A0"/>
    <w:rsid w:val="001F0C2E"/>
    <w:rsid w:val="001F6F60"/>
    <w:rsid w:val="0021675B"/>
    <w:rsid w:val="00217696"/>
    <w:rsid w:val="00220F4A"/>
    <w:rsid w:val="002259A8"/>
    <w:rsid w:val="00235079"/>
    <w:rsid w:val="002377D2"/>
    <w:rsid w:val="002500EC"/>
    <w:rsid w:val="00251AF9"/>
    <w:rsid w:val="00251BBC"/>
    <w:rsid w:val="00251DCA"/>
    <w:rsid w:val="002600A6"/>
    <w:rsid w:val="00260BAB"/>
    <w:rsid w:val="00262253"/>
    <w:rsid w:val="00271992"/>
    <w:rsid w:val="00273AE4"/>
    <w:rsid w:val="00275198"/>
    <w:rsid w:val="0028303F"/>
    <w:rsid w:val="0028679F"/>
    <w:rsid w:val="00287E8B"/>
    <w:rsid w:val="002A6026"/>
    <w:rsid w:val="002A6914"/>
    <w:rsid w:val="002C2684"/>
    <w:rsid w:val="002E2794"/>
    <w:rsid w:val="002E6FC2"/>
    <w:rsid w:val="002F0F8D"/>
    <w:rsid w:val="002F3C78"/>
    <w:rsid w:val="003021EE"/>
    <w:rsid w:val="00304AFC"/>
    <w:rsid w:val="0031117B"/>
    <w:rsid w:val="0031355A"/>
    <w:rsid w:val="00315E43"/>
    <w:rsid w:val="00323798"/>
    <w:rsid w:val="0034530C"/>
    <w:rsid w:val="003471CD"/>
    <w:rsid w:val="003546B4"/>
    <w:rsid w:val="00367483"/>
    <w:rsid w:val="00370371"/>
    <w:rsid w:val="00373F97"/>
    <w:rsid w:val="003778F5"/>
    <w:rsid w:val="00384207"/>
    <w:rsid w:val="00386242"/>
    <w:rsid w:val="0038784B"/>
    <w:rsid w:val="003927E1"/>
    <w:rsid w:val="003A0FBE"/>
    <w:rsid w:val="003A7BE3"/>
    <w:rsid w:val="003B4041"/>
    <w:rsid w:val="003B7E04"/>
    <w:rsid w:val="003D3E45"/>
    <w:rsid w:val="003D5B5D"/>
    <w:rsid w:val="003E1115"/>
    <w:rsid w:val="00403D76"/>
    <w:rsid w:val="00416A62"/>
    <w:rsid w:val="0042428A"/>
    <w:rsid w:val="0042792A"/>
    <w:rsid w:val="004303E5"/>
    <w:rsid w:val="00437090"/>
    <w:rsid w:val="0044093C"/>
    <w:rsid w:val="00440BDC"/>
    <w:rsid w:val="00441485"/>
    <w:rsid w:val="004435C2"/>
    <w:rsid w:val="0046060A"/>
    <w:rsid w:val="00462ED4"/>
    <w:rsid w:val="004723BD"/>
    <w:rsid w:val="0047417B"/>
    <w:rsid w:val="004742D7"/>
    <w:rsid w:val="00483189"/>
    <w:rsid w:val="004870AD"/>
    <w:rsid w:val="00494615"/>
    <w:rsid w:val="004A1A05"/>
    <w:rsid w:val="004A40E7"/>
    <w:rsid w:val="004B705E"/>
    <w:rsid w:val="004D0DE8"/>
    <w:rsid w:val="004D160C"/>
    <w:rsid w:val="004E78A6"/>
    <w:rsid w:val="004F0604"/>
    <w:rsid w:val="004F6B30"/>
    <w:rsid w:val="00500F9C"/>
    <w:rsid w:val="0050136C"/>
    <w:rsid w:val="005030D5"/>
    <w:rsid w:val="00511CAE"/>
    <w:rsid w:val="00535360"/>
    <w:rsid w:val="00541D4E"/>
    <w:rsid w:val="00547668"/>
    <w:rsid w:val="005739F0"/>
    <w:rsid w:val="00582345"/>
    <w:rsid w:val="005859D9"/>
    <w:rsid w:val="005959F2"/>
    <w:rsid w:val="00597EAC"/>
    <w:rsid w:val="005A1A8F"/>
    <w:rsid w:val="005B0A03"/>
    <w:rsid w:val="005C0009"/>
    <w:rsid w:val="005C08C9"/>
    <w:rsid w:val="005C146B"/>
    <w:rsid w:val="005C3D40"/>
    <w:rsid w:val="005C59B5"/>
    <w:rsid w:val="005D2852"/>
    <w:rsid w:val="005D4BED"/>
    <w:rsid w:val="005E10C9"/>
    <w:rsid w:val="005E1318"/>
    <w:rsid w:val="005F50C6"/>
    <w:rsid w:val="0060119E"/>
    <w:rsid w:val="006019FF"/>
    <w:rsid w:val="00603C7B"/>
    <w:rsid w:val="006111AB"/>
    <w:rsid w:val="0061383A"/>
    <w:rsid w:val="00614DB3"/>
    <w:rsid w:val="0063202B"/>
    <w:rsid w:val="006432B8"/>
    <w:rsid w:val="0064649A"/>
    <w:rsid w:val="00663DA7"/>
    <w:rsid w:val="00664F5B"/>
    <w:rsid w:val="00673702"/>
    <w:rsid w:val="006740A9"/>
    <w:rsid w:val="00681C46"/>
    <w:rsid w:val="006873EC"/>
    <w:rsid w:val="006A02DD"/>
    <w:rsid w:val="006A40DB"/>
    <w:rsid w:val="006A456F"/>
    <w:rsid w:val="006C225E"/>
    <w:rsid w:val="006D7A08"/>
    <w:rsid w:val="006E5BD9"/>
    <w:rsid w:val="00720442"/>
    <w:rsid w:val="0073518D"/>
    <w:rsid w:val="0074532E"/>
    <w:rsid w:val="00754531"/>
    <w:rsid w:val="00756653"/>
    <w:rsid w:val="00756FE5"/>
    <w:rsid w:val="00767CE8"/>
    <w:rsid w:val="00776D37"/>
    <w:rsid w:val="00794BDC"/>
    <w:rsid w:val="007A392C"/>
    <w:rsid w:val="007A4A09"/>
    <w:rsid w:val="007B3D93"/>
    <w:rsid w:val="007B5CC3"/>
    <w:rsid w:val="007D2C54"/>
    <w:rsid w:val="007D30BE"/>
    <w:rsid w:val="007E16B7"/>
    <w:rsid w:val="007E3969"/>
    <w:rsid w:val="007E53B1"/>
    <w:rsid w:val="00803F1C"/>
    <w:rsid w:val="00804755"/>
    <w:rsid w:val="00824C10"/>
    <w:rsid w:val="00825D5F"/>
    <w:rsid w:val="008331F4"/>
    <w:rsid w:val="0084427D"/>
    <w:rsid w:val="0084472E"/>
    <w:rsid w:val="00865D2E"/>
    <w:rsid w:val="00872808"/>
    <w:rsid w:val="00880412"/>
    <w:rsid w:val="00882D64"/>
    <w:rsid w:val="00887DFE"/>
    <w:rsid w:val="00897498"/>
    <w:rsid w:val="008A0921"/>
    <w:rsid w:val="008C07E9"/>
    <w:rsid w:val="008C237D"/>
    <w:rsid w:val="008D5B77"/>
    <w:rsid w:val="008F5E91"/>
    <w:rsid w:val="008F6A37"/>
    <w:rsid w:val="008F748B"/>
    <w:rsid w:val="00900F9E"/>
    <w:rsid w:val="0090246E"/>
    <w:rsid w:val="00925FF7"/>
    <w:rsid w:val="00932278"/>
    <w:rsid w:val="00933414"/>
    <w:rsid w:val="009713E1"/>
    <w:rsid w:val="00977B4A"/>
    <w:rsid w:val="009800BC"/>
    <w:rsid w:val="009854FF"/>
    <w:rsid w:val="00991B52"/>
    <w:rsid w:val="00991CA9"/>
    <w:rsid w:val="009A74E9"/>
    <w:rsid w:val="009B2F27"/>
    <w:rsid w:val="009B3055"/>
    <w:rsid w:val="009B3117"/>
    <w:rsid w:val="009C162B"/>
    <w:rsid w:val="009C57B1"/>
    <w:rsid w:val="009C7B67"/>
    <w:rsid w:val="009D34F6"/>
    <w:rsid w:val="009D68CE"/>
    <w:rsid w:val="009F6D83"/>
    <w:rsid w:val="00A003F7"/>
    <w:rsid w:val="00A23690"/>
    <w:rsid w:val="00A36354"/>
    <w:rsid w:val="00A364A3"/>
    <w:rsid w:val="00A37A05"/>
    <w:rsid w:val="00A42FF2"/>
    <w:rsid w:val="00A435FB"/>
    <w:rsid w:val="00A46B5C"/>
    <w:rsid w:val="00A526F5"/>
    <w:rsid w:val="00A847C6"/>
    <w:rsid w:val="00A86F81"/>
    <w:rsid w:val="00A87150"/>
    <w:rsid w:val="00A97595"/>
    <w:rsid w:val="00AA1B72"/>
    <w:rsid w:val="00AA603D"/>
    <w:rsid w:val="00AB4FBC"/>
    <w:rsid w:val="00AC010B"/>
    <w:rsid w:val="00AD0961"/>
    <w:rsid w:val="00AD6533"/>
    <w:rsid w:val="00AE1993"/>
    <w:rsid w:val="00AE5DA6"/>
    <w:rsid w:val="00AF184A"/>
    <w:rsid w:val="00AF2816"/>
    <w:rsid w:val="00B00772"/>
    <w:rsid w:val="00B00A11"/>
    <w:rsid w:val="00B018C4"/>
    <w:rsid w:val="00B077F1"/>
    <w:rsid w:val="00B13270"/>
    <w:rsid w:val="00B152B0"/>
    <w:rsid w:val="00B1702E"/>
    <w:rsid w:val="00B24D7F"/>
    <w:rsid w:val="00B642E7"/>
    <w:rsid w:val="00B73BDB"/>
    <w:rsid w:val="00B92376"/>
    <w:rsid w:val="00B930A8"/>
    <w:rsid w:val="00B96E71"/>
    <w:rsid w:val="00BC0062"/>
    <w:rsid w:val="00BC3F4C"/>
    <w:rsid w:val="00BD2D48"/>
    <w:rsid w:val="00BD3DF7"/>
    <w:rsid w:val="00BD4ADB"/>
    <w:rsid w:val="00BE2742"/>
    <w:rsid w:val="00BE3189"/>
    <w:rsid w:val="00BE3B95"/>
    <w:rsid w:val="00BF46F3"/>
    <w:rsid w:val="00BF4AFD"/>
    <w:rsid w:val="00BF59B5"/>
    <w:rsid w:val="00C05B0E"/>
    <w:rsid w:val="00C22F2C"/>
    <w:rsid w:val="00C237FB"/>
    <w:rsid w:val="00C3120D"/>
    <w:rsid w:val="00C32498"/>
    <w:rsid w:val="00C32528"/>
    <w:rsid w:val="00C405AC"/>
    <w:rsid w:val="00C529BE"/>
    <w:rsid w:val="00C5490B"/>
    <w:rsid w:val="00C61AA2"/>
    <w:rsid w:val="00C6209A"/>
    <w:rsid w:val="00C62745"/>
    <w:rsid w:val="00C63390"/>
    <w:rsid w:val="00C75FF3"/>
    <w:rsid w:val="00C8746D"/>
    <w:rsid w:val="00C87BED"/>
    <w:rsid w:val="00CB0C3F"/>
    <w:rsid w:val="00CB6FA0"/>
    <w:rsid w:val="00CC033E"/>
    <w:rsid w:val="00CC4ACB"/>
    <w:rsid w:val="00CC5101"/>
    <w:rsid w:val="00CC74FB"/>
    <w:rsid w:val="00CD2FF1"/>
    <w:rsid w:val="00CF1DCC"/>
    <w:rsid w:val="00CF7313"/>
    <w:rsid w:val="00D15FD8"/>
    <w:rsid w:val="00D2388E"/>
    <w:rsid w:val="00D45487"/>
    <w:rsid w:val="00D4631E"/>
    <w:rsid w:val="00D46FAF"/>
    <w:rsid w:val="00D512B5"/>
    <w:rsid w:val="00D54BFA"/>
    <w:rsid w:val="00D752C8"/>
    <w:rsid w:val="00D8308E"/>
    <w:rsid w:val="00D8378D"/>
    <w:rsid w:val="00D87D27"/>
    <w:rsid w:val="00D9073A"/>
    <w:rsid w:val="00D92FA6"/>
    <w:rsid w:val="00D961FC"/>
    <w:rsid w:val="00D975A8"/>
    <w:rsid w:val="00DA26EA"/>
    <w:rsid w:val="00DC77D7"/>
    <w:rsid w:val="00DE4375"/>
    <w:rsid w:val="00DE5DE0"/>
    <w:rsid w:val="00DF05C7"/>
    <w:rsid w:val="00E065B6"/>
    <w:rsid w:val="00E25280"/>
    <w:rsid w:val="00E26BFA"/>
    <w:rsid w:val="00E50211"/>
    <w:rsid w:val="00E57A2A"/>
    <w:rsid w:val="00E60252"/>
    <w:rsid w:val="00E61D38"/>
    <w:rsid w:val="00E674A8"/>
    <w:rsid w:val="00E84F5C"/>
    <w:rsid w:val="00E91AA0"/>
    <w:rsid w:val="00E92FB2"/>
    <w:rsid w:val="00EA5247"/>
    <w:rsid w:val="00EC1593"/>
    <w:rsid w:val="00EC3329"/>
    <w:rsid w:val="00ED05AE"/>
    <w:rsid w:val="00ED0690"/>
    <w:rsid w:val="00ED0E7A"/>
    <w:rsid w:val="00ED2AFD"/>
    <w:rsid w:val="00EE03B5"/>
    <w:rsid w:val="00F05338"/>
    <w:rsid w:val="00F17F0A"/>
    <w:rsid w:val="00F2215C"/>
    <w:rsid w:val="00F24457"/>
    <w:rsid w:val="00F265FA"/>
    <w:rsid w:val="00F30776"/>
    <w:rsid w:val="00F3191F"/>
    <w:rsid w:val="00F33BED"/>
    <w:rsid w:val="00F5355B"/>
    <w:rsid w:val="00F62554"/>
    <w:rsid w:val="00F63CE9"/>
    <w:rsid w:val="00F6600E"/>
    <w:rsid w:val="00F80712"/>
    <w:rsid w:val="00F8328E"/>
    <w:rsid w:val="00F840DC"/>
    <w:rsid w:val="00F84ACC"/>
    <w:rsid w:val="00F95B3A"/>
    <w:rsid w:val="00F95D4B"/>
    <w:rsid w:val="00FA5928"/>
    <w:rsid w:val="00FB4194"/>
    <w:rsid w:val="00FC6C7F"/>
    <w:rsid w:val="00FE053C"/>
    <w:rsid w:val="00FE3A66"/>
    <w:rsid w:val="00FE6700"/>
    <w:rsid w:val="00FF0D0B"/>
    <w:rsid w:val="00FF57D5"/>
    <w:rsid w:val="00FF5922"/>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11FB02"/>
  <w15:chartTrackingRefBased/>
  <w15:docId w15:val="{8B6CDC76-C911-4A1A-A8E7-38E8166FE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00BC"/>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8331F4"/>
    <w:rPr>
      <w:color w:val="0563C1" w:themeColor="hyperlink"/>
      <w:u w:val="single"/>
    </w:rPr>
  </w:style>
  <w:style w:type="character" w:customStyle="1" w:styleId="Mencinsinresolver1">
    <w:name w:val="Mención sin resolver1"/>
    <w:basedOn w:val="Fuentedeprrafopredeter"/>
    <w:uiPriority w:val="99"/>
    <w:semiHidden/>
    <w:unhideWhenUsed/>
    <w:rsid w:val="008331F4"/>
    <w:rPr>
      <w:color w:val="605E5C"/>
      <w:shd w:val="clear" w:color="auto" w:fill="E1DFDD"/>
    </w:rPr>
  </w:style>
  <w:style w:type="table" w:styleId="Tablaconcuadrcula">
    <w:name w:val="Table Grid"/>
    <w:basedOn w:val="Tablanormal"/>
    <w:uiPriority w:val="39"/>
    <w:rsid w:val="00D975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antep"/>
    <w:basedOn w:val="Normal"/>
    <w:link w:val="PrrafodelistaCar"/>
    <w:uiPriority w:val="34"/>
    <w:qFormat/>
    <w:rsid w:val="000B109B"/>
    <w:pPr>
      <w:ind w:left="720"/>
      <w:contextualSpacing/>
    </w:pPr>
  </w:style>
  <w:style w:type="table" w:styleId="Tablaconcuadrcula5oscura-nfasis3">
    <w:name w:val="Grid Table 5 Dark Accent 3"/>
    <w:basedOn w:val="Tablanormal"/>
    <w:uiPriority w:val="50"/>
    <w:rsid w:val="003927E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delista7concolores-nfasis1">
    <w:name w:val="List Table 7 Colorful Accent 1"/>
    <w:basedOn w:val="Tablanormal"/>
    <w:uiPriority w:val="52"/>
    <w:rsid w:val="003927E1"/>
    <w:pPr>
      <w:spacing w:after="0" w:line="240" w:lineRule="auto"/>
    </w:pPr>
    <w:rPr>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2-nfasis5">
    <w:name w:val="List Table 2 Accent 5"/>
    <w:basedOn w:val="Tablanormal"/>
    <w:uiPriority w:val="47"/>
    <w:rsid w:val="003927E1"/>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4-nfasis1">
    <w:name w:val="Grid Table 4 Accent 1"/>
    <w:basedOn w:val="Tablanormal"/>
    <w:uiPriority w:val="49"/>
    <w:rsid w:val="003927E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5oscura-nfasis1">
    <w:name w:val="Grid Table 5 Dark Accent 1"/>
    <w:basedOn w:val="Tablanormal"/>
    <w:uiPriority w:val="50"/>
    <w:rsid w:val="003927E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concuadrcula4-nfasis2">
    <w:name w:val="Grid Table 4 Accent 2"/>
    <w:basedOn w:val="Tablanormal"/>
    <w:uiPriority w:val="49"/>
    <w:rsid w:val="002C2684"/>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Encabezado">
    <w:name w:val="header"/>
    <w:basedOn w:val="Normal"/>
    <w:link w:val="EncabezadoCar"/>
    <w:uiPriority w:val="99"/>
    <w:unhideWhenUsed/>
    <w:rsid w:val="00500F9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00F9C"/>
    <w:rPr>
      <w:lang w:val="es-ES"/>
    </w:rPr>
  </w:style>
  <w:style w:type="paragraph" w:styleId="Piedepgina">
    <w:name w:val="footer"/>
    <w:basedOn w:val="Normal"/>
    <w:link w:val="PiedepginaCar"/>
    <w:uiPriority w:val="99"/>
    <w:unhideWhenUsed/>
    <w:rsid w:val="00500F9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00F9C"/>
    <w:rPr>
      <w:lang w:val="es-ES"/>
    </w:rPr>
  </w:style>
  <w:style w:type="paragraph" w:customStyle="1" w:styleId="Default">
    <w:name w:val="Default"/>
    <w:rsid w:val="00FF5922"/>
    <w:pPr>
      <w:autoSpaceDE w:val="0"/>
      <w:autoSpaceDN w:val="0"/>
      <w:adjustRightInd w:val="0"/>
      <w:spacing w:after="0" w:line="240" w:lineRule="auto"/>
    </w:pPr>
    <w:rPr>
      <w:rFonts w:ascii="Times New Roman" w:hAnsi="Times New Roman" w:cs="Times New Roman"/>
      <w:color w:val="000000"/>
      <w:sz w:val="24"/>
      <w:szCs w:val="24"/>
      <w14:ligatures w14:val="standardContextual"/>
    </w:rPr>
  </w:style>
  <w:style w:type="table" w:styleId="Tablaconcuadrcula4-nfasis5">
    <w:name w:val="Grid Table 4 Accent 5"/>
    <w:basedOn w:val="Tablanormal"/>
    <w:uiPriority w:val="49"/>
    <w:rsid w:val="00FF5922"/>
    <w:pPr>
      <w:spacing w:after="0" w:line="240" w:lineRule="auto"/>
    </w:pPr>
    <w:rPr>
      <w:kern w:val="2"/>
      <w14:ligatures w14:val="standardContextual"/>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4-nfasis6">
    <w:name w:val="Grid Table 4 Accent 6"/>
    <w:basedOn w:val="Tablanormal"/>
    <w:uiPriority w:val="49"/>
    <w:rsid w:val="00FF5922"/>
    <w:pPr>
      <w:spacing w:after="0" w:line="240" w:lineRule="auto"/>
    </w:pPr>
    <w:rPr>
      <w:kern w:val="2"/>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6concolores-nfasis2">
    <w:name w:val="Grid Table 6 Colorful Accent 2"/>
    <w:basedOn w:val="Tablanormal"/>
    <w:uiPriority w:val="51"/>
    <w:rsid w:val="00FF5922"/>
    <w:pPr>
      <w:spacing w:after="0" w:line="240" w:lineRule="auto"/>
    </w:pPr>
    <w:rPr>
      <w:color w:val="C45911" w:themeColor="accent2" w:themeShade="BF"/>
      <w:kern w:val="2"/>
      <w14:ligatures w14:val="standardContextual"/>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6concolores">
    <w:name w:val="Grid Table 6 Colorful"/>
    <w:basedOn w:val="Tablanormal"/>
    <w:uiPriority w:val="51"/>
    <w:rsid w:val="00FF5922"/>
    <w:pPr>
      <w:spacing w:after="0" w:line="240" w:lineRule="auto"/>
    </w:pPr>
    <w:rPr>
      <w:color w:val="000000" w:themeColor="text1"/>
      <w:kern w:val="2"/>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5">
    <w:name w:val="Grid Table 6 Colorful Accent 5"/>
    <w:basedOn w:val="Tablanormal"/>
    <w:uiPriority w:val="51"/>
    <w:rsid w:val="00FF5922"/>
    <w:pPr>
      <w:spacing w:after="0" w:line="240" w:lineRule="auto"/>
    </w:pPr>
    <w:rPr>
      <w:color w:val="2E74B5" w:themeColor="accent5" w:themeShade="BF"/>
      <w:kern w:val="2"/>
      <w14:ligatures w14:val="standardContextual"/>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5oscura-nfasis2">
    <w:name w:val="Grid Table 5 Dark Accent 2"/>
    <w:basedOn w:val="Tablanormal"/>
    <w:uiPriority w:val="50"/>
    <w:rsid w:val="00D15FD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Tablaconcuadrcula5oscura-nfasis6">
    <w:name w:val="Grid Table 5 Dark Accent 6"/>
    <w:basedOn w:val="Tablanormal"/>
    <w:uiPriority w:val="50"/>
    <w:rsid w:val="00D15FD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4-nfasis4">
    <w:name w:val="Grid Table 4 Accent 4"/>
    <w:basedOn w:val="Tablanormal"/>
    <w:uiPriority w:val="49"/>
    <w:rsid w:val="00D15FD8"/>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ibliografa">
    <w:name w:val="Bibliography"/>
    <w:basedOn w:val="Normal"/>
    <w:next w:val="Normal"/>
    <w:uiPriority w:val="37"/>
    <w:unhideWhenUsed/>
    <w:rsid w:val="003471CD"/>
  </w:style>
  <w:style w:type="paragraph" w:styleId="Sinespaciado">
    <w:name w:val="No Spacing"/>
    <w:link w:val="SinespaciadoCar"/>
    <w:uiPriority w:val="1"/>
    <w:qFormat/>
    <w:rsid w:val="00F84ACC"/>
    <w:pPr>
      <w:spacing w:after="0" w:line="240" w:lineRule="auto"/>
    </w:pPr>
    <w:rPr>
      <w:rFonts w:eastAsiaTheme="minorEastAsia"/>
      <w:lang w:eastAsia="es-DO"/>
    </w:rPr>
  </w:style>
  <w:style w:type="character" w:customStyle="1" w:styleId="SinespaciadoCar">
    <w:name w:val="Sin espaciado Car"/>
    <w:basedOn w:val="Fuentedeprrafopredeter"/>
    <w:link w:val="Sinespaciado"/>
    <w:uiPriority w:val="1"/>
    <w:rsid w:val="00F84ACC"/>
    <w:rPr>
      <w:rFonts w:eastAsiaTheme="minorEastAsia"/>
      <w:lang w:eastAsia="es-DO"/>
    </w:rPr>
  </w:style>
  <w:style w:type="paragraph" w:customStyle="1" w:styleId="EPI-NIV3">
    <w:name w:val="EPI-NIV3"/>
    <w:basedOn w:val="Normal"/>
    <w:link w:val="EPI-NIV3Char"/>
    <w:qFormat/>
    <w:rsid w:val="004303E5"/>
    <w:pPr>
      <w:spacing w:after="240" w:line="240" w:lineRule="auto"/>
    </w:pPr>
    <w:rPr>
      <w:rFonts w:ascii="Arial" w:hAnsi="Arial" w:cs="Times New Roman"/>
      <w:i/>
      <w:sz w:val="28"/>
      <w:szCs w:val="28"/>
      <w:u w:val="single"/>
    </w:rPr>
  </w:style>
  <w:style w:type="character" w:customStyle="1" w:styleId="EPI-NIV3Char">
    <w:name w:val="EPI-NIV3 Char"/>
    <w:basedOn w:val="Fuentedeprrafopredeter"/>
    <w:link w:val="EPI-NIV3"/>
    <w:rsid w:val="004303E5"/>
    <w:rPr>
      <w:rFonts w:ascii="Arial" w:hAnsi="Arial" w:cs="Times New Roman"/>
      <w:i/>
      <w:sz w:val="28"/>
      <w:szCs w:val="28"/>
      <w:u w:val="single"/>
      <w:lang w:val="es-ES"/>
    </w:rPr>
  </w:style>
  <w:style w:type="paragraph" w:customStyle="1" w:styleId="EPI-FTNOTE">
    <w:name w:val="EPI-FTNOTE"/>
    <w:basedOn w:val="Normal"/>
    <w:link w:val="EPI-FTNOTEChar"/>
    <w:qFormat/>
    <w:rsid w:val="004303E5"/>
    <w:pPr>
      <w:spacing w:after="0" w:line="240" w:lineRule="auto"/>
    </w:pPr>
    <w:rPr>
      <w:rFonts w:ascii="Arial" w:hAnsi="Arial" w:cs="Arial"/>
      <w:sz w:val="20"/>
      <w:szCs w:val="20"/>
      <w:lang w:val="es-DO"/>
    </w:rPr>
  </w:style>
  <w:style w:type="character" w:customStyle="1" w:styleId="EPI-FTNOTEChar">
    <w:name w:val="EPI-FTNOTE Char"/>
    <w:basedOn w:val="Fuentedeprrafopredeter"/>
    <w:link w:val="EPI-FTNOTE"/>
    <w:rsid w:val="004303E5"/>
    <w:rPr>
      <w:rFonts w:ascii="Arial" w:hAnsi="Arial" w:cs="Arial"/>
      <w:sz w:val="20"/>
      <w:szCs w:val="20"/>
    </w:rPr>
  </w:style>
  <w:style w:type="paragraph" w:customStyle="1" w:styleId="isastyle2">
    <w:name w:val="isa style 2"/>
    <w:basedOn w:val="Prrafodelista"/>
    <w:next w:val="Normal"/>
    <w:link w:val="isastyle2Char"/>
    <w:qFormat/>
    <w:rsid w:val="004303E5"/>
    <w:pPr>
      <w:numPr>
        <w:ilvl w:val="1"/>
        <w:numId w:val="10"/>
      </w:numPr>
      <w:spacing w:after="200" w:line="276" w:lineRule="auto"/>
    </w:pPr>
    <w:rPr>
      <w:rFonts w:ascii="Times New Roman" w:hAnsi="Times New Roman" w:cs="Times New Roman"/>
      <w:b/>
      <w:sz w:val="24"/>
      <w:szCs w:val="40"/>
    </w:rPr>
  </w:style>
  <w:style w:type="character" w:customStyle="1" w:styleId="PrrafodelistaCar">
    <w:name w:val="Párrafo de lista Car"/>
    <w:aliases w:val="antep Car"/>
    <w:basedOn w:val="Fuentedeprrafopredeter"/>
    <w:link w:val="Prrafodelista"/>
    <w:uiPriority w:val="34"/>
    <w:rsid w:val="004303E5"/>
    <w:rPr>
      <w:lang w:val="es-ES"/>
    </w:rPr>
  </w:style>
  <w:style w:type="character" w:customStyle="1" w:styleId="isastyle2Char">
    <w:name w:val="isa style 2 Char"/>
    <w:basedOn w:val="PrrafodelistaCar"/>
    <w:link w:val="isastyle2"/>
    <w:rsid w:val="004303E5"/>
    <w:rPr>
      <w:rFonts w:ascii="Times New Roman" w:hAnsi="Times New Roman" w:cs="Times New Roman"/>
      <w:b/>
      <w:sz w:val="24"/>
      <w:szCs w:val="40"/>
      <w:lang w:val="es-ES"/>
    </w:rPr>
  </w:style>
  <w:style w:type="paragraph" w:customStyle="1" w:styleId="isastyle3">
    <w:name w:val="isa style 3"/>
    <w:basedOn w:val="Prrafodelista"/>
    <w:next w:val="EPI-NIV3"/>
    <w:link w:val="isastyle3Char"/>
    <w:qFormat/>
    <w:rsid w:val="004303E5"/>
    <w:pPr>
      <w:numPr>
        <w:ilvl w:val="2"/>
        <w:numId w:val="11"/>
      </w:numPr>
      <w:spacing w:after="200" w:line="276" w:lineRule="auto"/>
    </w:pPr>
    <w:rPr>
      <w:rFonts w:ascii="Times New Roman" w:hAnsi="Times New Roman" w:cs="Times New Roman"/>
      <w:b/>
      <w:sz w:val="24"/>
      <w:szCs w:val="40"/>
    </w:rPr>
  </w:style>
  <w:style w:type="character" w:customStyle="1" w:styleId="isastyle3Char">
    <w:name w:val="isa style 3 Char"/>
    <w:basedOn w:val="PrrafodelistaCar"/>
    <w:link w:val="isastyle3"/>
    <w:rsid w:val="004303E5"/>
    <w:rPr>
      <w:rFonts w:ascii="Times New Roman" w:hAnsi="Times New Roman" w:cs="Times New Roman"/>
      <w:b/>
      <w:sz w:val="24"/>
      <w:szCs w:val="40"/>
      <w:lang w:val="es-ES"/>
    </w:rPr>
  </w:style>
  <w:style w:type="paragraph" w:styleId="NormalWeb">
    <w:name w:val="Normal (Web)"/>
    <w:basedOn w:val="Normal"/>
    <w:uiPriority w:val="99"/>
    <w:semiHidden/>
    <w:unhideWhenUsed/>
    <w:rsid w:val="001650EC"/>
    <w:pPr>
      <w:spacing w:before="100" w:beforeAutospacing="1" w:after="100" w:afterAutospacing="1" w:line="240" w:lineRule="auto"/>
    </w:pPr>
    <w:rPr>
      <w:rFonts w:ascii="Times New Roman" w:eastAsia="Times New Roman" w:hAnsi="Times New Roman" w:cs="Times New Roman"/>
      <w:sz w:val="24"/>
      <w:szCs w:val="24"/>
      <w:lang w:val="es-DO" w:eastAsia="es-DO"/>
    </w:rPr>
  </w:style>
  <w:style w:type="table" w:styleId="Tablaconcuadrcula2-nfasis6">
    <w:name w:val="Grid Table 2 Accent 6"/>
    <w:basedOn w:val="Tablanormal"/>
    <w:uiPriority w:val="47"/>
    <w:rsid w:val="00403D76"/>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4">
    <w:name w:val="Grid Table 4"/>
    <w:basedOn w:val="Tablanormal"/>
    <w:uiPriority w:val="49"/>
    <w:rsid w:val="00403D7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aragraph">
    <w:name w:val="paragraph"/>
    <w:basedOn w:val="Normal"/>
    <w:rsid w:val="00F8328E"/>
    <w:pPr>
      <w:spacing w:before="100" w:beforeAutospacing="1" w:after="100" w:afterAutospacing="1" w:line="240" w:lineRule="auto"/>
    </w:pPr>
    <w:rPr>
      <w:rFonts w:ascii="Times New Roman" w:eastAsia="Times New Roman" w:hAnsi="Times New Roman" w:cs="Times New Roman"/>
      <w:sz w:val="24"/>
      <w:szCs w:val="24"/>
      <w:lang w:val="es-DO" w:eastAsia="es-DO"/>
    </w:rPr>
  </w:style>
  <w:style w:type="character" w:customStyle="1" w:styleId="normaltextrun">
    <w:name w:val="normaltextrun"/>
    <w:basedOn w:val="Fuentedeprrafopredeter"/>
    <w:rsid w:val="00F8328E"/>
  </w:style>
  <w:style w:type="character" w:customStyle="1" w:styleId="eop">
    <w:name w:val="eop"/>
    <w:basedOn w:val="Fuentedeprrafopredeter"/>
    <w:rsid w:val="00F832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35011">
      <w:bodyDiv w:val="1"/>
      <w:marLeft w:val="0"/>
      <w:marRight w:val="0"/>
      <w:marTop w:val="0"/>
      <w:marBottom w:val="0"/>
      <w:divBdr>
        <w:top w:val="none" w:sz="0" w:space="0" w:color="auto"/>
        <w:left w:val="none" w:sz="0" w:space="0" w:color="auto"/>
        <w:bottom w:val="none" w:sz="0" w:space="0" w:color="auto"/>
        <w:right w:val="none" w:sz="0" w:space="0" w:color="auto"/>
      </w:divBdr>
    </w:div>
    <w:div w:id="149711330">
      <w:bodyDiv w:val="1"/>
      <w:marLeft w:val="0"/>
      <w:marRight w:val="0"/>
      <w:marTop w:val="0"/>
      <w:marBottom w:val="0"/>
      <w:divBdr>
        <w:top w:val="none" w:sz="0" w:space="0" w:color="auto"/>
        <w:left w:val="none" w:sz="0" w:space="0" w:color="auto"/>
        <w:bottom w:val="none" w:sz="0" w:space="0" w:color="auto"/>
        <w:right w:val="none" w:sz="0" w:space="0" w:color="auto"/>
      </w:divBdr>
    </w:div>
    <w:div w:id="184632677">
      <w:bodyDiv w:val="1"/>
      <w:marLeft w:val="0"/>
      <w:marRight w:val="0"/>
      <w:marTop w:val="0"/>
      <w:marBottom w:val="0"/>
      <w:divBdr>
        <w:top w:val="none" w:sz="0" w:space="0" w:color="auto"/>
        <w:left w:val="none" w:sz="0" w:space="0" w:color="auto"/>
        <w:bottom w:val="none" w:sz="0" w:space="0" w:color="auto"/>
        <w:right w:val="none" w:sz="0" w:space="0" w:color="auto"/>
      </w:divBdr>
      <w:divsChild>
        <w:div w:id="1375496183">
          <w:marLeft w:val="360"/>
          <w:marRight w:val="0"/>
          <w:marTop w:val="200"/>
          <w:marBottom w:val="0"/>
          <w:divBdr>
            <w:top w:val="none" w:sz="0" w:space="0" w:color="auto"/>
            <w:left w:val="none" w:sz="0" w:space="0" w:color="auto"/>
            <w:bottom w:val="none" w:sz="0" w:space="0" w:color="auto"/>
            <w:right w:val="none" w:sz="0" w:space="0" w:color="auto"/>
          </w:divBdr>
        </w:div>
      </w:divsChild>
    </w:div>
    <w:div w:id="201479574">
      <w:bodyDiv w:val="1"/>
      <w:marLeft w:val="0"/>
      <w:marRight w:val="0"/>
      <w:marTop w:val="0"/>
      <w:marBottom w:val="0"/>
      <w:divBdr>
        <w:top w:val="none" w:sz="0" w:space="0" w:color="auto"/>
        <w:left w:val="none" w:sz="0" w:space="0" w:color="auto"/>
        <w:bottom w:val="none" w:sz="0" w:space="0" w:color="auto"/>
        <w:right w:val="none" w:sz="0" w:space="0" w:color="auto"/>
      </w:divBdr>
      <w:divsChild>
        <w:div w:id="1955669135">
          <w:marLeft w:val="360"/>
          <w:marRight w:val="0"/>
          <w:marTop w:val="200"/>
          <w:marBottom w:val="160"/>
          <w:divBdr>
            <w:top w:val="none" w:sz="0" w:space="0" w:color="auto"/>
            <w:left w:val="none" w:sz="0" w:space="0" w:color="auto"/>
            <w:bottom w:val="none" w:sz="0" w:space="0" w:color="auto"/>
            <w:right w:val="none" w:sz="0" w:space="0" w:color="auto"/>
          </w:divBdr>
        </w:div>
      </w:divsChild>
    </w:div>
    <w:div w:id="246692863">
      <w:bodyDiv w:val="1"/>
      <w:marLeft w:val="0"/>
      <w:marRight w:val="0"/>
      <w:marTop w:val="0"/>
      <w:marBottom w:val="0"/>
      <w:divBdr>
        <w:top w:val="none" w:sz="0" w:space="0" w:color="auto"/>
        <w:left w:val="none" w:sz="0" w:space="0" w:color="auto"/>
        <w:bottom w:val="none" w:sz="0" w:space="0" w:color="auto"/>
        <w:right w:val="none" w:sz="0" w:space="0" w:color="auto"/>
      </w:divBdr>
    </w:div>
    <w:div w:id="270551365">
      <w:bodyDiv w:val="1"/>
      <w:marLeft w:val="0"/>
      <w:marRight w:val="0"/>
      <w:marTop w:val="0"/>
      <w:marBottom w:val="0"/>
      <w:divBdr>
        <w:top w:val="none" w:sz="0" w:space="0" w:color="auto"/>
        <w:left w:val="none" w:sz="0" w:space="0" w:color="auto"/>
        <w:bottom w:val="none" w:sz="0" w:space="0" w:color="auto"/>
        <w:right w:val="none" w:sz="0" w:space="0" w:color="auto"/>
      </w:divBdr>
    </w:div>
    <w:div w:id="305280172">
      <w:bodyDiv w:val="1"/>
      <w:marLeft w:val="0"/>
      <w:marRight w:val="0"/>
      <w:marTop w:val="0"/>
      <w:marBottom w:val="0"/>
      <w:divBdr>
        <w:top w:val="none" w:sz="0" w:space="0" w:color="auto"/>
        <w:left w:val="none" w:sz="0" w:space="0" w:color="auto"/>
        <w:bottom w:val="none" w:sz="0" w:space="0" w:color="auto"/>
        <w:right w:val="none" w:sz="0" w:space="0" w:color="auto"/>
      </w:divBdr>
      <w:divsChild>
        <w:div w:id="951016178">
          <w:marLeft w:val="547"/>
          <w:marRight w:val="0"/>
          <w:marTop w:val="0"/>
          <w:marBottom w:val="0"/>
          <w:divBdr>
            <w:top w:val="none" w:sz="0" w:space="0" w:color="auto"/>
            <w:left w:val="none" w:sz="0" w:space="0" w:color="auto"/>
            <w:bottom w:val="none" w:sz="0" w:space="0" w:color="auto"/>
            <w:right w:val="none" w:sz="0" w:space="0" w:color="auto"/>
          </w:divBdr>
        </w:div>
      </w:divsChild>
    </w:div>
    <w:div w:id="381827186">
      <w:bodyDiv w:val="1"/>
      <w:marLeft w:val="0"/>
      <w:marRight w:val="0"/>
      <w:marTop w:val="0"/>
      <w:marBottom w:val="0"/>
      <w:divBdr>
        <w:top w:val="none" w:sz="0" w:space="0" w:color="auto"/>
        <w:left w:val="none" w:sz="0" w:space="0" w:color="auto"/>
        <w:bottom w:val="none" w:sz="0" w:space="0" w:color="auto"/>
        <w:right w:val="none" w:sz="0" w:space="0" w:color="auto"/>
      </w:divBdr>
    </w:div>
    <w:div w:id="498548651">
      <w:bodyDiv w:val="1"/>
      <w:marLeft w:val="0"/>
      <w:marRight w:val="0"/>
      <w:marTop w:val="0"/>
      <w:marBottom w:val="0"/>
      <w:divBdr>
        <w:top w:val="none" w:sz="0" w:space="0" w:color="auto"/>
        <w:left w:val="none" w:sz="0" w:space="0" w:color="auto"/>
        <w:bottom w:val="none" w:sz="0" w:space="0" w:color="auto"/>
        <w:right w:val="none" w:sz="0" w:space="0" w:color="auto"/>
      </w:divBdr>
    </w:div>
    <w:div w:id="561674883">
      <w:bodyDiv w:val="1"/>
      <w:marLeft w:val="0"/>
      <w:marRight w:val="0"/>
      <w:marTop w:val="0"/>
      <w:marBottom w:val="0"/>
      <w:divBdr>
        <w:top w:val="none" w:sz="0" w:space="0" w:color="auto"/>
        <w:left w:val="none" w:sz="0" w:space="0" w:color="auto"/>
        <w:bottom w:val="none" w:sz="0" w:space="0" w:color="auto"/>
        <w:right w:val="none" w:sz="0" w:space="0" w:color="auto"/>
      </w:divBdr>
    </w:div>
    <w:div w:id="676273527">
      <w:bodyDiv w:val="1"/>
      <w:marLeft w:val="0"/>
      <w:marRight w:val="0"/>
      <w:marTop w:val="0"/>
      <w:marBottom w:val="0"/>
      <w:divBdr>
        <w:top w:val="none" w:sz="0" w:space="0" w:color="auto"/>
        <w:left w:val="none" w:sz="0" w:space="0" w:color="auto"/>
        <w:bottom w:val="none" w:sz="0" w:space="0" w:color="auto"/>
        <w:right w:val="none" w:sz="0" w:space="0" w:color="auto"/>
      </w:divBdr>
    </w:div>
    <w:div w:id="879052786">
      <w:bodyDiv w:val="1"/>
      <w:marLeft w:val="0"/>
      <w:marRight w:val="0"/>
      <w:marTop w:val="0"/>
      <w:marBottom w:val="0"/>
      <w:divBdr>
        <w:top w:val="none" w:sz="0" w:space="0" w:color="auto"/>
        <w:left w:val="none" w:sz="0" w:space="0" w:color="auto"/>
        <w:bottom w:val="none" w:sz="0" w:space="0" w:color="auto"/>
        <w:right w:val="none" w:sz="0" w:space="0" w:color="auto"/>
      </w:divBdr>
      <w:divsChild>
        <w:div w:id="688021869">
          <w:marLeft w:val="0"/>
          <w:marRight w:val="0"/>
          <w:marTop w:val="0"/>
          <w:marBottom w:val="0"/>
          <w:divBdr>
            <w:top w:val="none" w:sz="0" w:space="0" w:color="auto"/>
            <w:left w:val="none" w:sz="0" w:space="0" w:color="auto"/>
            <w:bottom w:val="none" w:sz="0" w:space="0" w:color="auto"/>
            <w:right w:val="none" w:sz="0" w:space="0" w:color="auto"/>
          </w:divBdr>
        </w:div>
        <w:div w:id="1000740194">
          <w:marLeft w:val="0"/>
          <w:marRight w:val="0"/>
          <w:marTop w:val="0"/>
          <w:marBottom w:val="0"/>
          <w:divBdr>
            <w:top w:val="none" w:sz="0" w:space="0" w:color="auto"/>
            <w:left w:val="none" w:sz="0" w:space="0" w:color="auto"/>
            <w:bottom w:val="none" w:sz="0" w:space="0" w:color="auto"/>
            <w:right w:val="none" w:sz="0" w:space="0" w:color="auto"/>
          </w:divBdr>
        </w:div>
        <w:div w:id="1860655679">
          <w:marLeft w:val="0"/>
          <w:marRight w:val="0"/>
          <w:marTop w:val="0"/>
          <w:marBottom w:val="0"/>
          <w:divBdr>
            <w:top w:val="none" w:sz="0" w:space="0" w:color="auto"/>
            <w:left w:val="none" w:sz="0" w:space="0" w:color="auto"/>
            <w:bottom w:val="none" w:sz="0" w:space="0" w:color="auto"/>
            <w:right w:val="none" w:sz="0" w:space="0" w:color="auto"/>
          </w:divBdr>
        </w:div>
        <w:div w:id="886378410">
          <w:marLeft w:val="0"/>
          <w:marRight w:val="0"/>
          <w:marTop w:val="0"/>
          <w:marBottom w:val="0"/>
          <w:divBdr>
            <w:top w:val="none" w:sz="0" w:space="0" w:color="auto"/>
            <w:left w:val="none" w:sz="0" w:space="0" w:color="auto"/>
            <w:bottom w:val="none" w:sz="0" w:space="0" w:color="auto"/>
            <w:right w:val="none" w:sz="0" w:space="0" w:color="auto"/>
          </w:divBdr>
        </w:div>
        <w:div w:id="119886168">
          <w:marLeft w:val="0"/>
          <w:marRight w:val="0"/>
          <w:marTop w:val="0"/>
          <w:marBottom w:val="0"/>
          <w:divBdr>
            <w:top w:val="none" w:sz="0" w:space="0" w:color="auto"/>
            <w:left w:val="none" w:sz="0" w:space="0" w:color="auto"/>
            <w:bottom w:val="none" w:sz="0" w:space="0" w:color="auto"/>
            <w:right w:val="none" w:sz="0" w:space="0" w:color="auto"/>
          </w:divBdr>
        </w:div>
        <w:div w:id="1003584181">
          <w:marLeft w:val="0"/>
          <w:marRight w:val="0"/>
          <w:marTop w:val="0"/>
          <w:marBottom w:val="0"/>
          <w:divBdr>
            <w:top w:val="none" w:sz="0" w:space="0" w:color="auto"/>
            <w:left w:val="none" w:sz="0" w:space="0" w:color="auto"/>
            <w:bottom w:val="none" w:sz="0" w:space="0" w:color="auto"/>
            <w:right w:val="none" w:sz="0" w:space="0" w:color="auto"/>
          </w:divBdr>
        </w:div>
        <w:div w:id="737898834">
          <w:marLeft w:val="0"/>
          <w:marRight w:val="0"/>
          <w:marTop w:val="0"/>
          <w:marBottom w:val="0"/>
          <w:divBdr>
            <w:top w:val="none" w:sz="0" w:space="0" w:color="auto"/>
            <w:left w:val="none" w:sz="0" w:space="0" w:color="auto"/>
            <w:bottom w:val="none" w:sz="0" w:space="0" w:color="auto"/>
            <w:right w:val="none" w:sz="0" w:space="0" w:color="auto"/>
          </w:divBdr>
        </w:div>
        <w:div w:id="2084179890">
          <w:marLeft w:val="0"/>
          <w:marRight w:val="0"/>
          <w:marTop w:val="0"/>
          <w:marBottom w:val="0"/>
          <w:divBdr>
            <w:top w:val="none" w:sz="0" w:space="0" w:color="auto"/>
            <w:left w:val="none" w:sz="0" w:space="0" w:color="auto"/>
            <w:bottom w:val="none" w:sz="0" w:space="0" w:color="auto"/>
            <w:right w:val="none" w:sz="0" w:space="0" w:color="auto"/>
          </w:divBdr>
        </w:div>
        <w:div w:id="866991287">
          <w:marLeft w:val="0"/>
          <w:marRight w:val="0"/>
          <w:marTop w:val="0"/>
          <w:marBottom w:val="0"/>
          <w:divBdr>
            <w:top w:val="none" w:sz="0" w:space="0" w:color="auto"/>
            <w:left w:val="none" w:sz="0" w:space="0" w:color="auto"/>
            <w:bottom w:val="none" w:sz="0" w:space="0" w:color="auto"/>
            <w:right w:val="none" w:sz="0" w:space="0" w:color="auto"/>
          </w:divBdr>
        </w:div>
        <w:div w:id="1591307617">
          <w:marLeft w:val="0"/>
          <w:marRight w:val="0"/>
          <w:marTop w:val="0"/>
          <w:marBottom w:val="0"/>
          <w:divBdr>
            <w:top w:val="none" w:sz="0" w:space="0" w:color="auto"/>
            <w:left w:val="none" w:sz="0" w:space="0" w:color="auto"/>
            <w:bottom w:val="none" w:sz="0" w:space="0" w:color="auto"/>
            <w:right w:val="none" w:sz="0" w:space="0" w:color="auto"/>
          </w:divBdr>
        </w:div>
        <w:div w:id="949361170">
          <w:marLeft w:val="0"/>
          <w:marRight w:val="0"/>
          <w:marTop w:val="0"/>
          <w:marBottom w:val="0"/>
          <w:divBdr>
            <w:top w:val="none" w:sz="0" w:space="0" w:color="auto"/>
            <w:left w:val="none" w:sz="0" w:space="0" w:color="auto"/>
            <w:bottom w:val="none" w:sz="0" w:space="0" w:color="auto"/>
            <w:right w:val="none" w:sz="0" w:space="0" w:color="auto"/>
          </w:divBdr>
        </w:div>
      </w:divsChild>
    </w:div>
    <w:div w:id="890962280">
      <w:bodyDiv w:val="1"/>
      <w:marLeft w:val="0"/>
      <w:marRight w:val="0"/>
      <w:marTop w:val="0"/>
      <w:marBottom w:val="0"/>
      <w:divBdr>
        <w:top w:val="none" w:sz="0" w:space="0" w:color="auto"/>
        <w:left w:val="none" w:sz="0" w:space="0" w:color="auto"/>
        <w:bottom w:val="none" w:sz="0" w:space="0" w:color="auto"/>
        <w:right w:val="none" w:sz="0" w:space="0" w:color="auto"/>
      </w:divBdr>
    </w:div>
    <w:div w:id="900794885">
      <w:bodyDiv w:val="1"/>
      <w:marLeft w:val="0"/>
      <w:marRight w:val="0"/>
      <w:marTop w:val="0"/>
      <w:marBottom w:val="0"/>
      <w:divBdr>
        <w:top w:val="none" w:sz="0" w:space="0" w:color="auto"/>
        <w:left w:val="none" w:sz="0" w:space="0" w:color="auto"/>
        <w:bottom w:val="none" w:sz="0" w:space="0" w:color="auto"/>
        <w:right w:val="none" w:sz="0" w:space="0" w:color="auto"/>
      </w:divBdr>
      <w:divsChild>
        <w:div w:id="918170852">
          <w:marLeft w:val="360"/>
          <w:marRight w:val="0"/>
          <w:marTop w:val="200"/>
          <w:marBottom w:val="160"/>
          <w:divBdr>
            <w:top w:val="none" w:sz="0" w:space="0" w:color="auto"/>
            <w:left w:val="none" w:sz="0" w:space="0" w:color="auto"/>
            <w:bottom w:val="none" w:sz="0" w:space="0" w:color="auto"/>
            <w:right w:val="none" w:sz="0" w:space="0" w:color="auto"/>
          </w:divBdr>
        </w:div>
      </w:divsChild>
    </w:div>
    <w:div w:id="903415494">
      <w:bodyDiv w:val="1"/>
      <w:marLeft w:val="0"/>
      <w:marRight w:val="0"/>
      <w:marTop w:val="0"/>
      <w:marBottom w:val="0"/>
      <w:divBdr>
        <w:top w:val="none" w:sz="0" w:space="0" w:color="auto"/>
        <w:left w:val="none" w:sz="0" w:space="0" w:color="auto"/>
        <w:bottom w:val="none" w:sz="0" w:space="0" w:color="auto"/>
        <w:right w:val="none" w:sz="0" w:space="0" w:color="auto"/>
      </w:divBdr>
    </w:div>
    <w:div w:id="911044551">
      <w:bodyDiv w:val="1"/>
      <w:marLeft w:val="0"/>
      <w:marRight w:val="0"/>
      <w:marTop w:val="0"/>
      <w:marBottom w:val="0"/>
      <w:divBdr>
        <w:top w:val="none" w:sz="0" w:space="0" w:color="auto"/>
        <w:left w:val="none" w:sz="0" w:space="0" w:color="auto"/>
        <w:bottom w:val="none" w:sz="0" w:space="0" w:color="auto"/>
        <w:right w:val="none" w:sz="0" w:space="0" w:color="auto"/>
      </w:divBdr>
      <w:divsChild>
        <w:div w:id="1486160864">
          <w:marLeft w:val="360"/>
          <w:marRight w:val="0"/>
          <w:marTop w:val="200"/>
          <w:marBottom w:val="0"/>
          <w:divBdr>
            <w:top w:val="none" w:sz="0" w:space="0" w:color="auto"/>
            <w:left w:val="none" w:sz="0" w:space="0" w:color="auto"/>
            <w:bottom w:val="none" w:sz="0" w:space="0" w:color="auto"/>
            <w:right w:val="none" w:sz="0" w:space="0" w:color="auto"/>
          </w:divBdr>
        </w:div>
      </w:divsChild>
    </w:div>
    <w:div w:id="963072909">
      <w:bodyDiv w:val="1"/>
      <w:marLeft w:val="0"/>
      <w:marRight w:val="0"/>
      <w:marTop w:val="0"/>
      <w:marBottom w:val="0"/>
      <w:divBdr>
        <w:top w:val="none" w:sz="0" w:space="0" w:color="auto"/>
        <w:left w:val="none" w:sz="0" w:space="0" w:color="auto"/>
        <w:bottom w:val="none" w:sz="0" w:space="0" w:color="auto"/>
        <w:right w:val="none" w:sz="0" w:space="0" w:color="auto"/>
      </w:divBdr>
    </w:div>
    <w:div w:id="979454239">
      <w:bodyDiv w:val="1"/>
      <w:marLeft w:val="0"/>
      <w:marRight w:val="0"/>
      <w:marTop w:val="0"/>
      <w:marBottom w:val="0"/>
      <w:divBdr>
        <w:top w:val="none" w:sz="0" w:space="0" w:color="auto"/>
        <w:left w:val="none" w:sz="0" w:space="0" w:color="auto"/>
        <w:bottom w:val="none" w:sz="0" w:space="0" w:color="auto"/>
        <w:right w:val="none" w:sz="0" w:space="0" w:color="auto"/>
      </w:divBdr>
      <w:divsChild>
        <w:div w:id="1730616830">
          <w:marLeft w:val="360"/>
          <w:marRight w:val="0"/>
          <w:marTop w:val="200"/>
          <w:marBottom w:val="160"/>
          <w:divBdr>
            <w:top w:val="none" w:sz="0" w:space="0" w:color="auto"/>
            <w:left w:val="none" w:sz="0" w:space="0" w:color="auto"/>
            <w:bottom w:val="none" w:sz="0" w:space="0" w:color="auto"/>
            <w:right w:val="none" w:sz="0" w:space="0" w:color="auto"/>
          </w:divBdr>
        </w:div>
      </w:divsChild>
    </w:div>
    <w:div w:id="983970757">
      <w:bodyDiv w:val="1"/>
      <w:marLeft w:val="0"/>
      <w:marRight w:val="0"/>
      <w:marTop w:val="0"/>
      <w:marBottom w:val="0"/>
      <w:divBdr>
        <w:top w:val="none" w:sz="0" w:space="0" w:color="auto"/>
        <w:left w:val="none" w:sz="0" w:space="0" w:color="auto"/>
        <w:bottom w:val="none" w:sz="0" w:space="0" w:color="auto"/>
        <w:right w:val="none" w:sz="0" w:space="0" w:color="auto"/>
      </w:divBdr>
    </w:div>
    <w:div w:id="1015300904">
      <w:bodyDiv w:val="1"/>
      <w:marLeft w:val="0"/>
      <w:marRight w:val="0"/>
      <w:marTop w:val="0"/>
      <w:marBottom w:val="0"/>
      <w:divBdr>
        <w:top w:val="none" w:sz="0" w:space="0" w:color="auto"/>
        <w:left w:val="none" w:sz="0" w:space="0" w:color="auto"/>
        <w:bottom w:val="none" w:sz="0" w:space="0" w:color="auto"/>
        <w:right w:val="none" w:sz="0" w:space="0" w:color="auto"/>
      </w:divBdr>
      <w:divsChild>
        <w:div w:id="237716859">
          <w:marLeft w:val="360"/>
          <w:marRight w:val="0"/>
          <w:marTop w:val="200"/>
          <w:marBottom w:val="0"/>
          <w:divBdr>
            <w:top w:val="none" w:sz="0" w:space="0" w:color="auto"/>
            <w:left w:val="none" w:sz="0" w:space="0" w:color="auto"/>
            <w:bottom w:val="none" w:sz="0" w:space="0" w:color="auto"/>
            <w:right w:val="none" w:sz="0" w:space="0" w:color="auto"/>
          </w:divBdr>
        </w:div>
        <w:div w:id="1786270017">
          <w:marLeft w:val="360"/>
          <w:marRight w:val="0"/>
          <w:marTop w:val="200"/>
          <w:marBottom w:val="0"/>
          <w:divBdr>
            <w:top w:val="none" w:sz="0" w:space="0" w:color="auto"/>
            <w:left w:val="none" w:sz="0" w:space="0" w:color="auto"/>
            <w:bottom w:val="none" w:sz="0" w:space="0" w:color="auto"/>
            <w:right w:val="none" w:sz="0" w:space="0" w:color="auto"/>
          </w:divBdr>
        </w:div>
      </w:divsChild>
    </w:div>
    <w:div w:id="1063026004">
      <w:bodyDiv w:val="1"/>
      <w:marLeft w:val="0"/>
      <w:marRight w:val="0"/>
      <w:marTop w:val="0"/>
      <w:marBottom w:val="0"/>
      <w:divBdr>
        <w:top w:val="none" w:sz="0" w:space="0" w:color="auto"/>
        <w:left w:val="none" w:sz="0" w:space="0" w:color="auto"/>
        <w:bottom w:val="none" w:sz="0" w:space="0" w:color="auto"/>
        <w:right w:val="none" w:sz="0" w:space="0" w:color="auto"/>
      </w:divBdr>
    </w:div>
    <w:div w:id="1115488395">
      <w:bodyDiv w:val="1"/>
      <w:marLeft w:val="0"/>
      <w:marRight w:val="0"/>
      <w:marTop w:val="0"/>
      <w:marBottom w:val="0"/>
      <w:divBdr>
        <w:top w:val="none" w:sz="0" w:space="0" w:color="auto"/>
        <w:left w:val="none" w:sz="0" w:space="0" w:color="auto"/>
        <w:bottom w:val="none" w:sz="0" w:space="0" w:color="auto"/>
        <w:right w:val="none" w:sz="0" w:space="0" w:color="auto"/>
      </w:divBdr>
    </w:div>
    <w:div w:id="1211185492">
      <w:bodyDiv w:val="1"/>
      <w:marLeft w:val="0"/>
      <w:marRight w:val="0"/>
      <w:marTop w:val="0"/>
      <w:marBottom w:val="0"/>
      <w:divBdr>
        <w:top w:val="none" w:sz="0" w:space="0" w:color="auto"/>
        <w:left w:val="none" w:sz="0" w:space="0" w:color="auto"/>
        <w:bottom w:val="none" w:sz="0" w:space="0" w:color="auto"/>
        <w:right w:val="none" w:sz="0" w:space="0" w:color="auto"/>
      </w:divBdr>
    </w:div>
    <w:div w:id="1221862169">
      <w:bodyDiv w:val="1"/>
      <w:marLeft w:val="0"/>
      <w:marRight w:val="0"/>
      <w:marTop w:val="0"/>
      <w:marBottom w:val="0"/>
      <w:divBdr>
        <w:top w:val="none" w:sz="0" w:space="0" w:color="auto"/>
        <w:left w:val="none" w:sz="0" w:space="0" w:color="auto"/>
        <w:bottom w:val="none" w:sz="0" w:space="0" w:color="auto"/>
        <w:right w:val="none" w:sz="0" w:space="0" w:color="auto"/>
      </w:divBdr>
    </w:div>
    <w:div w:id="1330906608">
      <w:bodyDiv w:val="1"/>
      <w:marLeft w:val="0"/>
      <w:marRight w:val="0"/>
      <w:marTop w:val="0"/>
      <w:marBottom w:val="0"/>
      <w:divBdr>
        <w:top w:val="none" w:sz="0" w:space="0" w:color="auto"/>
        <w:left w:val="none" w:sz="0" w:space="0" w:color="auto"/>
        <w:bottom w:val="none" w:sz="0" w:space="0" w:color="auto"/>
        <w:right w:val="none" w:sz="0" w:space="0" w:color="auto"/>
      </w:divBdr>
    </w:div>
    <w:div w:id="1360739780">
      <w:bodyDiv w:val="1"/>
      <w:marLeft w:val="0"/>
      <w:marRight w:val="0"/>
      <w:marTop w:val="0"/>
      <w:marBottom w:val="0"/>
      <w:divBdr>
        <w:top w:val="none" w:sz="0" w:space="0" w:color="auto"/>
        <w:left w:val="none" w:sz="0" w:space="0" w:color="auto"/>
        <w:bottom w:val="none" w:sz="0" w:space="0" w:color="auto"/>
        <w:right w:val="none" w:sz="0" w:space="0" w:color="auto"/>
      </w:divBdr>
    </w:div>
    <w:div w:id="1457874536">
      <w:bodyDiv w:val="1"/>
      <w:marLeft w:val="0"/>
      <w:marRight w:val="0"/>
      <w:marTop w:val="0"/>
      <w:marBottom w:val="0"/>
      <w:divBdr>
        <w:top w:val="none" w:sz="0" w:space="0" w:color="auto"/>
        <w:left w:val="none" w:sz="0" w:space="0" w:color="auto"/>
        <w:bottom w:val="none" w:sz="0" w:space="0" w:color="auto"/>
        <w:right w:val="none" w:sz="0" w:space="0" w:color="auto"/>
      </w:divBdr>
    </w:div>
    <w:div w:id="1647198893">
      <w:bodyDiv w:val="1"/>
      <w:marLeft w:val="0"/>
      <w:marRight w:val="0"/>
      <w:marTop w:val="0"/>
      <w:marBottom w:val="0"/>
      <w:divBdr>
        <w:top w:val="none" w:sz="0" w:space="0" w:color="auto"/>
        <w:left w:val="none" w:sz="0" w:space="0" w:color="auto"/>
        <w:bottom w:val="none" w:sz="0" w:space="0" w:color="auto"/>
        <w:right w:val="none" w:sz="0" w:space="0" w:color="auto"/>
      </w:divBdr>
    </w:div>
    <w:div w:id="1716730441">
      <w:bodyDiv w:val="1"/>
      <w:marLeft w:val="0"/>
      <w:marRight w:val="0"/>
      <w:marTop w:val="0"/>
      <w:marBottom w:val="0"/>
      <w:divBdr>
        <w:top w:val="none" w:sz="0" w:space="0" w:color="auto"/>
        <w:left w:val="none" w:sz="0" w:space="0" w:color="auto"/>
        <w:bottom w:val="none" w:sz="0" w:space="0" w:color="auto"/>
        <w:right w:val="none" w:sz="0" w:space="0" w:color="auto"/>
      </w:divBdr>
    </w:div>
    <w:div w:id="1754931881">
      <w:bodyDiv w:val="1"/>
      <w:marLeft w:val="0"/>
      <w:marRight w:val="0"/>
      <w:marTop w:val="0"/>
      <w:marBottom w:val="0"/>
      <w:divBdr>
        <w:top w:val="none" w:sz="0" w:space="0" w:color="auto"/>
        <w:left w:val="none" w:sz="0" w:space="0" w:color="auto"/>
        <w:bottom w:val="none" w:sz="0" w:space="0" w:color="auto"/>
        <w:right w:val="none" w:sz="0" w:space="0" w:color="auto"/>
      </w:divBdr>
    </w:div>
    <w:div w:id="1775242791">
      <w:bodyDiv w:val="1"/>
      <w:marLeft w:val="0"/>
      <w:marRight w:val="0"/>
      <w:marTop w:val="0"/>
      <w:marBottom w:val="0"/>
      <w:divBdr>
        <w:top w:val="none" w:sz="0" w:space="0" w:color="auto"/>
        <w:left w:val="none" w:sz="0" w:space="0" w:color="auto"/>
        <w:bottom w:val="none" w:sz="0" w:space="0" w:color="auto"/>
        <w:right w:val="none" w:sz="0" w:space="0" w:color="auto"/>
      </w:divBdr>
    </w:div>
    <w:div w:id="1809350067">
      <w:bodyDiv w:val="1"/>
      <w:marLeft w:val="0"/>
      <w:marRight w:val="0"/>
      <w:marTop w:val="0"/>
      <w:marBottom w:val="0"/>
      <w:divBdr>
        <w:top w:val="none" w:sz="0" w:space="0" w:color="auto"/>
        <w:left w:val="none" w:sz="0" w:space="0" w:color="auto"/>
        <w:bottom w:val="none" w:sz="0" w:space="0" w:color="auto"/>
        <w:right w:val="none" w:sz="0" w:space="0" w:color="auto"/>
      </w:divBdr>
      <w:divsChild>
        <w:div w:id="1622371785">
          <w:marLeft w:val="360"/>
          <w:marRight w:val="0"/>
          <w:marTop w:val="200"/>
          <w:marBottom w:val="0"/>
          <w:divBdr>
            <w:top w:val="none" w:sz="0" w:space="0" w:color="auto"/>
            <w:left w:val="none" w:sz="0" w:space="0" w:color="auto"/>
            <w:bottom w:val="none" w:sz="0" w:space="0" w:color="auto"/>
            <w:right w:val="none" w:sz="0" w:space="0" w:color="auto"/>
          </w:divBdr>
        </w:div>
      </w:divsChild>
    </w:div>
    <w:div w:id="1863081458">
      <w:bodyDiv w:val="1"/>
      <w:marLeft w:val="0"/>
      <w:marRight w:val="0"/>
      <w:marTop w:val="0"/>
      <w:marBottom w:val="0"/>
      <w:divBdr>
        <w:top w:val="none" w:sz="0" w:space="0" w:color="auto"/>
        <w:left w:val="none" w:sz="0" w:space="0" w:color="auto"/>
        <w:bottom w:val="none" w:sz="0" w:space="0" w:color="auto"/>
        <w:right w:val="none" w:sz="0" w:space="0" w:color="auto"/>
      </w:divBdr>
    </w:div>
    <w:div w:id="1957563822">
      <w:bodyDiv w:val="1"/>
      <w:marLeft w:val="0"/>
      <w:marRight w:val="0"/>
      <w:marTop w:val="0"/>
      <w:marBottom w:val="0"/>
      <w:divBdr>
        <w:top w:val="none" w:sz="0" w:space="0" w:color="auto"/>
        <w:left w:val="none" w:sz="0" w:space="0" w:color="auto"/>
        <w:bottom w:val="none" w:sz="0" w:space="0" w:color="auto"/>
        <w:right w:val="none" w:sz="0" w:space="0" w:color="auto"/>
      </w:divBdr>
      <w:divsChild>
        <w:div w:id="20665869">
          <w:marLeft w:val="360"/>
          <w:marRight w:val="0"/>
          <w:marTop w:val="200"/>
          <w:marBottom w:val="0"/>
          <w:divBdr>
            <w:top w:val="none" w:sz="0" w:space="0" w:color="auto"/>
            <w:left w:val="none" w:sz="0" w:space="0" w:color="auto"/>
            <w:bottom w:val="none" w:sz="0" w:space="0" w:color="auto"/>
            <w:right w:val="none" w:sz="0" w:space="0" w:color="auto"/>
          </w:divBdr>
        </w:div>
        <w:div w:id="45833173">
          <w:marLeft w:val="360"/>
          <w:marRight w:val="0"/>
          <w:marTop w:val="200"/>
          <w:marBottom w:val="0"/>
          <w:divBdr>
            <w:top w:val="none" w:sz="0" w:space="0" w:color="auto"/>
            <w:left w:val="none" w:sz="0" w:space="0" w:color="auto"/>
            <w:bottom w:val="none" w:sz="0" w:space="0" w:color="auto"/>
            <w:right w:val="none" w:sz="0" w:space="0" w:color="auto"/>
          </w:divBdr>
        </w:div>
        <w:div w:id="134880384">
          <w:marLeft w:val="360"/>
          <w:marRight w:val="0"/>
          <w:marTop w:val="200"/>
          <w:marBottom w:val="0"/>
          <w:divBdr>
            <w:top w:val="none" w:sz="0" w:space="0" w:color="auto"/>
            <w:left w:val="none" w:sz="0" w:space="0" w:color="auto"/>
            <w:bottom w:val="none" w:sz="0" w:space="0" w:color="auto"/>
            <w:right w:val="none" w:sz="0" w:space="0" w:color="auto"/>
          </w:divBdr>
        </w:div>
      </w:divsChild>
    </w:div>
    <w:div w:id="2048337566">
      <w:bodyDiv w:val="1"/>
      <w:marLeft w:val="0"/>
      <w:marRight w:val="0"/>
      <w:marTop w:val="0"/>
      <w:marBottom w:val="0"/>
      <w:divBdr>
        <w:top w:val="none" w:sz="0" w:space="0" w:color="auto"/>
        <w:left w:val="none" w:sz="0" w:space="0" w:color="auto"/>
        <w:bottom w:val="none" w:sz="0" w:space="0" w:color="auto"/>
        <w:right w:val="none" w:sz="0" w:space="0" w:color="auto"/>
      </w:divBdr>
    </w:div>
    <w:div w:id="2086948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escuecepellier@yahoo.es" TargetMode="External"/><Relationship Id="rId21" Type="http://schemas.openxmlformats.org/officeDocument/2006/relationships/hyperlink" Target="mailto:Recepcionjomave01@gmail.com" TargetMode="External"/><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image" Target="media/image36.jpeg"/><Relationship Id="rId68" Type="http://schemas.openxmlformats.org/officeDocument/2006/relationships/image" Target="media/image41.jpeg"/><Relationship Id="rId84" Type="http://schemas.openxmlformats.org/officeDocument/2006/relationships/glossaryDocument" Target="glossary/document.xml"/><Relationship Id="rId16" Type="http://schemas.openxmlformats.org/officeDocument/2006/relationships/footer" Target="footer1.xml"/><Relationship Id="rId11" Type="http://schemas.openxmlformats.org/officeDocument/2006/relationships/image" Target="media/image3.png"/><Relationship Id="rId32" Type="http://schemas.openxmlformats.org/officeDocument/2006/relationships/chart" Target="charts/chart5.xml"/><Relationship Id="rId37" Type="http://schemas.openxmlformats.org/officeDocument/2006/relationships/image" Target="media/image10.jpeg"/><Relationship Id="rId53" Type="http://schemas.openxmlformats.org/officeDocument/2006/relationships/image" Target="media/image26.jpeg"/><Relationship Id="rId58" Type="http://schemas.openxmlformats.org/officeDocument/2006/relationships/image" Target="media/image31.jpeg"/><Relationship Id="rId74" Type="http://schemas.openxmlformats.org/officeDocument/2006/relationships/image" Target="media/image47.jpeg"/><Relationship Id="rId79" Type="http://schemas.openxmlformats.org/officeDocument/2006/relationships/image" Target="media/image52.jpeg"/><Relationship Id="rId5" Type="http://schemas.openxmlformats.org/officeDocument/2006/relationships/webSettings" Target="webSettings.xml"/><Relationship Id="rId19" Type="http://schemas.openxmlformats.org/officeDocument/2006/relationships/hyperlink" Target="mailto:escuelaescolasticapaez@gmail.com" TargetMode="External"/><Relationship Id="rId14" Type="http://schemas.openxmlformats.org/officeDocument/2006/relationships/image" Target="media/image6.png"/><Relationship Id="rId22" Type="http://schemas.openxmlformats.org/officeDocument/2006/relationships/hyperlink" Target="mailto:escuelapikylora@gmail.com" TargetMode="External"/><Relationship Id="rId27" Type="http://schemas.openxmlformats.org/officeDocument/2006/relationships/image" Target="media/image9.png"/><Relationship Id="rId30" Type="http://schemas.openxmlformats.org/officeDocument/2006/relationships/chart" Target="charts/chart3.xml"/><Relationship Id="rId35" Type="http://schemas.openxmlformats.org/officeDocument/2006/relationships/chart" Target="charts/chart8.xml"/><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image" Target="media/image45.jpeg"/><Relationship Id="rId80" Type="http://schemas.openxmlformats.org/officeDocument/2006/relationships/image" Target="media/image53.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hyperlink" Target="mailto:losmameyesfeyalegria@gmail.com" TargetMode="External"/><Relationship Id="rId33" Type="http://schemas.openxmlformats.org/officeDocument/2006/relationships/chart" Target="charts/chart6.xml"/><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2.jpeg"/><Relationship Id="rId67" Type="http://schemas.openxmlformats.org/officeDocument/2006/relationships/image" Target="media/image40.jpeg"/><Relationship Id="rId20" Type="http://schemas.openxmlformats.org/officeDocument/2006/relationships/hyperlink" Target="mailto:lilipaulino2761@gmail.com" TargetMode="External"/><Relationship Id="rId41" Type="http://schemas.openxmlformats.org/officeDocument/2006/relationships/image" Target="media/image14.jpeg"/><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mailto:Clarenlehman91@hotmail.com" TargetMode="External"/><Relationship Id="rId28" Type="http://schemas.openxmlformats.org/officeDocument/2006/relationships/chart" Target="charts/chart1.xml"/><Relationship Id="rId36" Type="http://schemas.openxmlformats.org/officeDocument/2006/relationships/chart" Target="charts/chart9.xml"/><Relationship Id="rId49" Type="http://schemas.openxmlformats.org/officeDocument/2006/relationships/image" Target="media/image22.jpeg"/><Relationship Id="rId57" Type="http://schemas.openxmlformats.org/officeDocument/2006/relationships/image" Target="media/image30.jpeg"/><Relationship Id="rId10" Type="http://schemas.openxmlformats.org/officeDocument/2006/relationships/image" Target="media/image2.jpeg"/><Relationship Id="rId31" Type="http://schemas.openxmlformats.org/officeDocument/2006/relationships/chart" Target="charts/chart4.xml"/><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12.jpeg"/><Relationship Id="rId34" Type="http://schemas.openxmlformats.org/officeDocument/2006/relationships/chart" Target="charts/chart7.xml"/><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hyperlink" Target="mailto:escuelabasicasalome21@gmail.com" TargetMode="External"/><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image" Target="media/image39.jpeg"/><Relationship Id="rId61" Type="http://schemas.openxmlformats.org/officeDocument/2006/relationships/image" Target="media/image34.jpeg"/><Relationship Id="rId82"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latin typeface="Times New Roman" panose="02020603050405020304" pitchFamily="18" charset="0"/>
                <a:ea typeface="Tahoma" panose="020B0604030504040204" pitchFamily="34" charset="0"/>
                <a:cs typeface="Times New Roman" panose="02020603050405020304" pitchFamily="18" charset="0"/>
              </a:rPr>
              <a:t>Nilda Celeste Nova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Cantidad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2015-2016</c:v>
                </c:pt>
                <c:pt idx="1">
                  <c:v>2016-2017</c:v>
                </c:pt>
                <c:pt idx="2">
                  <c:v>2017-2018</c:v>
                </c:pt>
                <c:pt idx="3">
                  <c:v>2018-2019</c:v>
                </c:pt>
                <c:pt idx="4">
                  <c:v>2019-2020</c:v>
                </c:pt>
                <c:pt idx="5">
                  <c:v>2020-2021</c:v>
                </c:pt>
                <c:pt idx="6">
                  <c:v>2021-2022</c:v>
                </c:pt>
              </c:strCache>
            </c:strRef>
          </c:cat>
          <c:val>
            <c:numRef>
              <c:f>Hoja1!$B$2:$B$8</c:f>
              <c:numCache>
                <c:formatCode>[$$-1C0A]#,##0.00</c:formatCode>
                <c:ptCount val="7"/>
                <c:pt idx="0">
                  <c:v>206822.19</c:v>
                </c:pt>
                <c:pt idx="1">
                  <c:v>314881.43</c:v>
                </c:pt>
                <c:pt idx="2">
                  <c:v>423952.67</c:v>
                </c:pt>
                <c:pt idx="3">
                  <c:v>513976.34</c:v>
                </c:pt>
                <c:pt idx="4">
                  <c:v>606649.09</c:v>
                </c:pt>
                <c:pt idx="5">
                  <c:v>699988.78</c:v>
                </c:pt>
                <c:pt idx="6">
                  <c:v>572143.43000000005</c:v>
                </c:pt>
              </c:numCache>
            </c:numRef>
          </c:val>
          <c:extLst>
            <c:ext xmlns:c16="http://schemas.microsoft.com/office/drawing/2014/chart" uri="{C3380CC4-5D6E-409C-BE32-E72D297353CC}">
              <c16:uniqueId val="{00000000-6220-4606-90B2-81F24F3BF1CA}"/>
            </c:ext>
          </c:extLst>
        </c:ser>
        <c:dLbls>
          <c:showLegendKey val="0"/>
          <c:showVal val="0"/>
          <c:showCatName val="0"/>
          <c:showSerName val="0"/>
          <c:showPercent val="0"/>
          <c:showBubbleSize val="0"/>
        </c:dLbls>
        <c:gapWidth val="219"/>
        <c:overlap val="-27"/>
        <c:axId val="1698027247"/>
        <c:axId val="1698024367"/>
      </c:barChart>
      <c:catAx>
        <c:axId val="1698027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698024367"/>
        <c:crosses val="autoZero"/>
        <c:auto val="1"/>
        <c:lblAlgn val="ctr"/>
        <c:lblOffset val="100"/>
        <c:noMultiLvlLbl val="0"/>
      </c:catAx>
      <c:valAx>
        <c:axId val="1698024367"/>
        <c:scaling>
          <c:orientation val="minMax"/>
        </c:scaling>
        <c:delete val="0"/>
        <c:axPos val="l"/>
        <c:majorGridlines>
          <c:spPr>
            <a:ln w="9525" cap="flat" cmpd="sng" algn="ctr">
              <a:solidFill>
                <a:schemeClr val="tx1">
                  <a:lumMod val="15000"/>
                  <a:lumOff val="85000"/>
                </a:schemeClr>
              </a:solidFill>
              <a:round/>
            </a:ln>
            <a:effectLst/>
          </c:spPr>
        </c:majorGridlines>
        <c:numFmt formatCode="[$$-1C0A]#,##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6980272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sz="1200" b="1">
                <a:effectLst/>
                <a:latin typeface="Times New Roman" panose="02020603050405020304" pitchFamily="18" charset="0"/>
                <a:cs typeface="Times New Roman" panose="02020603050405020304" pitchFamily="18" charset="0"/>
              </a:rPr>
              <a:t>CENTRO DE DESARROLLO INTEGRAL CRISTIANO CLAREN LEHMAN</a:t>
            </a:r>
            <a:endParaRPr lang="es-DO" sz="12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Cantidad</c:v>
                </c:pt>
              </c:strCache>
            </c:strRef>
          </c:tx>
          <c:spPr>
            <a:solidFill>
              <a:schemeClr val="accent2"/>
            </a:solidFill>
            <a:ln>
              <a:noFill/>
            </a:ln>
            <a:effectLst/>
            <a:sp3d/>
          </c:spPr>
          <c:invertIfNegative val="0"/>
          <c:dLbls>
            <c:dLbl>
              <c:idx val="0"/>
              <c:layout>
                <c:manualLayout>
                  <c:x val="1.4328358208955224E-2"/>
                  <c:y val="-7.04878501205712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5A5-48B9-8488-F22BE84B0D0C}"/>
                </c:ext>
              </c:extLst>
            </c:dLbl>
            <c:dLbl>
              <c:idx val="1"/>
              <c:layout>
                <c:manualLayout>
                  <c:x val="2.3880597014925373E-3"/>
                  <c:y val="-6.67779632721202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A5-48B9-8488-F22BE84B0D0C}"/>
                </c:ext>
              </c:extLst>
            </c:dLbl>
            <c:dLbl>
              <c:idx val="2"/>
              <c:layout>
                <c:manualLayout>
                  <c:x val="-8.7561177540531535E-17"/>
                  <c:y val="-7.7907623817473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A5-48B9-8488-F22BE84B0D0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Hoja1!$A$2:$A$4</c:f>
              <c:numCache>
                <c:formatCode>General</c:formatCode>
                <c:ptCount val="3"/>
                <c:pt idx="0">
                  <c:v>2020</c:v>
                </c:pt>
                <c:pt idx="1">
                  <c:v>2021</c:v>
                </c:pt>
                <c:pt idx="2">
                  <c:v>2022</c:v>
                </c:pt>
              </c:numCache>
            </c:numRef>
          </c:cat>
          <c:val>
            <c:numRef>
              <c:f>Hoja1!$B$2:$B$4</c:f>
              <c:numCache>
                <c:formatCode>#,##0.00</c:formatCode>
                <c:ptCount val="3"/>
                <c:pt idx="0">
                  <c:v>303605.33</c:v>
                </c:pt>
                <c:pt idx="1">
                  <c:v>466985.43</c:v>
                </c:pt>
                <c:pt idx="2">
                  <c:v>1216300.1000000001</c:v>
                </c:pt>
              </c:numCache>
            </c:numRef>
          </c:val>
          <c:extLst>
            <c:ext xmlns:c16="http://schemas.microsoft.com/office/drawing/2014/chart" uri="{C3380CC4-5D6E-409C-BE32-E72D297353CC}">
              <c16:uniqueId val="{00000000-5DDC-495C-925C-BDFF0DD54C13}"/>
            </c:ext>
          </c:extLst>
        </c:ser>
        <c:dLbls>
          <c:showLegendKey val="0"/>
          <c:showVal val="0"/>
          <c:showCatName val="0"/>
          <c:showSerName val="0"/>
          <c:showPercent val="0"/>
          <c:showBubbleSize val="0"/>
        </c:dLbls>
        <c:gapWidth val="150"/>
        <c:shape val="box"/>
        <c:axId val="1702475343"/>
        <c:axId val="1702472943"/>
        <c:axId val="0"/>
      </c:bar3DChart>
      <c:catAx>
        <c:axId val="17024753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702472943"/>
        <c:crosses val="autoZero"/>
        <c:auto val="1"/>
        <c:lblAlgn val="ctr"/>
        <c:lblOffset val="100"/>
        <c:noMultiLvlLbl val="0"/>
      </c:catAx>
      <c:valAx>
        <c:axId val="170247294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702475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MX" sz="1200">
                <a:latin typeface="Times New Roman" panose="02020603050405020304" pitchFamily="18" charset="0"/>
                <a:cs typeface="Times New Roman" panose="02020603050405020304" pitchFamily="18" charset="0"/>
              </a:rPr>
              <a:t>Escolástica Páez</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Hoja1!$B$1</c:f>
              <c:strCache>
                <c:ptCount val="1"/>
                <c:pt idx="0">
                  <c:v>Cantidad $</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dk1">
                          <a:lumMod val="50000"/>
                          <a:lumOff val="50000"/>
                        </a:schemeClr>
                      </a:solidFill>
                    </a:ln>
                    <a:effectLst/>
                  </c:spPr>
                </c15:leaderLines>
              </c:ext>
            </c:extLst>
          </c:dLbls>
          <c:cat>
            <c:numRef>
              <c:f>Hoja1!$A$2:$A$7</c:f>
              <c:numCache>
                <c:formatCode>General</c:formatCode>
                <c:ptCount val="6"/>
                <c:pt idx="0">
                  <c:v>2017</c:v>
                </c:pt>
                <c:pt idx="1">
                  <c:v>2018</c:v>
                </c:pt>
                <c:pt idx="2">
                  <c:v>2019</c:v>
                </c:pt>
                <c:pt idx="3">
                  <c:v>2020</c:v>
                </c:pt>
                <c:pt idx="4">
                  <c:v>2021</c:v>
                </c:pt>
                <c:pt idx="5">
                  <c:v>2022</c:v>
                </c:pt>
              </c:numCache>
            </c:numRef>
          </c:cat>
          <c:val>
            <c:numRef>
              <c:f>Hoja1!$B$2:$B$7</c:f>
              <c:numCache>
                <c:formatCode>"$"#,##0.00</c:formatCode>
                <c:ptCount val="6"/>
                <c:pt idx="0">
                  <c:v>1380042.97</c:v>
                </c:pt>
                <c:pt idx="1">
                  <c:v>716585.79</c:v>
                </c:pt>
                <c:pt idx="2">
                  <c:v>655403.61</c:v>
                </c:pt>
                <c:pt idx="3">
                  <c:v>275984.56</c:v>
                </c:pt>
                <c:pt idx="4" formatCode="#,##0.00">
                  <c:v>96944.33</c:v>
                </c:pt>
                <c:pt idx="5" formatCode="#,##0.00">
                  <c:v>1047835.18</c:v>
                </c:pt>
              </c:numCache>
            </c:numRef>
          </c:val>
          <c:extLst>
            <c:ext xmlns:c16="http://schemas.microsoft.com/office/drawing/2014/chart" uri="{C3380CC4-5D6E-409C-BE32-E72D297353CC}">
              <c16:uniqueId val="{00000000-775B-4BC4-A427-71345D4FE0C2}"/>
            </c:ext>
          </c:extLst>
        </c:ser>
        <c:dLbls>
          <c:showLegendKey val="0"/>
          <c:showVal val="1"/>
          <c:showCatName val="0"/>
          <c:showSerName val="0"/>
          <c:showPercent val="0"/>
          <c:showBubbleSize val="0"/>
        </c:dLbls>
        <c:gapWidth val="65"/>
        <c:shape val="box"/>
        <c:axId val="2063598799"/>
        <c:axId val="2063595439"/>
        <c:axId val="2000251759"/>
      </c:bar3DChart>
      <c:catAx>
        <c:axId val="206359879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crossAx val="2063595439"/>
        <c:crosses val="autoZero"/>
        <c:auto val="1"/>
        <c:lblAlgn val="ctr"/>
        <c:lblOffset val="100"/>
        <c:noMultiLvlLbl val="0"/>
      </c:catAx>
      <c:valAx>
        <c:axId val="2063595439"/>
        <c:scaling>
          <c:orientation val="minMax"/>
        </c:scaling>
        <c:delete val="0"/>
        <c:axPos val="l"/>
        <c:majorGridlines>
          <c:spPr>
            <a:ln w="9525" cap="flat" cmpd="sng" algn="ctr">
              <a:solidFill>
                <a:schemeClr val="dk1">
                  <a:lumMod val="15000"/>
                  <a:lumOff val="8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crossAx val="2063598799"/>
        <c:crosses val="autoZero"/>
        <c:crossBetween val="between"/>
      </c:valAx>
      <c:serAx>
        <c:axId val="2000251759"/>
        <c:scaling>
          <c:orientation val="minMax"/>
        </c:scaling>
        <c:delete val="1"/>
        <c:axPos val="b"/>
        <c:majorTickMark val="none"/>
        <c:minorTickMark val="none"/>
        <c:tickLblPos val="nextTo"/>
        <c:crossAx val="2063595439"/>
        <c:crosses val="autoZero"/>
      </c:ser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sz="1100" b="1" i="0" u="none" strike="noStrike" baseline="0">
                <a:effectLst/>
                <a:latin typeface="Times New Roman" panose="02020603050405020304" pitchFamily="18" charset="0"/>
                <a:cs typeface="Times New Roman" panose="02020603050405020304" pitchFamily="18" charset="0"/>
              </a:rPr>
              <a:t>Centro Educativo Celina Pellier</a:t>
            </a:r>
            <a:endParaRPr lang="en-US" sz="11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tx>
            <c:strRef>
              <c:f>Hoja1!$B$1</c:f>
              <c:strCache>
                <c:ptCount val="1"/>
                <c:pt idx="0">
                  <c:v>Cantidad $</c:v>
                </c:pt>
              </c:strCache>
            </c:strRef>
          </c:tx>
          <c:spPr>
            <a:solidFill>
              <a:schemeClr val="accent1"/>
            </a:solidFill>
            <a:ln>
              <a:noFill/>
            </a:ln>
            <a:effectLst/>
          </c:spPr>
          <c:invertIfNegative val="0"/>
          <c:dLbls>
            <c:dLbl>
              <c:idx val="5"/>
              <c:layout>
                <c:manualLayout>
                  <c:x val="0"/>
                  <c:y val="-2.76740002767400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12-4D06-BEA6-4649BB9185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Hoja1!$B$2:$B$12</c:f>
              <c:numCache>
                <c:formatCode>"$"#,##0.00</c:formatCode>
                <c:ptCount val="11"/>
                <c:pt idx="0">
                  <c:v>782336.26</c:v>
                </c:pt>
                <c:pt idx="1">
                  <c:v>2438181.64</c:v>
                </c:pt>
                <c:pt idx="2">
                  <c:v>2234333.29</c:v>
                </c:pt>
                <c:pt idx="3">
                  <c:v>1157824.52</c:v>
                </c:pt>
                <c:pt idx="4">
                  <c:v>2258188.2599999998</c:v>
                </c:pt>
                <c:pt idx="5">
                  <c:v>2314103.62</c:v>
                </c:pt>
                <c:pt idx="6">
                  <c:v>3153714.75</c:v>
                </c:pt>
                <c:pt idx="7">
                  <c:v>1329340.75</c:v>
                </c:pt>
                <c:pt idx="8">
                  <c:v>641511.85</c:v>
                </c:pt>
                <c:pt idx="9">
                  <c:v>2488454.4900000002</c:v>
                </c:pt>
                <c:pt idx="10">
                  <c:v>1067412</c:v>
                </c:pt>
              </c:numCache>
            </c:numRef>
          </c:val>
          <c:extLst>
            <c:ext xmlns:c16="http://schemas.microsoft.com/office/drawing/2014/chart" uri="{C3380CC4-5D6E-409C-BE32-E72D297353CC}">
              <c16:uniqueId val="{00000001-5712-4D06-BEA6-4649BB918564}"/>
            </c:ext>
          </c:extLst>
        </c:ser>
        <c:dLbls>
          <c:showLegendKey val="0"/>
          <c:showVal val="0"/>
          <c:showCatName val="0"/>
          <c:showSerName val="0"/>
          <c:showPercent val="0"/>
          <c:showBubbleSize val="0"/>
        </c:dLbls>
        <c:gapWidth val="219"/>
        <c:overlap val="-27"/>
        <c:axId val="1897843503"/>
        <c:axId val="1897846383"/>
      </c:barChart>
      <c:catAx>
        <c:axId val="1897843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897846383"/>
        <c:crosses val="autoZero"/>
        <c:auto val="1"/>
        <c:lblAlgn val="ctr"/>
        <c:lblOffset val="100"/>
        <c:noMultiLvlLbl val="0"/>
      </c:catAx>
      <c:valAx>
        <c:axId val="1897846383"/>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8978435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r>
              <a:rPr lang="es-DO" sz="1100">
                <a:latin typeface="Times New Roman" panose="02020603050405020304" pitchFamily="18" charset="0"/>
                <a:cs typeface="Times New Roman" panose="02020603050405020304" pitchFamily="18" charset="0"/>
              </a:rPr>
              <a:t>Centro Educativo En Artes María Marcia Compres de VargaS</a:t>
            </a:r>
            <a:endParaRPr lang="en-US" sz="11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1" i="0" u="none" strike="noStrike" kern="1200" cap="all" spc="15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0"/>
      <c:rotY val="0"/>
      <c:depthPercent val="100"/>
      <c:rAngAx val="0"/>
    </c:view3D>
    <c:floor>
      <c:thickness val="0"/>
      <c:spPr>
        <a:solidFill>
          <a:schemeClr val="lt1"/>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Cantidad $</c:v>
                </c:pt>
              </c:strCache>
            </c:strRef>
          </c:tx>
          <c:spPr>
            <a:pattFill prst="ltDnDiag">
              <a:fgClr>
                <a:schemeClr val="accent6"/>
              </a:fgClr>
              <a:bgClr>
                <a:schemeClr val="accent6">
                  <a:lumMod val="20000"/>
                  <a:lumOff val="80000"/>
                </a:schemeClr>
              </a:bgClr>
            </a:pattFill>
            <a:ln>
              <a:solidFill>
                <a:schemeClr val="accent6"/>
              </a:solidFill>
            </a:ln>
            <a:effectLst/>
            <a:sp3d>
              <a:contourClr>
                <a:schemeClr val="accent6"/>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Hoja1!$A$2:$A$8</c:f>
              <c:numCache>
                <c:formatCode>General</c:formatCode>
                <c:ptCount val="7"/>
                <c:pt idx="0">
                  <c:v>2016</c:v>
                </c:pt>
                <c:pt idx="1">
                  <c:v>2017</c:v>
                </c:pt>
                <c:pt idx="2">
                  <c:v>2018</c:v>
                </c:pt>
                <c:pt idx="3">
                  <c:v>2019</c:v>
                </c:pt>
                <c:pt idx="4">
                  <c:v>2020</c:v>
                </c:pt>
                <c:pt idx="5">
                  <c:v>2021</c:v>
                </c:pt>
                <c:pt idx="6">
                  <c:v>2022</c:v>
                </c:pt>
              </c:numCache>
            </c:numRef>
          </c:cat>
          <c:val>
            <c:numRef>
              <c:f>Hoja1!$B$2:$B$8</c:f>
              <c:numCache>
                <c:formatCode>#,##0.00</c:formatCode>
                <c:ptCount val="7"/>
                <c:pt idx="0">
                  <c:v>329179.51</c:v>
                </c:pt>
                <c:pt idx="1">
                  <c:v>755900</c:v>
                </c:pt>
                <c:pt idx="2">
                  <c:v>537624.19999999995</c:v>
                </c:pt>
                <c:pt idx="3">
                  <c:v>682078.78</c:v>
                </c:pt>
                <c:pt idx="4">
                  <c:v>708917.94</c:v>
                </c:pt>
                <c:pt idx="5">
                  <c:v>342216.61</c:v>
                </c:pt>
                <c:pt idx="6">
                  <c:v>684800.15</c:v>
                </c:pt>
              </c:numCache>
            </c:numRef>
          </c:val>
          <c:extLst>
            <c:ext xmlns:c16="http://schemas.microsoft.com/office/drawing/2014/chart" uri="{C3380CC4-5D6E-409C-BE32-E72D297353CC}">
              <c16:uniqueId val="{00000001-345C-4D99-81F2-82EF9A4773B9}"/>
            </c:ext>
          </c:extLst>
        </c:ser>
        <c:dLbls>
          <c:showLegendKey val="0"/>
          <c:showVal val="0"/>
          <c:showCatName val="0"/>
          <c:showSerName val="0"/>
          <c:showPercent val="0"/>
          <c:showBubbleSize val="0"/>
        </c:dLbls>
        <c:gapWidth val="160"/>
        <c:gapDepth val="0"/>
        <c:shape val="box"/>
        <c:axId val="1897844943"/>
        <c:axId val="1897845423"/>
        <c:axId val="0"/>
      </c:bar3DChart>
      <c:catAx>
        <c:axId val="18978449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897845423"/>
        <c:crosses val="autoZero"/>
        <c:auto val="1"/>
        <c:lblAlgn val="ctr"/>
        <c:lblOffset val="100"/>
        <c:noMultiLvlLbl val="0"/>
      </c:catAx>
      <c:valAx>
        <c:axId val="1897845423"/>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897844943"/>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S" sz="1200" b="1" i="0" u="none" strike="noStrike" baseline="0">
                <a:effectLst/>
                <a:latin typeface="Times New Roman" panose="02020603050405020304" pitchFamily="18" charset="0"/>
                <a:cs typeface="Times New Roman" panose="02020603050405020304" pitchFamily="18" charset="0"/>
              </a:rPr>
              <a:t>POLITECNICO JOSÉ MARIA VELAZ-FE Y ALEGRIA</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Cantidad $</c:v>
                </c:pt>
              </c:strCache>
            </c:strRef>
          </c:tx>
          <c:spPr>
            <a:solidFill>
              <a:schemeClr val="accent3"/>
            </a:solidFill>
            <a:ln>
              <a:noFill/>
            </a:ln>
            <a:effectLst/>
            <a:sp3d/>
          </c:spPr>
          <c:invertIfNegative val="0"/>
          <c:dLbls>
            <c:dLbl>
              <c:idx val="2"/>
              <c:layout>
                <c:manualLayout>
                  <c:x val="0"/>
                  <c:y val="-6.97906281156530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B2-4EB0-A1F8-F16960530289}"/>
                </c:ext>
              </c:extLst>
            </c:dLbl>
            <c:dLbl>
              <c:idx val="4"/>
              <c:layout>
                <c:manualLayout>
                  <c:x val="3.8543071882828355E-3"/>
                  <c:y val="-6.97906281156530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A2B-4226-AA05-7830A23C9A8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Hoja1!$A$2:$A$11</c:f>
              <c:strCache>
                <c:ptCount val="10"/>
                <c:pt idx="0">
                  <c:v>AÑO 2012</c:v>
                </c:pt>
                <c:pt idx="1">
                  <c:v>AÑO 2013</c:v>
                </c:pt>
                <c:pt idx="2">
                  <c:v>AÑO 2014</c:v>
                </c:pt>
                <c:pt idx="3">
                  <c:v>AÑO 2015</c:v>
                </c:pt>
                <c:pt idx="4">
                  <c:v>AÑO 2016</c:v>
                </c:pt>
                <c:pt idx="5">
                  <c:v>AÑO 2017</c:v>
                </c:pt>
                <c:pt idx="6">
                  <c:v>AÑO 2018</c:v>
                </c:pt>
                <c:pt idx="7">
                  <c:v>AÑO 2019</c:v>
                </c:pt>
                <c:pt idx="8">
                  <c:v>AÑO 2021</c:v>
                </c:pt>
                <c:pt idx="9">
                  <c:v>AÑO 2022</c:v>
                </c:pt>
              </c:strCache>
            </c:strRef>
          </c:cat>
          <c:val>
            <c:numRef>
              <c:f>Hoja1!$B$2:$B$11</c:f>
              <c:numCache>
                <c:formatCode>"$"#,##0.00</c:formatCode>
                <c:ptCount val="10"/>
                <c:pt idx="0">
                  <c:v>49400</c:v>
                </c:pt>
                <c:pt idx="1">
                  <c:v>267596.89</c:v>
                </c:pt>
                <c:pt idx="2">
                  <c:v>266762.51</c:v>
                </c:pt>
                <c:pt idx="3">
                  <c:v>155000</c:v>
                </c:pt>
                <c:pt idx="4">
                  <c:v>154136.54</c:v>
                </c:pt>
                <c:pt idx="5">
                  <c:v>147470</c:v>
                </c:pt>
                <c:pt idx="6">
                  <c:v>250449.36</c:v>
                </c:pt>
                <c:pt idx="7">
                  <c:v>176978.51</c:v>
                </c:pt>
                <c:pt idx="8">
                  <c:v>254332.08</c:v>
                </c:pt>
                <c:pt idx="9">
                  <c:v>355318.12</c:v>
                </c:pt>
              </c:numCache>
            </c:numRef>
          </c:val>
          <c:extLst>
            <c:ext xmlns:c16="http://schemas.microsoft.com/office/drawing/2014/chart" uri="{C3380CC4-5D6E-409C-BE32-E72D297353CC}">
              <c16:uniqueId val="{00000001-BA2B-4226-AA05-7830A23C9A8D}"/>
            </c:ext>
          </c:extLst>
        </c:ser>
        <c:dLbls>
          <c:showLegendKey val="0"/>
          <c:showVal val="0"/>
          <c:showCatName val="0"/>
          <c:showSerName val="0"/>
          <c:showPercent val="0"/>
          <c:showBubbleSize val="0"/>
        </c:dLbls>
        <c:gapWidth val="150"/>
        <c:shape val="box"/>
        <c:axId val="2010887615"/>
        <c:axId val="2010897215"/>
        <c:axId val="0"/>
      </c:bar3DChart>
      <c:catAx>
        <c:axId val="201088761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2010897215"/>
        <c:crosses val="autoZero"/>
        <c:auto val="1"/>
        <c:lblAlgn val="ctr"/>
        <c:lblOffset val="100"/>
        <c:noMultiLvlLbl val="0"/>
      </c:catAx>
      <c:valAx>
        <c:axId val="2010897215"/>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201088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S" sz="1200" b="1" i="0" u="none" strike="noStrike" baseline="0">
                <a:effectLst/>
                <a:latin typeface="Times New Roman" panose="02020603050405020304" pitchFamily="18" charset="0"/>
                <a:cs typeface="Times New Roman" panose="02020603050405020304" pitchFamily="18" charset="0"/>
              </a:rPr>
              <a:t>Escuela Los Mameyes Fe y Alegría</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Hoja1!$B$1</c:f>
              <c:strCache>
                <c:ptCount val="1"/>
                <c:pt idx="0">
                  <c:v>Cantidad $</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AÑO 2017</c:v>
                </c:pt>
                <c:pt idx="1">
                  <c:v>AÑO 2018</c:v>
                </c:pt>
                <c:pt idx="2">
                  <c:v>AÑO 2019</c:v>
                </c:pt>
                <c:pt idx="3">
                  <c:v>AÑO 2020</c:v>
                </c:pt>
                <c:pt idx="4">
                  <c:v>AÑO 2021</c:v>
                </c:pt>
                <c:pt idx="5">
                  <c:v>AÑO 2022</c:v>
                </c:pt>
              </c:strCache>
            </c:strRef>
          </c:cat>
          <c:val>
            <c:numRef>
              <c:f>Hoja1!$B$2:$B$7</c:f>
              <c:numCache>
                <c:formatCode>"$"#,##0.00</c:formatCode>
                <c:ptCount val="6"/>
                <c:pt idx="0">
                  <c:v>1267469.18</c:v>
                </c:pt>
                <c:pt idx="1">
                  <c:v>740131.86</c:v>
                </c:pt>
                <c:pt idx="2">
                  <c:v>994678.62</c:v>
                </c:pt>
                <c:pt idx="3">
                  <c:v>732584.55</c:v>
                </c:pt>
                <c:pt idx="4">
                  <c:v>1515134.43</c:v>
                </c:pt>
                <c:pt idx="5" formatCode="#,##0.00">
                  <c:v>2342705.48</c:v>
                </c:pt>
              </c:numCache>
            </c:numRef>
          </c:val>
          <c:extLst>
            <c:ext xmlns:c16="http://schemas.microsoft.com/office/drawing/2014/chart" uri="{C3380CC4-5D6E-409C-BE32-E72D297353CC}">
              <c16:uniqueId val="{00000000-C3AA-47F2-8203-83A647876F33}"/>
            </c:ext>
          </c:extLst>
        </c:ser>
        <c:dLbls>
          <c:showLegendKey val="0"/>
          <c:showVal val="0"/>
          <c:showCatName val="0"/>
          <c:showSerName val="0"/>
          <c:showPercent val="0"/>
          <c:showBubbleSize val="0"/>
        </c:dLbls>
        <c:gapWidth val="150"/>
        <c:shape val="box"/>
        <c:axId val="2007563119"/>
        <c:axId val="2007561199"/>
        <c:axId val="2008566047"/>
      </c:bar3DChart>
      <c:catAx>
        <c:axId val="20075631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2007561199"/>
        <c:crosses val="autoZero"/>
        <c:auto val="1"/>
        <c:lblAlgn val="ctr"/>
        <c:lblOffset val="100"/>
        <c:noMultiLvlLbl val="0"/>
      </c:catAx>
      <c:valAx>
        <c:axId val="2007561199"/>
        <c:scaling>
          <c:orientation val="minMax"/>
        </c:scaling>
        <c:delete val="0"/>
        <c:axPos val="l"/>
        <c:majorGridlines>
          <c:spPr>
            <a:ln w="9525" cap="flat" cmpd="sng" algn="ctr">
              <a:solidFill>
                <a:schemeClr val="tx1">
                  <a:lumMod val="15000"/>
                  <a:lumOff val="85000"/>
                </a:schemeClr>
              </a:solidFill>
              <a:round/>
            </a:ln>
            <a:effectLst/>
          </c:spPr>
        </c:majorGridlines>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2007563119"/>
        <c:crosses val="autoZero"/>
        <c:crossBetween val="between"/>
      </c:valAx>
      <c:serAx>
        <c:axId val="2008566047"/>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007561199"/>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ea typeface="Tahoma" panose="020B0604030504040204" pitchFamily="34" charset="0"/>
                <a:cs typeface="Times New Roman" panose="02020603050405020304" pitchFamily="18" charset="0"/>
              </a:rPr>
              <a:t>Escuela</a:t>
            </a:r>
            <a:r>
              <a:rPr lang="en-US" baseline="0">
                <a:latin typeface="Times New Roman" panose="02020603050405020304" pitchFamily="18" charset="0"/>
                <a:ea typeface="Tahoma" panose="020B0604030504040204" pitchFamily="34" charset="0"/>
                <a:cs typeface="Times New Roman" panose="02020603050405020304" pitchFamily="18" charset="0"/>
              </a:rPr>
              <a:t> Salomé Ureña</a:t>
            </a:r>
            <a:endParaRPr lang="en-US">
              <a:latin typeface="Times New Roman" panose="02020603050405020304" pitchFamily="18" charset="0"/>
              <a:ea typeface="Tahoma" panose="020B0604030504040204" pitchFamily="34"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tx>
            <c:strRef>
              <c:f>Hoja1!$B$1</c:f>
              <c:strCache>
                <c:ptCount val="1"/>
                <c:pt idx="0">
                  <c:v>Cantidad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Hoja1!$A$2:$A$7</c:f>
              <c:numCache>
                <c:formatCode>General</c:formatCode>
                <c:ptCount val="6"/>
                <c:pt idx="0">
                  <c:v>2017</c:v>
                </c:pt>
                <c:pt idx="1">
                  <c:v>2018</c:v>
                </c:pt>
                <c:pt idx="2">
                  <c:v>2019</c:v>
                </c:pt>
                <c:pt idx="3">
                  <c:v>2020</c:v>
                </c:pt>
                <c:pt idx="4">
                  <c:v>2021</c:v>
                </c:pt>
                <c:pt idx="5">
                  <c:v>2022</c:v>
                </c:pt>
              </c:numCache>
            </c:numRef>
          </c:cat>
          <c:val>
            <c:numRef>
              <c:f>Hoja1!$B$2:$B$7</c:f>
              <c:numCache>
                <c:formatCode>#,##0.00</c:formatCode>
                <c:ptCount val="6"/>
                <c:pt idx="0">
                  <c:v>1098533</c:v>
                </c:pt>
                <c:pt idx="1">
                  <c:v>700016.97</c:v>
                </c:pt>
                <c:pt idx="2">
                  <c:v>873659.63</c:v>
                </c:pt>
                <c:pt idx="3">
                  <c:v>753529.39</c:v>
                </c:pt>
                <c:pt idx="4">
                  <c:v>1100950.03</c:v>
                </c:pt>
                <c:pt idx="5">
                  <c:v>2002502.96</c:v>
                </c:pt>
              </c:numCache>
            </c:numRef>
          </c:val>
          <c:extLst>
            <c:ext xmlns:c16="http://schemas.microsoft.com/office/drawing/2014/chart" uri="{C3380CC4-5D6E-409C-BE32-E72D297353CC}">
              <c16:uniqueId val="{00000000-26F9-4AD7-A2A6-8C2F4569D980}"/>
            </c:ext>
          </c:extLst>
        </c:ser>
        <c:dLbls>
          <c:showLegendKey val="0"/>
          <c:showVal val="0"/>
          <c:showCatName val="0"/>
          <c:showSerName val="0"/>
          <c:showPercent val="0"/>
          <c:showBubbleSize val="0"/>
        </c:dLbls>
        <c:gapWidth val="219"/>
        <c:overlap val="-27"/>
        <c:axId val="1271327168"/>
        <c:axId val="1271346848"/>
      </c:barChart>
      <c:catAx>
        <c:axId val="127132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271346848"/>
        <c:crosses val="autoZero"/>
        <c:auto val="1"/>
        <c:lblAlgn val="ctr"/>
        <c:lblOffset val="100"/>
        <c:noMultiLvlLbl val="0"/>
      </c:catAx>
      <c:valAx>
        <c:axId val="12713468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27132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RED</a:t>
            </a:r>
            <a:r>
              <a:rPr lang="es-DO" baseline="0"/>
              <a:t> </a:t>
            </a:r>
            <a:r>
              <a:rPr lang="es-DO"/>
              <a:t>MAMEYES-</a:t>
            </a:r>
            <a:r>
              <a:rPr lang="es-DO" baseline="0"/>
              <a:t>ISABELITA</a:t>
            </a:r>
            <a:endParaRPr lang="es-D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Cantidad Total</c:v>
                </c:pt>
              </c:strCache>
            </c:strRef>
          </c:tx>
          <c:spPr>
            <a:solidFill>
              <a:schemeClr val="accent1"/>
            </a:solidFill>
            <a:ln>
              <a:noFill/>
            </a:ln>
            <a:effectLst/>
          </c:spPr>
          <c:invertIfNegative val="0"/>
          <c:dPt>
            <c:idx val="0"/>
            <c:invertIfNegative val="0"/>
            <c:bubble3D val="0"/>
            <c:spPr>
              <a:solidFill>
                <a:srgbClr val="C00000"/>
              </a:solidFill>
              <a:ln>
                <a:noFill/>
              </a:ln>
              <a:effectLst/>
            </c:spPr>
            <c:extLst>
              <c:ext xmlns:c16="http://schemas.microsoft.com/office/drawing/2014/chart" uri="{C3380CC4-5D6E-409C-BE32-E72D297353CC}">
                <c16:uniqueId val="{00000001-D4D5-4DBF-8F36-E7B79E6DBABA}"/>
              </c:ext>
            </c:extLst>
          </c:dPt>
          <c:dPt>
            <c:idx val="1"/>
            <c:invertIfNegative val="0"/>
            <c:bubble3D val="0"/>
            <c:spPr>
              <a:solidFill>
                <a:srgbClr val="FFC000"/>
              </a:solidFill>
              <a:ln>
                <a:noFill/>
              </a:ln>
              <a:effectLst/>
            </c:spPr>
            <c:extLst>
              <c:ext xmlns:c16="http://schemas.microsoft.com/office/drawing/2014/chart" uri="{C3380CC4-5D6E-409C-BE32-E72D297353CC}">
                <c16:uniqueId val="{00000002-D4D5-4DBF-8F36-E7B79E6DBABA}"/>
              </c:ext>
            </c:extLst>
          </c:dPt>
          <c:dPt>
            <c:idx val="2"/>
            <c:invertIfNegative val="0"/>
            <c:bubble3D val="0"/>
            <c:spPr>
              <a:solidFill>
                <a:srgbClr val="92D050"/>
              </a:solidFill>
              <a:ln>
                <a:noFill/>
              </a:ln>
              <a:effectLst/>
            </c:spPr>
            <c:extLst>
              <c:ext xmlns:c16="http://schemas.microsoft.com/office/drawing/2014/chart" uri="{C3380CC4-5D6E-409C-BE32-E72D297353CC}">
                <c16:uniqueId val="{00000003-D4D5-4DBF-8F36-E7B79E6DBABA}"/>
              </c:ext>
            </c:extLst>
          </c:dPt>
          <c:dPt>
            <c:idx val="3"/>
            <c:invertIfNegative val="0"/>
            <c:bubble3D val="0"/>
            <c:spPr>
              <a:solidFill>
                <a:srgbClr val="00B0F0"/>
              </a:solidFill>
              <a:ln>
                <a:noFill/>
              </a:ln>
              <a:effectLst/>
            </c:spPr>
            <c:extLst>
              <c:ext xmlns:c16="http://schemas.microsoft.com/office/drawing/2014/chart" uri="{C3380CC4-5D6E-409C-BE32-E72D297353CC}">
                <c16:uniqueId val="{00000004-D4D5-4DBF-8F36-E7B79E6DBABA}"/>
              </c:ext>
            </c:extLst>
          </c:dPt>
          <c:dPt>
            <c:idx val="4"/>
            <c:invertIfNegative val="0"/>
            <c:bubble3D val="0"/>
            <c:spPr>
              <a:solidFill>
                <a:schemeClr val="accent6">
                  <a:lumMod val="75000"/>
                </a:schemeClr>
              </a:solidFill>
              <a:ln>
                <a:noFill/>
              </a:ln>
              <a:effectLst/>
            </c:spPr>
            <c:extLst>
              <c:ext xmlns:c16="http://schemas.microsoft.com/office/drawing/2014/chart" uri="{C3380CC4-5D6E-409C-BE32-E72D297353CC}">
                <c16:uniqueId val="{00000005-D4D5-4DBF-8F36-E7B79E6DBABA}"/>
              </c:ext>
            </c:extLst>
          </c:dPt>
          <c:dPt>
            <c:idx val="5"/>
            <c:invertIfNegative val="0"/>
            <c:bubble3D val="0"/>
            <c:spPr>
              <a:solidFill>
                <a:srgbClr val="FFFF00"/>
              </a:solidFill>
              <a:ln>
                <a:noFill/>
              </a:ln>
              <a:effectLst/>
            </c:spPr>
            <c:extLst>
              <c:ext xmlns:c16="http://schemas.microsoft.com/office/drawing/2014/chart" uri="{C3380CC4-5D6E-409C-BE32-E72D297353CC}">
                <c16:uniqueId val="{00000006-D4D5-4DBF-8F36-E7B79E6DBABA}"/>
              </c:ext>
            </c:extLst>
          </c:dPt>
          <c:dPt>
            <c:idx val="6"/>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7-D4D5-4DBF-8F36-E7B79E6DBABA}"/>
              </c:ext>
            </c:extLst>
          </c:dPt>
          <c:dPt>
            <c:idx val="7"/>
            <c:invertIfNegative val="0"/>
            <c:bubble3D val="0"/>
            <c:spPr>
              <a:solidFill>
                <a:srgbClr val="E622D8"/>
              </a:solidFill>
              <a:ln>
                <a:noFill/>
              </a:ln>
              <a:effectLst/>
            </c:spPr>
            <c:extLst>
              <c:ext xmlns:c16="http://schemas.microsoft.com/office/drawing/2014/chart" uri="{C3380CC4-5D6E-409C-BE32-E72D297353CC}">
                <c16:uniqueId val="{00000008-D4D5-4DBF-8F36-E7B79E6DBAB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Hoja1!$A$2:$A$9</c:f>
              <c:strCache>
                <c:ptCount val="8"/>
                <c:pt idx="0">
                  <c:v>NILDA CELESTE NOVA</c:v>
                </c:pt>
                <c:pt idx="1">
                  <c:v>CLAREN LEHMAN</c:v>
                </c:pt>
                <c:pt idx="2">
                  <c:v>ESCOLÁSTICA PÁEZ</c:v>
                </c:pt>
                <c:pt idx="3">
                  <c:v>CELINA PELLIER</c:v>
                </c:pt>
                <c:pt idx="4">
                  <c:v>MARÍA MARCIA COMPRES DE VARGAS</c:v>
                </c:pt>
                <c:pt idx="5">
                  <c:v>JOSÉ MARÍA VELAZ-FE Y ALEGRÍA</c:v>
                </c:pt>
                <c:pt idx="6">
                  <c:v>LOS MAMEYES FE Y ALEGRÍA</c:v>
                </c:pt>
                <c:pt idx="7">
                  <c:v>SALOMÉ UREÑA</c:v>
                </c:pt>
              </c:strCache>
            </c:strRef>
          </c:cat>
          <c:val>
            <c:numRef>
              <c:f>Hoja1!$B$2:$B$9</c:f>
              <c:numCache>
                <c:formatCode>#,##0.00</c:formatCode>
                <c:ptCount val="8"/>
                <c:pt idx="0">
                  <c:v>3338413.93</c:v>
                </c:pt>
                <c:pt idx="1">
                  <c:v>1986890.86</c:v>
                </c:pt>
                <c:pt idx="2">
                  <c:v>4172796.44</c:v>
                </c:pt>
                <c:pt idx="3">
                  <c:v>19865401.43</c:v>
                </c:pt>
                <c:pt idx="4">
                  <c:v>4040717.19</c:v>
                </c:pt>
                <c:pt idx="5">
                  <c:v>2077444.01</c:v>
                </c:pt>
                <c:pt idx="6">
                  <c:v>7592704.1200000001</c:v>
                </c:pt>
                <c:pt idx="7">
                  <c:v>6529191.9800000004</c:v>
                </c:pt>
              </c:numCache>
            </c:numRef>
          </c:val>
          <c:extLst>
            <c:ext xmlns:c16="http://schemas.microsoft.com/office/drawing/2014/chart" uri="{C3380CC4-5D6E-409C-BE32-E72D297353CC}">
              <c16:uniqueId val="{00000000-D4D5-4DBF-8F36-E7B79E6DBABA}"/>
            </c:ext>
          </c:extLst>
        </c:ser>
        <c:dLbls>
          <c:showLegendKey val="0"/>
          <c:showVal val="0"/>
          <c:showCatName val="0"/>
          <c:showSerName val="0"/>
          <c:showPercent val="0"/>
          <c:showBubbleSize val="0"/>
        </c:dLbls>
        <c:gapWidth val="219"/>
        <c:overlap val="-27"/>
        <c:axId val="2020804671"/>
        <c:axId val="2020792191"/>
      </c:barChart>
      <c:catAx>
        <c:axId val="2020804671"/>
        <c:scaling>
          <c:orientation val="minMax"/>
        </c:scaling>
        <c:delete val="1"/>
        <c:axPos val="b"/>
        <c:numFmt formatCode="General" sourceLinked="1"/>
        <c:majorTickMark val="none"/>
        <c:minorTickMark val="none"/>
        <c:tickLblPos val="nextTo"/>
        <c:crossAx val="2020792191"/>
        <c:crosses val="autoZero"/>
        <c:auto val="1"/>
        <c:lblAlgn val="ctr"/>
        <c:lblOffset val="100"/>
        <c:noMultiLvlLbl val="0"/>
      </c:catAx>
      <c:valAx>
        <c:axId val="202079219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2020804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Tahoma" panose="020B0604030504040204" pitchFamily="34" charset="0"/>
              <a:cs typeface="Times New Roman" panose="02020603050405020304" pitchFamily="18" charset="0"/>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6">
  <a:schemeClr val="accent3"/>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FE74373F15470C82E3B3AB35CFCB58"/>
        <w:category>
          <w:name w:val="General"/>
          <w:gallery w:val="placeholder"/>
        </w:category>
        <w:types>
          <w:type w:val="bbPlcHdr"/>
        </w:types>
        <w:behaviors>
          <w:behavior w:val="content"/>
        </w:behaviors>
        <w:guid w:val="{0EACDD4C-F782-42C0-9072-E2B39AFF2116}"/>
      </w:docPartPr>
      <w:docPartBody>
        <w:p w:rsidR="00B636C9" w:rsidRDefault="007668DB" w:rsidP="007668DB">
          <w:pPr>
            <w:pStyle w:val="2BFE74373F15470C82E3B3AB35CFCB58"/>
          </w:pPr>
          <w:r>
            <w:rPr>
              <w:caps/>
              <w:color w:val="FFFFFF" w:themeColor="background1"/>
              <w:lang w:val="es-ES"/>
            </w:rPr>
            <w:t>[Nombre del 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68DB"/>
    <w:rsid w:val="00104D83"/>
    <w:rsid w:val="001955FE"/>
    <w:rsid w:val="002054F5"/>
    <w:rsid w:val="00344A3C"/>
    <w:rsid w:val="007668DB"/>
    <w:rsid w:val="008B6BDF"/>
    <w:rsid w:val="009B0547"/>
    <w:rsid w:val="009D2F02"/>
    <w:rsid w:val="00A26BDB"/>
    <w:rsid w:val="00A50AB1"/>
    <w:rsid w:val="00B232D2"/>
    <w:rsid w:val="00B636C9"/>
    <w:rsid w:val="00BC36AA"/>
    <w:rsid w:val="00F00526"/>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DO" w:eastAsia="es-D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2BFE74373F15470C82E3B3AB35CFCB58">
    <w:name w:val="2BFE74373F15470C82E3B3AB35CFCB58"/>
    <w:rsid w:val="007668D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Con18</b:Tag>
    <b:SourceType>Book</b:SourceType>
    <b:Guid>{3CC2F3AE-2F0E-460D-932E-A8717FA5EA19}</b:Guid>
    <b:Author>
      <b:Author>
        <b:NameList>
          <b:Person>
            <b:Last>Educación</b:Last>
            <b:First>Consejo</b:First>
            <b:Middle>Nacional de</b:Middle>
          </b:Person>
        </b:NameList>
      </b:Author>
    </b:Author>
    <b:Title>Ordenanza no 02-2018 QUE ESTABLECE EL REGLAMENTO DE LAS JUNTAS DESCENTRALIZADAS</b:Title>
    <b:Year>2018</b:Year>
    <b:City>Santo Domingo</b:City>
    <b:RefOrder>1</b:RefOrder>
  </b:Source>
  <b:Source>
    <b:Tag>CON18</b:Tag>
    <b:SourceType>Book</b:SourceType>
    <b:Guid>{17ECAFCF-6048-4874-916B-E2CDBE92EE9C}</b:Guid>
    <b:Author>
      <b:Author>
        <b:NameList>
          <b:Person>
            <b:Last>EDUCACIÓN</b:Last>
            <b:First>CONSEJO</b:First>
            <b:Middle>NACIONAL DE</b:Middle>
          </b:Person>
        </b:NameList>
      </b:Author>
    </b:Author>
    <b:Title>ORDENANZA NO 02-2018 QUE ESTABLECE EL REGLAMENTO DE LAS JUNTAS DESCENTRALIZADAS</b:Title>
    <b:Year>2018</b:Year>
    <b:City>Santo Domingo</b:City>
    <b:RefOrder>2</b:RefOrder>
  </b:Source>
  <b:Source>
    <b:Tag>Gob10</b:Tag>
    <b:SourceType>Book</b:SourceType>
    <b:Guid>{823F6A2B-E8BA-4E45-B371-4182FE6C0462}</b:Guid>
    <b:Author>
      <b:Author>
        <b:NameList>
          <b:Person>
            <b:Last>Dominicano</b:Last>
            <b:First>Gobierno</b:First>
          </b:Person>
        </b:NameList>
      </b:Author>
    </b:Author>
    <b:Title>Constitución de la Republica Dominicana</b:Title>
    <b:Year>2010</b:Year>
    <b:City>Santo Domingo </b:City>
    <b:RefOrder>3</b:RefOrder>
  </b:Source>
  <b:Source>
    <b:Tag>Con181</b:Tag>
    <b:SourceType>Book</b:SourceType>
    <b:Guid>{7E4E586A-B361-4530-A736-B7D8FA850BD5}</b:Guid>
    <b:Author>
      <b:Author>
        <b:NameList>
          <b:Person>
            <b:Last>Educación</b:Last>
            <b:First>Consejo</b:First>
            <b:Middle>Nacional de</b:Middle>
          </b:Person>
        </b:NameList>
      </b:Author>
    </b:Author>
    <b:Title>ORDENANZA 02-2018 QUE ESTABLECE EL REGLAMENTO DE LAS JUNTAS DESCENTRALIZADAS</b:Title>
    <b:Year>2018</b:Year>
    <b:City>SANTO DOMINGO</b:City>
    <b:RefOrder>6</b:RefOrder>
  </b:Source>
  <b:Source>
    <b:Tag>Con182</b:Tag>
    <b:SourceType>Book</b:SourceType>
    <b:Guid>{690D4892-56F4-4185-80A6-D9E5BC681CB8}</b:Guid>
    <b:Author>
      <b:Author>
        <b:NameList>
          <b:Person>
            <b:Last>Educación</b:Last>
            <b:First>Consejo</b:First>
            <b:Middle>Nacional de</b:Middle>
          </b:Person>
        </b:NameList>
      </b:Author>
    </b:Author>
    <b:Title>ORDENANZA NO 02-2018 QUE ESTABLECE EL REGLAMENTO DE LAS JUNTAS DECENTRALIZADAS</b:Title>
    <b:Year>2018</b:Year>
    <b:City>Santo Domingo</b:City>
    <b:RefOrder>5</b:RefOrder>
  </b:Source>
  <b:Source>
    <b:Tag>Con97</b:Tag>
    <b:SourceType>Book</b:SourceType>
    <b:Guid>{D9216EAF-8135-4320-AACF-013FB8AE1E41}</b:Guid>
    <b:Author>
      <b:Author>
        <b:NameList>
          <b:Person>
            <b:Last>Nacional</b:Last>
            <b:First>Congreso</b:First>
          </b:Person>
        </b:NameList>
      </b:Author>
    </b:Author>
    <b:Title>Ley Organica de Educación 66-97</b:Title>
    <b:Year>1997</b:Year>
    <b:City>Santo Domingo</b:City>
    <b:RefOrder>4</b:RefOrder>
  </b:Source>
</b:Sources>
</file>

<file path=customXml/itemProps1.xml><?xml version="1.0" encoding="utf-8"?>
<ds:datastoreItem xmlns:ds="http://schemas.openxmlformats.org/officeDocument/2006/customXml" ds:itemID="{82A03AF5-7236-44D1-AB46-9FC716EDF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70</Pages>
  <Words>7954</Words>
  <Characters>43752</Characters>
  <Application>Microsoft Office Word</Application>
  <DocSecurity>0</DocSecurity>
  <Lines>364</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 mameyes-isabelita</dc:creator>
  <cp:keywords/>
  <dc:description/>
  <cp:lastModifiedBy>Isabel Maria Disla</cp:lastModifiedBy>
  <cp:revision>2</cp:revision>
  <cp:lastPrinted>2023-05-08T15:53:00Z</cp:lastPrinted>
  <dcterms:created xsi:type="dcterms:W3CDTF">2023-05-08T15:54:00Z</dcterms:created>
  <dcterms:modified xsi:type="dcterms:W3CDTF">2023-05-08T15:54:00Z</dcterms:modified>
</cp:coreProperties>
</file>